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E" w:rsidRPr="00526EA2" w:rsidRDefault="00EC1ACE" w:rsidP="00717E68">
      <w:pPr>
        <w:jc w:val="center"/>
        <w:rPr>
          <w:b/>
          <w:sz w:val="28"/>
        </w:rPr>
      </w:pPr>
      <w:r w:rsidRPr="00526EA2">
        <w:rPr>
          <w:b/>
          <w:caps/>
          <w:sz w:val="28"/>
        </w:rPr>
        <w:t>территориальная ИЗБИРАТЕЛЬНая КОМИССИя</w:t>
      </w:r>
      <w:r w:rsidRPr="00526EA2">
        <w:rPr>
          <w:b/>
          <w:sz w:val="28"/>
        </w:rPr>
        <w:t xml:space="preserve"> </w:t>
      </w:r>
      <w:r w:rsidR="00526EA2" w:rsidRPr="00526EA2">
        <w:rPr>
          <w:b/>
          <w:sz w:val="28"/>
        </w:rPr>
        <w:t xml:space="preserve">                     </w:t>
      </w:r>
      <w:r w:rsidRPr="00526EA2">
        <w:rPr>
          <w:b/>
          <w:sz w:val="28"/>
        </w:rPr>
        <w:t>ТРУНОВСКОГО РАЙОНА</w:t>
      </w:r>
    </w:p>
    <w:p w:rsidR="00EC1ACE" w:rsidRPr="00526EA2" w:rsidRDefault="00EC1ACE" w:rsidP="00EC1ACE">
      <w:pPr>
        <w:jc w:val="center"/>
        <w:rPr>
          <w:b/>
          <w:bCs/>
          <w:sz w:val="28"/>
          <w:vertAlign w:val="superscript"/>
        </w:rPr>
      </w:pPr>
    </w:p>
    <w:p w:rsidR="00EC1ACE" w:rsidRPr="00526EA2" w:rsidRDefault="00EC1ACE" w:rsidP="00EC1ACE">
      <w:pPr>
        <w:jc w:val="center"/>
        <w:rPr>
          <w:b/>
          <w:sz w:val="28"/>
          <w:vertAlign w:val="superscript"/>
        </w:rPr>
      </w:pPr>
    </w:p>
    <w:p w:rsidR="00EC1ACE" w:rsidRPr="00526EA2" w:rsidRDefault="00EC1ACE" w:rsidP="00EC1ACE">
      <w:pPr>
        <w:pStyle w:val="7"/>
        <w:rPr>
          <w:color w:val="auto"/>
        </w:rPr>
      </w:pPr>
      <w:r w:rsidRPr="00526EA2">
        <w:rPr>
          <w:color w:val="auto"/>
        </w:rPr>
        <w:t>Постановление</w:t>
      </w:r>
    </w:p>
    <w:p w:rsidR="00EC1ACE" w:rsidRPr="006933EC" w:rsidRDefault="00EC1ACE" w:rsidP="00EC1ACE">
      <w:pPr>
        <w:jc w:val="center"/>
        <w:rPr>
          <w:sz w:val="28"/>
        </w:rPr>
      </w:pPr>
    </w:p>
    <w:p w:rsidR="00EC1ACE" w:rsidRDefault="000355CC" w:rsidP="00EC1ACE">
      <w:pPr>
        <w:pStyle w:val="21"/>
        <w:spacing w:before="0"/>
      </w:pPr>
      <w:r>
        <w:t>28</w:t>
      </w:r>
      <w:r w:rsidR="00E55CAB">
        <w:t>.1</w:t>
      </w:r>
      <w:r>
        <w:t>0</w:t>
      </w:r>
      <w:r w:rsidR="00E55CAB">
        <w:t>.20</w:t>
      </w:r>
      <w:r w:rsidR="00636206">
        <w:t>2</w:t>
      </w:r>
      <w:r>
        <w:t>2</w:t>
      </w:r>
      <w:r w:rsidR="00EC1ACE">
        <w:t xml:space="preserve">            </w:t>
      </w:r>
      <w:r w:rsidR="00E55CAB">
        <w:t xml:space="preserve">                         </w:t>
      </w:r>
      <w:r w:rsidR="00EC1ACE">
        <w:t xml:space="preserve">с. </w:t>
      </w:r>
      <w:proofErr w:type="gramStart"/>
      <w:r w:rsidR="00EC1ACE">
        <w:t>Донс</w:t>
      </w:r>
      <w:r w:rsidR="00E55CAB">
        <w:t>кое</w:t>
      </w:r>
      <w:proofErr w:type="gramEnd"/>
      <w:r w:rsidR="00E55CAB">
        <w:t xml:space="preserve">                                             № </w:t>
      </w:r>
      <w:r>
        <w:t>24/91</w:t>
      </w:r>
    </w:p>
    <w:p w:rsidR="00717E68" w:rsidRDefault="00717E68" w:rsidP="00EC1ACE">
      <w:pPr>
        <w:pStyle w:val="3"/>
        <w:spacing w:line="192" w:lineRule="auto"/>
      </w:pPr>
    </w:p>
    <w:p w:rsidR="00717E68" w:rsidRDefault="00717E68" w:rsidP="00EC1ACE">
      <w:pPr>
        <w:pStyle w:val="3"/>
        <w:spacing w:line="192" w:lineRule="auto"/>
      </w:pPr>
    </w:p>
    <w:p w:rsidR="00EC1ACE" w:rsidRDefault="00EC1ACE" w:rsidP="00EC1ACE">
      <w:pPr>
        <w:pStyle w:val="3"/>
        <w:spacing w:line="192" w:lineRule="auto"/>
      </w:pPr>
      <w:r>
        <w:t xml:space="preserve">Об избрании секретаря </w:t>
      </w:r>
      <w:r>
        <w:br/>
        <w:t>территориальной избирательной комиссии Труновского района</w:t>
      </w:r>
    </w:p>
    <w:p w:rsidR="00EC1ACE" w:rsidRDefault="00EC1ACE" w:rsidP="00EC1ACE">
      <w:pPr>
        <w:tabs>
          <w:tab w:val="left" w:pos="9355"/>
        </w:tabs>
        <w:spacing w:line="192" w:lineRule="auto"/>
        <w:ind w:right="4110" w:firstLine="1276"/>
        <w:rPr>
          <w:sz w:val="28"/>
          <w:vertAlign w:val="superscript"/>
        </w:rPr>
      </w:pPr>
    </w:p>
    <w:p w:rsidR="00EC1ACE" w:rsidRDefault="00EC1ACE" w:rsidP="00EC1ACE">
      <w:pPr>
        <w:ind w:right="4110"/>
        <w:rPr>
          <w:color w:val="FF0000"/>
          <w:sz w:val="28"/>
        </w:rPr>
      </w:pPr>
    </w:p>
    <w:p w:rsidR="00EC1ACE" w:rsidRDefault="00EC1ACE" w:rsidP="00EC1ACE">
      <w:pPr>
        <w:ind w:right="4110"/>
        <w:rPr>
          <w:color w:val="FF0000"/>
          <w:sz w:val="28"/>
        </w:rPr>
      </w:pPr>
    </w:p>
    <w:p w:rsidR="00EC1ACE" w:rsidRDefault="00EC1ACE" w:rsidP="00EC1ACE">
      <w:pPr>
        <w:ind w:right="-1" w:firstLine="851"/>
        <w:jc w:val="both"/>
        <w:rPr>
          <w:sz w:val="28"/>
        </w:rPr>
      </w:pPr>
      <w:r>
        <w:rPr>
          <w:sz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</w:t>
      </w:r>
      <w:r w:rsidR="008D17BF">
        <w:rPr>
          <w:sz w:val="28"/>
        </w:rPr>
        <w:t xml:space="preserve">ии» и на основании протокола № </w:t>
      </w:r>
      <w:r w:rsidR="000355CC">
        <w:rPr>
          <w:sz w:val="28"/>
        </w:rPr>
        <w:t>2</w:t>
      </w:r>
      <w:r>
        <w:rPr>
          <w:sz w:val="28"/>
        </w:rPr>
        <w:t xml:space="preserve"> счетной комиссии о результатах тайного голосования по выборам секретаря территориальной избирательной комиссии Труновского района территориальная избирательная комиссия Труновского района</w:t>
      </w:r>
    </w:p>
    <w:p w:rsidR="006933EC" w:rsidRPr="00E55CAB" w:rsidRDefault="006933EC" w:rsidP="00EC1ACE">
      <w:pPr>
        <w:ind w:right="-1" w:firstLine="6379"/>
        <w:rPr>
          <w:sz w:val="28"/>
          <w:szCs w:val="28"/>
          <w:vertAlign w:val="superscript"/>
        </w:rPr>
      </w:pPr>
    </w:p>
    <w:p w:rsidR="00EC1ACE" w:rsidRDefault="00EC1ACE" w:rsidP="00EC1ACE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EC1ACE" w:rsidRDefault="00EC1ACE" w:rsidP="00EC1ACE">
      <w:pPr>
        <w:ind w:firstLine="851"/>
        <w:jc w:val="both"/>
        <w:rPr>
          <w:caps/>
          <w:color w:val="FF0000"/>
          <w:sz w:val="28"/>
        </w:rPr>
      </w:pPr>
    </w:p>
    <w:p w:rsidR="00EC1ACE" w:rsidRDefault="00EC1ACE" w:rsidP="00717E68">
      <w:pPr>
        <w:ind w:firstLine="851"/>
        <w:jc w:val="both"/>
        <w:rPr>
          <w:sz w:val="28"/>
        </w:rPr>
      </w:pPr>
      <w:r>
        <w:rPr>
          <w:sz w:val="28"/>
        </w:rPr>
        <w:t>Считать избранным на должность секретаря территориальной избирательной комиссии Труновского района</w:t>
      </w:r>
      <w:r w:rsidR="00717E68">
        <w:rPr>
          <w:sz w:val="28"/>
        </w:rPr>
        <w:t xml:space="preserve"> </w:t>
      </w:r>
      <w:r w:rsidR="000355CC">
        <w:rPr>
          <w:sz w:val="28"/>
        </w:rPr>
        <w:t>Звягинцеву Ольгу Геннадьевну.</w:t>
      </w:r>
    </w:p>
    <w:p w:rsidR="00EC1ACE" w:rsidRDefault="00EC1ACE" w:rsidP="00EC1ACE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717E68">
        <w:rPr>
          <w:sz w:val="24"/>
        </w:rPr>
        <w:t xml:space="preserve">     </w:t>
      </w:r>
    </w:p>
    <w:p w:rsidR="00EC1ACE" w:rsidRDefault="00EC1ACE" w:rsidP="00EC1ACE">
      <w:pPr>
        <w:ind w:firstLine="851"/>
        <w:jc w:val="both"/>
        <w:rPr>
          <w:caps/>
          <w:sz w:val="28"/>
        </w:rPr>
      </w:pPr>
    </w:p>
    <w:p w:rsidR="00EC1ACE" w:rsidRDefault="00EC1ACE" w:rsidP="00EC1ACE">
      <w:pPr>
        <w:ind w:firstLine="851"/>
        <w:jc w:val="both"/>
        <w:rPr>
          <w:caps/>
          <w:sz w:val="28"/>
        </w:rPr>
      </w:pPr>
    </w:p>
    <w:p w:rsidR="00E55CAB" w:rsidRDefault="00E55CAB" w:rsidP="00EC1ACE">
      <w:pPr>
        <w:ind w:firstLine="851"/>
        <w:jc w:val="both"/>
        <w:rPr>
          <w:caps/>
          <w:sz w:val="28"/>
        </w:rPr>
      </w:pP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355CC">
        <w:rPr>
          <w:rFonts w:ascii="Times New Roman" w:hAnsi="Times New Roman" w:cs="Times New Roman"/>
          <w:sz w:val="28"/>
          <w:szCs w:val="28"/>
        </w:rPr>
        <w:t>С.Н. Уварова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Pr="005D74C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Pr="005D74C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6362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7E68">
        <w:rPr>
          <w:rFonts w:ascii="Times New Roman" w:hAnsi="Times New Roman" w:cs="Times New Roman"/>
          <w:sz w:val="28"/>
          <w:szCs w:val="28"/>
        </w:rPr>
        <w:t xml:space="preserve"> </w:t>
      </w:r>
      <w:r w:rsidR="000355CC">
        <w:rPr>
          <w:rFonts w:ascii="Times New Roman" w:hAnsi="Times New Roman" w:cs="Times New Roman"/>
          <w:sz w:val="28"/>
          <w:szCs w:val="28"/>
        </w:rPr>
        <w:t>О.Г. Звягинцева</w:t>
      </w:r>
      <w:bookmarkStart w:id="0" w:name="_GoBack"/>
      <w:bookmarkEnd w:id="0"/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sectPr w:rsidR="001E503E" w:rsidSect="006933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2B"/>
    <w:rsid w:val="000355CC"/>
    <w:rsid w:val="001E503E"/>
    <w:rsid w:val="004F5F2B"/>
    <w:rsid w:val="00526EA2"/>
    <w:rsid w:val="005C678A"/>
    <w:rsid w:val="00636206"/>
    <w:rsid w:val="006933EC"/>
    <w:rsid w:val="00717E68"/>
    <w:rsid w:val="007802FA"/>
    <w:rsid w:val="007C0FA8"/>
    <w:rsid w:val="008D17BF"/>
    <w:rsid w:val="00D431DD"/>
    <w:rsid w:val="00E55CAB"/>
    <w:rsid w:val="00EB434B"/>
    <w:rsid w:val="00E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cp:lastPrinted>2015-12-21T05:17:00Z</cp:lastPrinted>
  <dcterms:created xsi:type="dcterms:W3CDTF">2022-10-27T10:34:00Z</dcterms:created>
  <dcterms:modified xsi:type="dcterms:W3CDTF">2022-10-27T10:36:00Z</dcterms:modified>
</cp:coreProperties>
</file>