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84" w:rsidRPr="00181284" w:rsidRDefault="00181284" w:rsidP="00181284">
      <w:pPr>
        <w:spacing w:after="0" w:line="240" w:lineRule="auto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ПР</w:t>
      </w:r>
      <w:r w:rsidRPr="00181284">
        <w:rPr>
          <w:rFonts w:eastAsia="Times New Roman" w:cs="Times New Roman"/>
          <w:b/>
          <w:sz w:val="28"/>
          <w:szCs w:val="28"/>
          <w:lang w:eastAsia="ru-RU"/>
        </w:rPr>
        <w:t>ОЕКТ</w:t>
      </w:r>
    </w:p>
    <w:p w:rsidR="00181284" w:rsidRPr="00181284" w:rsidRDefault="00181284" w:rsidP="00181284">
      <w:pPr>
        <w:spacing w:after="0" w:line="240" w:lineRule="auto"/>
        <w:jc w:val="right"/>
        <w:rPr>
          <w:rFonts w:eastAsia="Times New Roman" w:cs="Times New Roman"/>
          <w:b/>
          <w:sz w:val="28"/>
          <w:szCs w:val="28"/>
          <w:lang w:eastAsia="ru-RU"/>
        </w:rPr>
      </w:pPr>
    </w:p>
    <w:p w:rsidR="00181284" w:rsidRPr="00181284" w:rsidRDefault="00181284" w:rsidP="00181284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0"/>
          <w:lang w:eastAsia="ru-RU"/>
        </w:rPr>
      </w:pPr>
      <w:r w:rsidRPr="00181284">
        <w:rPr>
          <w:rFonts w:eastAsia="Times New Roman" w:cs="Times New Roman"/>
          <w:b/>
          <w:sz w:val="24"/>
          <w:szCs w:val="20"/>
          <w:lang w:eastAsia="ru-RU"/>
        </w:rPr>
        <w:t>АДМИНИСТРАЦИЯ ТРУНОВСКОГО МУНИЦИПАЛЬНОГО ОКРУГА</w:t>
      </w:r>
    </w:p>
    <w:p w:rsidR="00181284" w:rsidRPr="00181284" w:rsidRDefault="00181284" w:rsidP="0018128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81284">
        <w:rPr>
          <w:rFonts w:eastAsia="Times New Roman" w:cs="Times New Roman"/>
          <w:b/>
          <w:sz w:val="24"/>
          <w:szCs w:val="24"/>
          <w:lang w:eastAsia="ru-RU"/>
        </w:rPr>
        <w:t>СТАВРОПОЛЬСКОГО КРАЯ</w:t>
      </w:r>
    </w:p>
    <w:p w:rsidR="00181284" w:rsidRPr="008021AF" w:rsidRDefault="00181284" w:rsidP="0018128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81284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181284" w:rsidRPr="00181284" w:rsidRDefault="00181284" w:rsidP="00181284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 w:val="36"/>
          <w:szCs w:val="20"/>
          <w:lang w:eastAsia="ru-RU"/>
        </w:rPr>
      </w:pPr>
      <w:proofErr w:type="gramStart"/>
      <w:r w:rsidRPr="00181284">
        <w:rPr>
          <w:rFonts w:eastAsia="Times New Roman" w:cs="Times New Roman"/>
          <w:b/>
          <w:sz w:val="36"/>
          <w:szCs w:val="20"/>
          <w:lang w:eastAsia="ru-RU"/>
        </w:rPr>
        <w:t>П</w:t>
      </w:r>
      <w:proofErr w:type="gramEnd"/>
      <w:r w:rsidRPr="00181284">
        <w:rPr>
          <w:rFonts w:eastAsia="Times New Roman" w:cs="Times New Roman"/>
          <w:b/>
          <w:sz w:val="36"/>
          <w:szCs w:val="20"/>
          <w:lang w:eastAsia="ru-RU"/>
        </w:rPr>
        <w:t xml:space="preserve"> О С Т А Н О В Л Е Н И Е</w:t>
      </w:r>
    </w:p>
    <w:p w:rsidR="00181284" w:rsidRPr="00181284" w:rsidRDefault="00181284" w:rsidP="0018128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81284" w:rsidRPr="00181284" w:rsidRDefault="00181284" w:rsidP="00181284">
      <w:pPr>
        <w:tabs>
          <w:tab w:val="center" w:pos="4677"/>
        </w:tabs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181284">
        <w:rPr>
          <w:rFonts w:eastAsia="Times New Roman" w:cs="Times New Roman"/>
          <w:bCs/>
          <w:sz w:val="28"/>
          <w:szCs w:val="24"/>
          <w:lang w:eastAsia="ru-RU"/>
        </w:rPr>
        <w:t xml:space="preserve">                                                           с. </w:t>
      </w:r>
      <w:r w:rsidRPr="00181284">
        <w:rPr>
          <w:rFonts w:eastAsia="Times New Roman" w:cs="Times New Roman"/>
          <w:sz w:val="28"/>
          <w:szCs w:val="24"/>
          <w:lang w:eastAsia="ru-RU"/>
        </w:rPr>
        <w:t xml:space="preserve">Донское </w:t>
      </w:r>
    </w:p>
    <w:p w:rsidR="0053233E" w:rsidRDefault="0053233E" w:rsidP="00EC5ECF">
      <w:pPr>
        <w:spacing w:after="0" w:line="240" w:lineRule="auto"/>
        <w:rPr>
          <w:rFonts w:cs="Times New Roman"/>
          <w:sz w:val="28"/>
          <w:szCs w:val="28"/>
          <w:lang w:val="en-US"/>
        </w:rPr>
      </w:pPr>
    </w:p>
    <w:p w:rsidR="008021AF" w:rsidRPr="008021AF" w:rsidRDefault="008021AF" w:rsidP="00EC5ECF">
      <w:pPr>
        <w:spacing w:after="0" w:line="240" w:lineRule="auto"/>
        <w:rPr>
          <w:rFonts w:cs="Times New Roman"/>
          <w:sz w:val="28"/>
          <w:szCs w:val="28"/>
          <w:lang w:val="en-US"/>
        </w:rPr>
      </w:pPr>
    </w:p>
    <w:p w:rsidR="00293169" w:rsidRPr="0053233E" w:rsidRDefault="00293169" w:rsidP="00EC5ECF">
      <w:pPr>
        <w:spacing w:after="0" w:line="240" w:lineRule="exact"/>
        <w:jc w:val="both"/>
        <w:rPr>
          <w:rFonts w:cs="Times New Roman"/>
          <w:color w:val="000000" w:themeColor="text1"/>
          <w:sz w:val="28"/>
          <w:szCs w:val="28"/>
        </w:rPr>
      </w:pPr>
      <w:r w:rsidRPr="0053233E">
        <w:rPr>
          <w:rFonts w:cs="Times New Roman"/>
          <w:sz w:val="28"/>
          <w:szCs w:val="28"/>
        </w:rPr>
        <w:t xml:space="preserve">Об </w:t>
      </w:r>
      <w:r w:rsidR="001A69CD">
        <w:rPr>
          <w:rFonts w:cs="Times New Roman"/>
          <w:sz w:val="28"/>
          <w:szCs w:val="28"/>
        </w:rPr>
        <w:t xml:space="preserve">утверждении </w:t>
      </w:r>
      <w:r w:rsidR="002A5751">
        <w:rPr>
          <w:rFonts w:cs="Times New Roman"/>
          <w:sz w:val="28"/>
          <w:szCs w:val="28"/>
        </w:rPr>
        <w:t>Порядка реализации способа управления многоквартирными домами на территории</w:t>
      </w:r>
      <w:r w:rsidR="001A69CD" w:rsidRPr="001A69CD">
        <w:rPr>
          <w:rFonts w:cs="Times New Roman"/>
          <w:color w:val="000000" w:themeColor="text1"/>
          <w:sz w:val="28"/>
          <w:szCs w:val="28"/>
        </w:rPr>
        <w:t xml:space="preserve"> </w:t>
      </w:r>
      <w:r w:rsidR="00181284">
        <w:rPr>
          <w:rFonts w:cs="Times New Roman"/>
          <w:color w:val="000000" w:themeColor="text1"/>
          <w:sz w:val="28"/>
          <w:szCs w:val="28"/>
        </w:rPr>
        <w:t>Труновского</w:t>
      </w:r>
      <w:r w:rsidR="001A69CD" w:rsidRPr="001A69CD">
        <w:rPr>
          <w:rFonts w:cs="Times New Roman"/>
          <w:color w:val="000000" w:themeColor="text1"/>
          <w:sz w:val="28"/>
          <w:szCs w:val="28"/>
        </w:rPr>
        <w:t xml:space="preserve"> муниципального округа Ставропольского края</w:t>
      </w:r>
      <w:r w:rsidRPr="0053233E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53233E" w:rsidRDefault="0053233E" w:rsidP="00EC5ECF">
      <w:pPr>
        <w:spacing w:after="0" w:line="240" w:lineRule="auto"/>
        <w:ind w:right="-142"/>
        <w:jc w:val="both"/>
        <w:rPr>
          <w:rStyle w:val="40"/>
          <w:rFonts w:eastAsiaTheme="minorHAnsi"/>
        </w:rPr>
      </w:pPr>
    </w:p>
    <w:p w:rsidR="0053233E" w:rsidRDefault="0053233E" w:rsidP="00EC5ECF">
      <w:pPr>
        <w:spacing w:after="0" w:line="240" w:lineRule="auto"/>
        <w:ind w:right="-142"/>
        <w:jc w:val="both"/>
        <w:rPr>
          <w:rStyle w:val="40"/>
          <w:rFonts w:eastAsiaTheme="minorHAnsi"/>
          <w:lang w:val="en-US"/>
        </w:rPr>
      </w:pPr>
    </w:p>
    <w:p w:rsidR="008021AF" w:rsidRPr="008021AF" w:rsidRDefault="008021AF" w:rsidP="00EC5ECF">
      <w:pPr>
        <w:spacing w:after="0" w:line="240" w:lineRule="auto"/>
        <w:ind w:right="-142"/>
        <w:jc w:val="both"/>
        <w:rPr>
          <w:rStyle w:val="40"/>
          <w:rFonts w:eastAsiaTheme="minorHAnsi"/>
          <w:lang w:val="en-US"/>
        </w:rPr>
      </w:pPr>
    </w:p>
    <w:p w:rsidR="00293169" w:rsidRDefault="00293169" w:rsidP="00EC5ECF">
      <w:pPr>
        <w:spacing w:after="0" w:line="240" w:lineRule="auto"/>
        <w:ind w:right="-142" w:firstLine="709"/>
        <w:jc w:val="both"/>
        <w:rPr>
          <w:rStyle w:val="40"/>
          <w:rFonts w:eastAsiaTheme="minorHAnsi"/>
        </w:rPr>
      </w:pPr>
      <w:r w:rsidRPr="0053233E">
        <w:rPr>
          <w:rStyle w:val="40"/>
          <w:rFonts w:eastAsiaTheme="minorHAnsi"/>
        </w:rPr>
        <w:t>В соответствии с Федеральным законом от 06 октября 2003 г</w:t>
      </w:r>
      <w:r w:rsidR="008021AF">
        <w:rPr>
          <w:rStyle w:val="40"/>
          <w:rFonts w:eastAsiaTheme="minorHAnsi"/>
        </w:rPr>
        <w:t>ода</w:t>
      </w:r>
      <w:r w:rsidRPr="0053233E">
        <w:rPr>
          <w:rStyle w:val="40"/>
          <w:rFonts w:eastAsiaTheme="minorHAnsi"/>
        </w:rPr>
        <w:t xml:space="preserve"> </w:t>
      </w:r>
      <w:r w:rsidR="008021AF">
        <w:rPr>
          <w:rStyle w:val="40"/>
          <w:rFonts w:eastAsiaTheme="minorHAnsi"/>
        </w:rPr>
        <w:t xml:space="preserve">                          </w:t>
      </w:r>
      <w:r w:rsidRPr="0053233E">
        <w:rPr>
          <w:rStyle w:val="40"/>
          <w:rFonts w:eastAsiaTheme="minorHAnsi"/>
        </w:rPr>
        <w:t xml:space="preserve">№ 131-ФЗ «Об общих принципах организации местного самоуправления </w:t>
      </w:r>
      <w:r w:rsidR="008021AF">
        <w:rPr>
          <w:rStyle w:val="40"/>
          <w:rFonts w:eastAsiaTheme="minorHAnsi"/>
        </w:rPr>
        <w:t xml:space="preserve">                      </w:t>
      </w:r>
      <w:r w:rsidRPr="0053233E">
        <w:rPr>
          <w:rStyle w:val="40"/>
          <w:rFonts w:eastAsiaTheme="minorHAnsi"/>
        </w:rPr>
        <w:t>в Российской Федерации</w:t>
      </w:r>
      <w:r w:rsidR="00C93866" w:rsidRPr="0053233E">
        <w:rPr>
          <w:rStyle w:val="40"/>
          <w:rFonts w:eastAsiaTheme="minorHAnsi"/>
        </w:rPr>
        <w:t xml:space="preserve">», </w:t>
      </w:r>
      <w:r w:rsidR="00C93866" w:rsidRPr="002A5751">
        <w:rPr>
          <w:rStyle w:val="40"/>
          <w:rFonts w:eastAsiaTheme="minorHAnsi"/>
        </w:rPr>
        <w:t>част</w:t>
      </w:r>
      <w:r w:rsidR="008021AF">
        <w:rPr>
          <w:rStyle w:val="40"/>
          <w:rFonts w:eastAsiaTheme="minorHAnsi"/>
        </w:rPr>
        <w:t xml:space="preserve">ями 4-6 </w:t>
      </w:r>
      <w:r w:rsidR="002A5751" w:rsidRPr="002A5751">
        <w:rPr>
          <w:rStyle w:val="40"/>
          <w:rFonts w:eastAsiaTheme="minorHAnsi"/>
        </w:rPr>
        <w:t>статьи 161 Жилищного кодекса Российской Федерации</w:t>
      </w:r>
      <w:r w:rsidRPr="0053233E">
        <w:rPr>
          <w:rStyle w:val="40"/>
          <w:rFonts w:eastAsiaTheme="minorHAnsi"/>
        </w:rPr>
        <w:t xml:space="preserve">, администрация </w:t>
      </w:r>
      <w:r w:rsidR="00181284">
        <w:rPr>
          <w:rStyle w:val="40"/>
          <w:rFonts w:eastAsiaTheme="minorHAnsi"/>
        </w:rPr>
        <w:t>Труновского</w:t>
      </w:r>
      <w:r w:rsidRPr="0053233E">
        <w:rPr>
          <w:rStyle w:val="40"/>
          <w:rFonts w:eastAsiaTheme="minorHAnsi"/>
        </w:rPr>
        <w:t xml:space="preserve"> муниципального </w:t>
      </w:r>
      <w:r w:rsidR="00E97C0E" w:rsidRPr="0053233E">
        <w:rPr>
          <w:rStyle w:val="40"/>
          <w:rFonts w:eastAsiaTheme="minorHAnsi"/>
        </w:rPr>
        <w:t>округа</w:t>
      </w:r>
      <w:r w:rsidRPr="0053233E">
        <w:rPr>
          <w:rStyle w:val="40"/>
          <w:rFonts w:eastAsiaTheme="minorHAnsi"/>
        </w:rPr>
        <w:t xml:space="preserve"> Ставропольского края</w:t>
      </w:r>
    </w:p>
    <w:p w:rsidR="0053233E" w:rsidRDefault="0053233E" w:rsidP="00EC5ECF">
      <w:pPr>
        <w:spacing w:after="0" w:line="240" w:lineRule="auto"/>
        <w:rPr>
          <w:rFonts w:cs="Times New Roman"/>
          <w:sz w:val="28"/>
          <w:szCs w:val="28"/>
        </w:rPr>
      </w:pPr>
      <w:bookmarkStart w:id="0" w:name="bookmark1"/>
    </w:p>
    <w:p w:rsidR="00293169" w:rsidRDefault="00293169" w:rsidP="00EC5ECF">
      <w:pPr>
        <w:spacing w:after="0" w:line="240" w:lineRule="auto"/>
        <w:rPr>
          <w:rStyle w:val="20"/>
          <w:rFonts w:eastAsiaTheme="minorHAnsi"/>
        </w:rPr>
      </w:pPr>
      <w:r w:rsidRPr="0053233E">
        <w:rPr>
          <w:rStyle w:val="20"/>
          <w:rFonts w:eastAsiaTheme="minorHAnsi"/>
        </w:rPr>
        <w:t>ПОСТАНОВЛЯЕТ:</w:t>
      </w:r>
      <w:bookmarkEnd w:id="0"/>
    </w:p>
    <w:p w:rsidR="0053233E" w:rsidRPr="0053233E" w:rsidRDefault="0053233E" w:rsidP="00EC5ECF">
      <w:pPr>
        <w:spacing w:after="0" w:line="240" w:lineRule="auto"/>
        <w:rPr>
          <w:rFonts w:cs="Times New Roman"/>
          <w:sz w:val="28"/>
          <w:szCs w:val="28"/>
        </w:rPr>
      </w:pPr>
    </w:p>
    <w:p w:rsidR="00CE56DB" w:rsidRPr="0053233E" w:rsidRDefault="002A5751" w:rsidP="00EC5ECF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1. </w:t>
      </w:r>
      <w:r w:rsidR="001A69CD">
        <w:rPr>
          <w:rFonts w:cs="Times New Roman"/>
          <w:sz w:val="28"/>
          <w:szCs w:val="28"/>
        </w:rPr>
        <w:t xml:space="preserve">Утвердить </w:t>
      </w:r>
      <w:r>
        <w:rPr>
          <w:rFonts w:cs="Times New Roman"/>
          <w:sz w:val="28"/>
          <w:szCs w:val="28"/>
        </w:rPr>
        <w:t>прилагаемый Порядок реализации способа управления многоквартирными домами на территории</w:t>
      </w:r>
      <w:r w:rsidRPr="001A69CD">
        <w:rPr>
          <w:rFonts w:cs="Times New Roman"/>
          <w:color w:val="000000" w:themeColor="text1"/>
          <w:sz w:val="28"/>
          <w:szCs w:val="28"/>
        </w:rPr>
        <w:t xml:space="preserve"> </w:t>
      </w:r>
      <w:r w:rsidR="00181284">
        <w:rPr>
          <w:rFonts w:cs="Times New Roman"/>
          <w:color w:val="000000" w:themeColor="text1"/>
          <w:sz w:val="28"/>
          <w:szCs w:val="28"/>
        </w:rPr>
        <w:t>Труновского</w:t>
      </w:r>
      <w:r w:rsidRPr="001A69CD">
        <w:rPr>
          <w:rFonts w:cs="Times New Roman"/>
          <w:color w:val="000000" w:themeColor="text1"/>
          <w:sz w:val="28"/>
          <w:szCs w:val="28"/>
        </w:rPr>
        <w:t xml:space="preserve"> муниципального округа Ставропольского края</w:t>
      </w:r>
      <w:r>
        <w:rPr>
          <w:rFonts w:cs="Times New Roman"/>
          <w:color w:val="000000" w:themeColor="text1"/>
          <w:sz w:val="28"/>
          <w:szCs w:val="28"/>
        </w:rPr>
        <w:t>.</w:t>
      </w:r>
      <w:r w:rsidR="00CE56DB" w:rsidRPr="0053233E">
        <w:rPr>
          <w:rFonts w:cs="Times New Roman"/>
          <w:sz w:val="28"/>
          <w:szCs w:val="28"/>
        </w:rPr>
        <w:t xml:space="preserve">      </w:t>
      </w:r>
    </w:p>
    <w:p w:rsidR="00E97C0E" w:rsidRPr="0053233E" w:rsidRDefault="00CE56DB" w:rsidP="00EC5EC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3233E">
        <w:rPr>
          <w:rFonts w:cs="Times New Roman"/>
          <w:sz w:val="28"/>
          <w:szCs w:val="28"/>
        </w:rPr>
        <w:t xml:space="preserve">          </w:t>
      </w:r>
    </w:p>
    <w:p w:rsidR="00CE56DB" w:rsidRPr="0053233E" w:rsidRDefault="00E97C0E" w:rsidP="00EC5EC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3233E">
        <w:rPr>
          <w:rFonts w:cs="Times New Roman"/>
          <w:sz w:val="28"/>
          <w:szCs w:val="28"/>
        </w:rPr>
        <w:tab/>
      </w:r>
      <w:r w:rsidR="002A5751">
        <w:rPr>
          <w:rFonts w:cs="Times New Roman"/>
          <w:sz w:val="28"/>
          <w:szCs w:val="28"/>
        </w:rPr>
        <w:t>2</w:t>
      </w:r>
      <w:r w:rsidR="00CE56DB" w:rsidRPr="0053233E">
        <w:rPr>
          <w:rFonts w:cs="Times New Roman"/>
          <w:sz w:val="28"/>
          <w:szCs w:val="28"/>
        </w:rPr>
        <w:t>.</w:t>
      </w:r>
      <w:r w:rsidR="001A69CD" w:rsidRPr="001A69CD"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="00181284" w:rsidRPr="00181284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="00181284" w:rsidRPr="00181284">
        <w:rPr>
          <w:rFonts w:eastAsia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                   на первого заместителя главы администрации Труновского муниципального округа Ставропольского края </w:t>
      </w:r>
      <w:proofErr w:type="spellStart"/>
      <w:r w:rsidR="00181284" w:rsidRPr="00181284">
        <w:rPr>
          <w:rFonts w:eastAsia="Times New Roman" w:cs="Times New Roman"/>
          <w:sz w:val="28"/>
          <w:szCs w:val="28"/>
          <w:lang w:eastAsia="ru-RU"/>
        </w:rPr>
        <w:t>Чернышова</w:t>
      </w:r>
      <w:proofErr w:type="spellEnd"/>
      <w:r w:rsidR="00181284" w:rsidRPr="00181284">
        <w:rPr>
          <w:rFonts w:eastAsia="Times New Roman" w:cs="Times New Roman"/>
          <w:sz w:val="28"/>
          <w:szCs w:val="28"/>
          <w:lang w:eastAsia="ru-RU"/>
        </w:rPr>
        <w:t xml:space="preserve"> А.В</w:t>
      </w:r>
      <w:r w:rsidR="00181284">
        <w:rPr>
          <w:rFonts w:eastAsia="Times New Roman" w:cs="Times New Roman"/>
          <w:sz w:val="28"/>
          <w:szCs w:val="28"/>
          <w:lang w:eastAsia="ru-RU"/>
        </w:rPr>
        <w:t>.</w:t>
      </w:r>
    </w:p>
    <w:p w:rsidR="001A69CD" w:rsidRDefault="001A69CD" w:rsidP="00EC5ECF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181284" w:rsidRPr="00181284" w:rsidRDefault="002A5751" w:rsidP="0018128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181284">
        <w:rPr>
          <w:rFonts w:ascii="Times New Roman" w:hAnsi="Times New Roman" w:cs="Times New Roman"/>
          <w:b w:val="0"/>
          <w:sz w:val="28"/>
          <w:szCs w:val="28"/>
        </w:rPr>
        <w:t>3</w:t>
      </w:r>
      <w:r w:rsidR="00CE56DB" w:rsidRPr="0018128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81284" w:rsidRPr="00181284">
        <w:rPr>
          <w:rFonts w:ascii="Times New Roman" w:hAnsi="Times New Roman" w:cs="Times New Roman"/>
          <w:b w:val="0"/>
          <w:sz w:val="28"/>
        </w:rPr>
        <w:t xml:space="preserve">Настоящее постановление вступает в силу со дня его </w:t>
      </w:r>
      <w:r w:rsidR="00181284">
        <w:rPr>
          <w:rFonts w:ascii="Times New Roman" w:hAnsi="Times New Roman" w:cs="Times New Roman"/>
          <w:b w:val="0"/>
          <w:sz w:val="28"/>
        </w:rPr>
        <w:t xml:space="preserve">размещения                      на </w:t>
      </w:r>
      <w:r w:rsidR="00181284" w:rsidRPr="00181284">
        <w:rPr>
          <w:rFonts w:ascii="Times New Roman" w:hAnsi="Times New Roman" w:cs="Times New Roman"/>
          <w:b w:val="0"/>
          <w:sz w:val="28"/>
        </w:rPr>
        <w:t xml:space="preserve">официальном сайте органов местного самоуправления Труновского муниципального округа Ставропольского края в информационно - телекоммуникационной сети «Интернет» по адресу: www.trunovskiy26raion.ru. </w:t>
      </w:r>
    </w:p>
    <w:p w:rsidR="00181284" w:rsidRPr="00181284" w:rsidRDefault="00181284" w:rsidP="0018128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E56DB" w:rsidRDefault="00CE56DB" w:rsidP="00181284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181284" w:rsidRPr="0053233E" w:rsidRDefault="00181284" w:rsidP="00181284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181284" w:rsidRDefault="003D0313" w:rsidP="00181284">
      <w:pPr>
        <w:tabs>
          <w:tab w:val="left" w:pos="360"/>
        </w:tabs>
        <w:spacing w:after="0" w:line="240" w:lineRule="exact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обязанности Главы</w:t>
      </w:r>
    </w:p>
    <w:p w:rsidR="003D0313" w:rsidRPr="00181284" w:rsidRDefault="003D0313" w:rsidP="00181284">
      <w:pPr>
        <w:tabs>
          <w:tab w:val="left" w:pos="360"/>
        </w:tabs>
        <w:spacing w:after="0" w:line="240" w:lineRule="exac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Труновского муниципального округа</w:t>
      </w:r>
    </w:p>
    <w:p w:rsidR="00181284" w:rsidRPr="00181284" w:rsidRDefault="00181284" w:rsidP="00181284">
      <w:pPr>
        <w:tabs>
          <w:tab w:val="left" w:pos="360"/>
        </w:tabs>
        <w:spacing w:after="0" w:line="240" w:lineRule="exact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1284">
        <w:rPr>
          <w:rFonts w:eastAsia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</w:t>
      </w:r>
      <w:r w:rsidR="004E3451">
        <w:rPr>
          <w:rFonts w:eastAsia="Times New Roman" w:cs="Times New Roman"/>
          <w:sz w:val="28"/>
          <w:szCs w:val="28"/>
          <w:lang w:eastAsia="ru-RU"/>
        </w:rPr>
        <w:t xml:space="preserve">           </w:t>
      </w:r>
      <w:r w:rsidRPr="00181284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="003D0313">
        <w:rPr>
          <w:rFonts w:eastAsia="Times New Roman" w:cs="Times New Roman"/>
          <w:sz w:val="28"/>
          <w:szCs w:val="28"/>
          <w:lang w:eastAsia="ru-RU"/>
        </w:rPr>
        <w:t xml:space="preserve">А.В. </w:t>
      </w:r>
      <w:proofErr w:type="spellStart"/>
      <w:r w:rsidR="003D0313">
        <w:rPr>
          <w:rFonts w:eastAsia="Times New Roman" w:cs="Times New Roman"/>
          <w:sz w:val="28"/>
          <w:szCs w:val="28"/>
          <w:lang w:eastAsia="ru-RU"/>
        </w:rPr>
        <w:t>Чернышов</w:t>
      </w:r>
      <w:proofErr w:type="spellEnd"/>
    </w:p>
    <w:p w:rsidR="00CE56DB" w:rsidRPr="0053233E" w:rsidRDefault="00CE56DB" w:rsidP="00CE56D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E56DB" w:rsidRPr="0053233E" w:rsidRDefault="00CE56DB" w:rsidP="00CE56DB">
      <w:pPr>
        <w:spacing w:after="0" w:line="192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E56DB" w:rsidRPr="0053233E" w:rsidRDefault="00CE56DB" w:rsidP="00CE56DB">
      <w:pPr>
        <w:spacing w:after="0" w:line="192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E56DB" w:rsidRDefault="00CE56DB" w:rsidP="00CE56DB">
      <w:pPr>
        <w:spacing w:after="0" w:line="192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454EC" w:rsidTr="004454EC">
        <w:tc>
          <w:tcPr>
            <w:tcW w:w="4785" w:type="dxa"/>
          </w:tcPr>
          <w:p w:rsidR="004454EC" w:rsidRDefault="004454EC" w:rsidP="004454EC">
            <w:pPr>
              <w:tabs>
                <w:tab w:val="left" w:pos="3984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4454EC" w:rsidRPr="004454EC" w:rsidRDefault="004454EC" w:rsidP="004454EC">
            <w:pPr>
              <w:tabs>
                <w:tab w:val="left" w:pos="3984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4454E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УТВЕРЖДЕН  </w:t>
            </w:r>
          </w:p>
          <w:p w:rsidR="004454EC" w:rsidRPr="004454EC" w:rsidRDefault="004454EC" w:rsidP="004454EC">
            <w:pPr>
              <w:tabs>
                <w:tab w:val="left" w:pos="3984"/>
              </w:tabs>
              <w:spacing w:after="0" w:line="240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454E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постановлением администрации                                                                    Труновского муниципального округа   Ставропольского края</w:t>
            </w:r>
          </w:p>
          <w:p w:rsidR="004454EC" w:rsidRPr="004454EC" w:rsidRDefault="004454EC" w:rsidP="004454EC">
            <w:pPr>
              <w:tabs>
                <w:tab w:val="left" w:pos="3984"/>
              </w:tabs>
              <w:spacing w:after="0" w:line="240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454EC" w:rsidRDefault="004454EC" w:rsidP="004454EC">
            <w:pPr>
              <w:tabs>
                <w:tab w:val="left" w:pos="3984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454EC">
              <w:rPr>
                <w:rFonts w:eastAsia="Times New Roman" w:cs="Times New Roman"/>
                <w:sz w:val="28"/>
                <w:szCs w:val="28"/>
                <w:lang w:eastAsia="ru-RU"/>
              </w:rPr>
              <w:t>от                   №</w:t>
            </w:r>
          </w:p>
        </w:tc>
      </w:tr>
    </w:tbl>
    <w:p w:rsidR="004454EC" w:rsidRDefault="004454EC" w:rsidP="004454EC">
      <w:pPr>
        <w:tabs>
          <w:tab w:val="left" w:pos="3984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C5ECF" w:rsidRDefault="00EC5ECF" w:rsidP="00EC5ECF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4454EC" w:rsidRDefault="004454EC" w:rsidP="00EC5ECF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4454EC" w:rsidRDefault="004454EC" w:rsidP="00EC5ECF">
      <w:pPr>
        <w:spacing w:after="0" w:line="240" w:lineRule="exac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ПОРЯДОК</w:t>
      </w:r>
    </w:p>
    <w:p w:rsidR="004454EC" w:rsidRDefault="004454EC" w:rsidP="00EC5ECF">
      <w:pPr>
        <w:spacing w:after="0" w:line="240" w:lineRule="exact"/>
        <w:jc w:val="center"/>
        <w:rPr>
          <w:rFonts w:cs="Times New Roman"/>
          <w:sz w:val="28"/>
          <w:szCs w:val="28"/>
        </w:rPr>
      </w:pPr>
    </w:p>
    <w:p w:rsidR="002A5751" w:rsidRDefault="002A5751" w:rsidP="00EC5ECF">
      <w:pPr>
        <w:spacing w:after="0" w:line="240" w:lineRule="exact"/>
        <w:jc w:val="center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>реализации способа управления многоквартирными домами на территории</w:t>
      </w:r>
      <w:r w:rsidRPr="001A69CD">
        <w:rPr>
          <w:rFonts w:cs="Times New Roman"/>
          <w:color w:val="000000" w:themeColor="text1"/>
          <w:sz w:val="28"/>
          <w:szCs w:val="28"/>
        </w:rPr>
        <w:t xml:space="preserve"> </w:t>
      </w:r>
      <w:r w:rsidR="00181284">
        <w:rPr>
          <w:rFonts w:cs="Times New Roman"/>
          <w:color w:val="000000" w:themeColor="text1"/>
          <w:sz w:val="28"/>
          <w:szCs w:val="28"/>
        </w:rPr>
        <w:t>Труновского</w:t>
      </w:r>
      <w:r w:rsidRPr="001A69CD">
        <w:rPr>
          <w:rFonts w:cs="Times New Roman"/>
          <w:color w:val="000000" w:themeColor="text1"/>
          <w:sz w:val="28"/>
          <w:szCs w:val="28"/>
        </w:rPr>
        <w:t xml:space="preserve"> муниципального округа Ставропольского края</w:t>
      </w:r>
    </w:p>
    <w:p w:rsidR="002A5751" w:rsidRPr="008021AF" w:rsidRDefault="002A5751" w:rsidP="00EC5E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5751" w:rsidRPr="002A5751" w:rsidRDefault="008021AF" w:rsidP="00EC5EC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2A5751" w:rsidRPr="002A5751">
        <w:rPr>
          <w:rFonts w:ascii="Times New Roman" w:hAnsi="Times New Roman" w:cs="Times New Roman"/>
          <w:b w:val="0"/>
          <w:sz w:val="28"/>
          <w:szCs w:val="28"/>
        </w:rPr>
        <w:t>. Общ</w:t>
      </w:r>
      <w:r w:rsidR="004454EC">
        <w:rPr>
          <w:rFonts w:ascii="Times New Roman" w:hAnsi="Times New Roman" w:cs="Times New Roman"/>
          <w:b w:val="0"/>
          <w:sz w:val="28"/>
          <w:szCs w:val="28"/>
        </w:rPr>
        <w:t>е</w:t>
      </w:r>
      <w:r w:rsidR="002A5751" w:rsidRPr="002A5751">
        <w:rPr>
          <w:rFonts w:ascii="Times New Roman" w:hAnsi="Times New Roman" w:cs="Times New Roman"/>
          <w:b w:val="0"/>
          <w:sz w:val="28"/>
          <w:szCs w:val="28"/>
        </w:rPr>
        <w:t>е положени</w:t>
      </w:r>
      <w:r w:rsidR="004454EC"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2A5751" w:rsidRDefault="002A5751" w:rsidP="00EC5ECF">
      <w:pPr>
        <w:pStyle w:val="ConsPlusNormal"/>
        <w:jc w:val="center"/>
      </w:pPr>
    </w:p>
    <w:p w:rsidR="002A5751" w:rsidRDefault="002A5751" w:rsidP="00EC5ECF">
      <w:pPr>
        <w:pStyle w:val="ConsPlusNormal"/>
        <w:ind w:firstLine="709"/>
        <w:jc w:val="both"/>
      </w:pPr>
      <w:r>
        <w:t>1.</w:t>
      </w:r>
      <w:r w:rsidR="004454EC">
        <w:t>1.</w:t>
      </w:r>
      <w:r>
        <w:t xml:space="preserve"> Настоящие </w:t>
      </w:r>
      <w:r w:rsidR="000A0557">
        <w:t>Порядок</w:t>
      </w:r>
      <w:r>
        <w:t xml:space="preserve"> </w:t>
      </w:r>
      <w:r w:rsidR="008021AF">
        <w:t xml:space="preserve">реализации </w:t>
      </w:r>
      <w:r>
        <w:t>устанавлива</w:t>
      </w:r>
      <w:r w:rsidR="000A0557">
        <w:t>ет</w:t>
      </w:r>
      <w:r>
        <w:t xml:space="preserve"> стандарты и осуществлени</w:t>
      </w:r>
      <w:r w:rsidR="000A0557">
        <w:t>е</w:t>
      </w:r>
      <w:r>
        <w:t xml:space="preserve"> деятельности по управлению многоквартирным</w:t>
      </w:r>
      <w:r w:rsidR="008021AF">
        <w:t>и</w:t>
      </w:r>
      <w:r>
        <w:t xml:space="preserve"> дом</w:t>
      </w:r>
      <w:r w:rsidR="008021AF">
        <w:t>ами</w:t>
      </w:r>
      <w:r>
        <w:t>, расположенным</w:t>
      </w:r>
      <w:r w:rsidR="008021AF">
        <w:t>и</w:t>
      </w:r>
      <w:r>
        <w:t xml:space="preserve"> на территории </w:t>
      </w:r>
      <w:r w:rsidR="00181284">
        <w:t>Труновского</w:t>
      </w:r>
      <w:r>
        <w:t xml:space="preserve"> муниципального округа Ставропольского края:</w:t>
      </w:r>
    </w:p>
    <w:p w:rsidR="002A5751" w:rsidRDefault="002A5751" w:rsidP="00EC5ECF">
      <w:pPr>
        <w:pStyle w:val="ConsPlusNormal"/>
        <w:ind w:firstLine="709"/>
        <w:jc w:val="both"/>
      </w:pPr>
      <w:r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2A5751" w:rsidRDefault="002A5751" w:rsidP="00EC5ECF">
      <w:pPr>
        <w:pStyle w:val="ConsPlusNormal"/>
        <w:ind w:firstLine="709"/>
        <w:jc w:val="both"/>
      </w:pPr>
      <w:r>
        <w:t xml:space="preserve"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</w:t>
      </w:r>
      <w:r w:rsidR="0025640B">
        <w:t xml:space="preserve">                   </w:t>
      </w:r>
      <w:r>
        <w:t>с управляющей организацией (далее соответственно - товарищество, кооператив);</w:t>
      </w:r>
    </w:p>
    <w:p w:rsidR="002A5751" w:rsidRPr="002A5751" w:rsidRDefault="002A5751" w:rsidP="00EC5ECF">
      <w:pPr>
        <w:pStyle w:val="ConsPlusNormal"/>
        <w:ind w:firstLine="709"/>
        <w:jc w:val="both"/>
      </w:pPr>
      <w: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7" w:history="1">
        <w:r w:rsidRPr="002A5751">
          <w:t>частью 14 статьи 161</w:t>
        </w:r>
      </w:hyperlink>
      <w:r w:rsidRPr="002A5751">
        <w:t xml:space="preserve"> Жилищного кодекса Российской Федерации;</w:t>
      </w:r>
    </w:p>
    <w:p w:rsidR="002A5751" w:rsidRDefault="002A5751" w:rsidP="00EC5ECF">
      <w:pPr>
        <w:pStyle w:val="ConsPlusNormal"/>
        <w:ind w:firstLine="709"/>
        <w:jc w:val="both"/>
      </w:pPr>
      <w:r>
        <w:t>г)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2A5751" w:rsidRDefault="004454EC" w:rsidP="00EC5ECF">
      <w:pPr>
        <w:pStyle w:val="ConsPlusNormal"/>
        <w:ind w:firstLine="709"/>
        <w:jc w:val="both"/>
      </w:pPr>
      <w:r>
        <w:t>1.</w:t>
      </w:r>
      <w:r w:rsidR="002A5751">
        <w:t>2.</w:t>
      </w:r>
      <w:r>
        <w:t xml:space="preserve"> </w:t>
      </w:r>
      <w:r w:rsidR="002A5751">
        <w:t>Под деятельностью по управлению многоквартирным домом</w:t>
      </w:r>
      <w:r w:rsidR="0025640B">
        <w:t xml:space="preserve">     </w:t>
      </w:r>
      <w:r w:rsidR="002A5751">
        <w:t xml:space="preserve"> (далее</w:t>
      </w:r>
      <w:r w:rsidR="0025640B">
        <w:t xml:space="preserve"> </w:t>
      </w:r>
      <w:r w:rsidR="002A5751">
        <w:t xml:space="preserve">- управление многоквартирным домом) понимается выполнение стандартов, направленных на достижение целей, </w:t>
      </w:r>
      <w:r w:rsidR="002A5751" w:rsidRPr="002A5751">
        <w:t xml:space="preserve">установленных </w:t>
      </w:r>
      <w:hyperlink r:id="rId8" w:history="1">
        <w:r w:rsidR="002A5751" w:rsidRPr="002A5751">
          <w:t>статьей 161</w:t>
        </w:r>
      </w:hyperlink>
      <w:r w:rsidR="002A5751"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2A5751" w:rsidRPr="002A5751" w:rsidRDefault="004454EC" w:rsidP="00EC5ECF">
      <w:pPr>
        <w:pStyle w:val="ConsPlusNormal"/>
        <w:ind w:firstLine="709"/>
        <w:jc w:val="both"/>
      </w:pPr>
      <w:r>
        <w:t>1.</w:t>
      </w:r>
      <w:r w:rsidR="002A5751">
        <w:t xml:space="preserve">3. </w:t>
      </w:r>
      <w:proofErr w:type="gramStart"/>
      <w:r w:rsidR="002A5751">
        <w:t xml:space="preserve">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</w:t>
      </w:r>
      <w:r w:rsidR="002A5751" w:rsidRPr="002A5751">
        <w:t xml:space="preserve">природно-климатических условий расположения многоквартирного дома, </w:t>
      </w:r>
      <w:r w:rsidR="0025640B">
        <w:t xml:space="preserve">   </w:t>
      </w:r>
      <w:r w:rsidR="002A5751" w:rsidRPr="002A5751">
        <w:t xml:space="preserve">а также исходя из минимального </w:t>
      </w:r>
      <w:hyperlink r:id="rId9" w:history="1">
        <w:r w:rsidR="002A5751" w:rsidRPr="002A5751">
          <w:t>перечня</w:t>
        </w:r>
      </w:hyperlink>
      <w:r w:rsidR="002A5751" w:rsidRPr="002A5751">
        <w:t xml:space="preserve"> услуг и работ, необходимых </w:t>
      </w:r>
      <w:r w:rsidR="008021AF" w:rsidRPr="008021AF">
        <w:t xml:space="preserve">                      </w:t>
      </w:r>
      <w:r w:rsidR="002A5751" w:rsidRPr="002A5751">
        <w:lastRenderedPageBreak/>
        <w:t xml:space="preserve">для обеспечения надлежащего содержания общего имущества </w:t>
      </w:r>
      <w:r w:rsidR="0025640B">
        <w:t xml:space="preserve">                                            </w:t>
      </w:r>
      <w:r w:rsidR="002A5751" w:rsidRPr="002A5751">
        <w:t xml:space="preserve">в многоквартирном доме, утвержденного </w:t>
      </w:r>
      <w:hyperlink r:id="rId10" w:history="1">
        <w:r w:rsidR="002A5751" w:rsidRPr="002A5751">
          <w:t>постановлением</w:t>
        </w:r>
      </w:hyperlink>
      <w:r w:rsidR="002A5751" w:rsidRPr="002A5751">
        <w:t xml:space="preserve"> Правительства Российской Федерации от</w:t>
      </w:r>
      <w:proofErr w:type="gramEnd"/>
      <w:r w:rsidR="002A5751" w:rsidRPr="002A5751">
        <w:t xml:space="preserve"> 3 апреля 2013 г. </w:t>
      </w:r>
      <w:r w:rsidR="00147CE9">
        <w:t>№</w:t>
      </w:r>
      <w:r w:rsidR="002A5751" w:rsidRPr="002A5751">
        <w:t xml:space="preserve"> 290 (далее - минимальный перечень).</w:t>
      </w:r>
    </w:p>
    <w:p w:rsidR="0025640B" w:rsidRDefault="0025640B" w:rsidP="00CB653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A5751" w:rsidRPr="002A5751" w:rsidRDefault="008021AF" w:rsidP="00CB653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2A5751" w:rsidRPr="002A5751">
        <w:rPr>
          <w:rFonts w:ascii="Times New Roman" w:hAnsi="Times New Roman" w:cs="Times New Roman"/>
          <w:b w:val="0"/>
          <w:sz w:val="28"/>
          <w:szCs w:val="28"/>
        </w:rPr>
        <w:t>. Стандарты управления многоквартирным домом</w:t>
      </w:r>
      <w:r w:rsidR="002A31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5751" w:rsidRDefault="002A5751" w:rsidP="00CB653C">
      <w:pPr>
        <w:pStyle w:val="ConsPlusNormal"/>
        <w:jc w:val="center"/>
      </w:pPr>
    </w:p>
    <w:p w:rsidR="002A5751" w:rsidRDefault="004454EC" w:rsidP="00EC5ECF">
      <w:pPr>
        <w:pStyle w:val="ConsPlusNormal"/>
        <w:ind w:firstLine="709"/>
        <w:jc w:val="both"/>
      </w:pPr>
      <w:r>
        <w:t>2.1</w:t>
      </w:r>
      <w:r w:rsidR="002A5751">
        <w:t>. Управление многоквартирным домом обеспечивается выполнением следующих стандартов:</w:t>
      </w:r>
    </w:p>
    <w:p w:rsidR="002A5751" w:rsidRPr="002A5751" w:rsidRDefault="002A5751" w:rsidP="00EC5ECF">
      <w:pPr>
        <w:pStyle w:val="ConsPlusNormal"/>
        <w:ind w:firstLine="709"/>
        <w:jc w:val="both"/>
      </w:pPr>
      <w:proofErr w:type="gramStart"/>
      <w:r>
        <w:t xml:space="preserve">а) </w:t>
      </w:r>
      <w:r w:rsidRPr="002A5751">
        <w:t xml:space="preserve">прием, хранение и передача технической документации </w:t>
      </w:r>
      <w:r w:rsidR="0025640B">
        <w:t xml:space="preserve">                              </w:t>
      </w:r>
      <w:r w:rsidRPr="002A5751">
        <w:t xml:space="preserve">на многоквартирный дом и иных связанных с управлением таким домом документов, предусмотренных </w:t>
      </w:r>
      <w:hyperlink r:id="rId11" w:history="1">
        <w:r w:rsidRPr="002A5751">
          <w:t>Правилами</w:t>
        </w:r>
      </w:hyperlink>
      <w:r w:rsidRPr="002A5751">
        <w:t xml:space="preserve"> содержания общего имущества </w:t>
      </w:r>
      <w:r w:rsidR="0025640B">
        <w:t xml:space="preserve">                     </w:t>
      </w:r>
      <w:r w:rsidRPr="002A5751">
        <w:t xml:space="preserve">в многоквартирном доме, утвержденными постановлением Правительства Российской Федерации от 13 августа 2006 г. </w:t>
      </w:r>
      <w:r w:rsidR="00147CE9">
        <w:t>№</w:t>
      </w:r>
      <w:r w:rsidRPr="002A5751">
        <w:t xml:space="preserve"> 491, ключей от помещений, входящих в состав общего имущества собственников помещений </w:t>
      </w:r>
      <w:r w:rsidR="0025640B">
        <w:t xml:space="preserve">                              </w:t>
      </w:r>
      <w:r w:rsidRPr="002A5751">
        <w:t>в многоквартирном доме, электронных кодов доступа к оборудованию, входящему в состав общего имущества</w:t>
      </w:r>
      <w:proofErr w:type="gramEnd"/>
      <w:r w:rsidRPr="002A5751">
        <w:t xml:space="preserve"> в многоквартирном доме, и иных технических средств и оборудования, необходимых для эксплуатации многоквартирного дома и управления им (далее - техническая документация на многоквартирный дом и иные связанные с управлением таким многоквартирным домом документы, технические средства и оборудование), в порядке, установленном настоящими Правилами, а также их актуализация и восстановление (при необходимости);</w:t>
      </w:r>
    </w:p>
    <w:p w:rsidR="002A5751" w:rsidRPr="00FE1D56" w:rsidRDefault="002A5751" w:rsidP="00EC5ECF">
      <w:pPr>
        <w:pStyle w:val="ConsPlusNormal"/>
        <w:ind w:firstLine="709"/>
        <w:jc w:val="both"/>
      </w:pPr>
      <w:bookmarkStart w:id="1" w:name="P55"/>
      <w:bookmarkEnd w:id="1"/>
      <w:r w:rsidRPr="002A5751">
        <w:t>б</w:t>
      </w:r>
      <w:r w:rsidRPr="00FE1D56">
        <w:t xml:space="preserve">) ведение реестра собственников помещений в многоквартирном доме в соответствии с </w:t>
      </w:r>
      <w:hyperlink r:id="rId12" w:history="1">
        <w:r w:rsidRPr="00FE1D56">
          <w:t>частью 3.1 статьи 45</w:t>
        </w:r>
      </w:hyperlink>
      <w:r w:rsidRPr="00FE1D56">
        <w:t xml:space="preserve"> Жилищного кодекса Российской Федерации, сбор, обновление и хранение информации о нанимателях помещений в многоквартирном доме, а также о лицах, использующих общее имущество собственников помещений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с учетом требований законодательства Российской Федерации о защите персональных данных;</w:t>
      </w:r>
    </w:p>
    <w:p w:rsidR="002A5751" w:rsidRDefault="002A5751" w:rsidP="00EC5ECF">
      <w:pPr>
        <w:pStyle w:val="ConsPlusNormal"/>
        <w:ind w:firstLine="709"/>
        <w:jc w:val="both"/>
      </w:pPr>
      <w:r>
        <w:t xml:space="preserve"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</w:t>
      </w:r>
      <w:r w:rsidR="0025640B">
        <w:t xml:space="preserve">                                          </w:t>
      </w:r>
      <w:r>
        <w:t>в многоквартирном доме, в том числе:</w:t>
      </w:r>
    </w:p>
    <w:p w:rsidR="002A5751" w:rsidRDefault="002A5751" w:rsidP="00EC5ECF">
      <w:pPr>
        <w:pStyle w:val="ConsPlusNormal"/>
        <w:ind w:firstLine="709"/>
        <w:jc w:val="both"/>
      </w:pPr>
      <w:r>
        <w:t xml:space="preserve">разработка с учетом минимального перечня услуг и работ </w:t>
      </w:r>
      <w:r w:rsidR="0025640B">
        <w:t xml:space="preserve">                                 </w:t>
      </w:r>
      <w:r>
        <w:t xml:space="preserve">по содержанию и ремонту общего имущества в многоквартирном доме </w:t>
      </w:r>
      <w:r w:rsidR="0025640B">
        <w:t xml:space="preserve">               </w:t>
      </w:r>
      <w:r>
        <w:t>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2A5751" w:rsidRDefault="002A5751" w:rsidP="00EC5ECF">
      <w:pPr>
        <w:pStyle w:val="ConsPlusNormal"/>
        <w:ind w:firstLine="709"/>
        <w:jc w:val="both"/>
      </w:pPr>
      <w:r>
        <w:t xml:space="preserve">расчет и обоснование финансовых потребностей, необходимых для оказания услуг и выполнения работ, входящих в перечень услуг и работ, </w:t>
      </w:r>
      <w:r w:rsidR="0025640B">
        <w:t xml:space="preserve">                   </w:t>
      </w:r>
      <w:r>
        <w:t xml:space="preserve">с указанием источников покрытия таких потребностей (в том числе с учетом рассмотрения ценовых предложений на рынке услуг и работ, смет </w:t>
      </w:r>
      <w:r w:rsidR="0025640B">
        <w:t xml:space="preserve">                             </w:t>
      </w:r>
      <w:r>
        <w:lastRenderedPageBreak/>
        <w:t>на выполнение отдельных видов работ);</w:t>
      </w:r>
    </w:p>
    <w:p w:rsidR="002A5751" w:rsidRDefault="002A5751" w:rsidP="00EC5ECF">
      <w:pPr>
        <w:pStyle w:val="ConsPlusNormal"/>
        <w:ind w:firstLine="709"/>
        <w:jc w:val="both"/>
      </w:pPr>
      <w:r>
        <w:t xml:space="preserve"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</w:t>
      </w:r>
      <w:r w:rsidR="0025640B">
        <w:t xml:space="preserve">                                       </w:t>
      </w:r>
      <w:r>
        <w:t xml:space="preserve">в многоквартирном доме энергетических ресурсов, повышения его </w:t>
      </w:r>
      <w:proofErr w:type="spellStart"/>
      <w:r>
        <w:t>энергоэффективности</w:t>
      </w:r>
      <w:proofErr w:type="spellEnd"/>
      <w:r>
        <w:t>;</w:t>
      </w:r>
    </w:p>
    <w:p w:rsidR="002A5751" w:rsidRDefault="002A5751" w:rsidP="00EC5ECF">
      <w:pPr>
        <w:pStyle w:val="ConsPlusNormal"/>
        <w:ind w:firstLine="709"/>
        <w:jc w:val="both"/>
      </w:pPr>
      <w:r>
        <w:t xml:space="preserve">обеспечение ознакомления собственников помещений </w:t>
      </w:r>
      <w:r w:rsidR="0025640B">
        <w:t xml:space="preserve">                                       </w:t>
      </w:r>
      <w:r>
        <w:t xml:space="preserve">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</w:t>
      </w:r>
      <w:r w:rsidR="0025640B">
        <w:t xml:space="preserve">                         </w:t>
      </w:r>
      <w:r>
        <w:t>а также организация предварительного обсуждения этих проектов;</w:t>
      </w:r>
    </w:p>
    <w:p w:rsidR="002A5751" w:rsidRDefault="002A5751" w:rsidP="00EC5ECF">
      <w:pPr>
        <w:pStyle w:val="ConsPlusNormal"/>
        <w:ind w:firstLine="709"/>
        <w:jc w:val="both"/>
      </w:pPr>
      <w:r>
        <w:t xml:space="preserve">г) рассмотрения общим собранием собственников помещений </w:t>
      </w:r>
      <w:r w:rsidR="0025640B">
        <w:t xml:space="preserve">                          </w:t>
      </w:r>
      <w:r>
        <w:t>в многоквартирном доме вопросов, связанных с управлением многоквартирным домом, в том числе:</w:t>
      </w:r>
    </w:p>
    <w:p w:rsidR="002A5751" w:rsidRDefault="002A5751" w:rsidP="00EC5ECF">
      <w:pPr>
        <w:pStyle w:val="ConsPlusNormal"/>
        <w:ind w:firstLine="709"/>
        <w:jc w:val="both"/>
      </w:pPr>
      <w:r>
        <w:t>уведомление, в том числе с использованием государственной информационной системы жилищно-коммунального хозяйства, собственников помещений в многоквартирном доме о проведении собрания;</w:t>
      </w:r>
    </w:p>
    <w:p w:rsidR="002A5751" w:rsidRDefault="002A5751" w:rsidP="00EC5ECF">
      <w:pPr>
        <w:pStyle w:val="ConsPlusNormal"/>
        <w:ind w:firstLine="709"/>
        <w:jc w:val="both"/>
      </w:pPr>
      <w:r>
        <w:t xml:space="preserve">обеспечение ознакомления собственников помещений </w:t>
      </w:r>
      <w:r w:rsidR="0025640B">
        <w:t xml:space="preserve">                                       </w:t>
      </w:r>
      <w:r>
        <w:t>в многоквартирном доме с информацией и (или) материалами, которые будут рассматриваться на собрании;</w:t>
      </w:r>
    </w:p>
    <w:p w:rsidR="002A5751" w:rsidRDefault="002A5751" w:rsidP="00EC5ECF">
      <w:pPr>
        <w:pStyle w:val="ConsPlusNormal"/>
        <w:ind w:firstLine="709"/>
        <w:jc w:val="both"/>
      </w:pPr>
      <w:r>
        <w:t>подготовка форм документов, необходимых для регистрации участников собрания;</w:t>
      </w:r>
    </w:p>
    <w:p w:rsidR="002A5751" w:rsidRDefault="002A5751" w:rsidP="00EC5ECF">
      <w:pPr>
        <w:pStyle w:val="ConsPlusNormal"/>
        <w:ind w:firstLine="709"/>
        <w:jc w:val="both"/>
      </w:pPr>
      <w:r>
        <w:t>подготовка помещений для проведения собрания, регистрация участников собрания;</w:t>
      </w:r>
    </w:p>
    <w:p w:rsidR="002A5751" w:rsidRDefault="002A5751" w:rsidP="00EC5ECF">
      <w:pPr>
        <w:pStyle w:val="ConsPlusNormal"/>
        <w:ind w:firstLine="709"/>
        <w:jc w:val="both"/>
      </w:pPr>
      <w:r>
        <w:t>документальное оформление решений, принятых собранием;</w:t>
      </w:r>
    </w:p>
    <w:p w:rsidR="002A5751" w:rsidRDefault="002A5751" w:rsidP="00EC5ECF">
      <w:pPr>
        <w:pStyle w:val="ConsPlusNormal"/>
        <w:ind w:firstLine="709"/>
        <w:jc w:val="both"/>
      </w:pPr>
      <w:r>
        <w:t>доведение до сведения собственников помещений в многоквартирном доме</w:t>
      </w:r>
      <w:r w:rsidR="007375DA">
        <w:t xml:space="preserve"> </w:t>
      </w:r>
      <w:r>
        <w:t>решений, принятых на собрании;</w:t>
      </w:r>
    </w:p>
    <w:p w:rsidR="002A5751" w:rsidRDefault="002A5751" w:rsidP="00EC5ECF">
      <w:pPr>
        <w:pStyle w:val="ConsPlusNormal"/>
        <w:ind w:firstLine="709"/>
        <w:jc w:val="both"/>
      </w:pPr>
      <w: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2A5751" w:rsidRDefault="002A5751" w:rsidP="00EC5ECF">
      <w:pPr>
        <w:pStyle w:val="ConsPlusNormal"/>
        <w:ind w:firstLine="709"/>
        <w:jc w:val="both"/>
      </w:pPr>
      <w:r>
        <w:t>определение способа оказания услуг и выполнения работ;</w:t>
      </w:r>
    </w:p>
    <w:p w:rsidR="002A5751" w:rsidRDefault="002A5751" w:rsidP="00EC5ECF">
      <w:pPr>
        <w:pStyle w:val="ConsPlusNormal"/>
        <w:ind w:firstLine="709"/>
        <w:jc w:val="both"/>
      </w:pPr>
      <w:r>
        <w:t>подготовка заданий для исполнителей услуг и работ;</w:t>
      </w:r>
    </w:p>
    <w:p w:rsidR="002A5751" w:rsidRDefault="002A5751" w:rsidP="00EC5ECF">
      <w:pPr>
        <w:pStyle w:val="ConsPlusNormal"/>
        <w:ind w:firstLine="709"/>
        <w:jc w:val="both"/>
      </w:pPr>
      <w:r>
        <w:t>выбор</w:t>
      </w:r>
      <w:r w:rsidR="00147CE9">
        <w:t xml:space="preserve"> </w:t>
      </w:r>
      <w:r>
        <w:t>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2A5751" w:rsidRDefault="002A5751" w:rsidP="00EC5ECF">
      <w:pPr>
        <w:pStyle w:val="ConsPlusNormal"/>
        <w:ind w:firstLine="709"/>
        <w:jc w:val="both"/>
      </w:pPr>
      <w:r>
        <w:t xml:space="preserve">заключение договоров оказания услуг и (или) выполнения работ по содержанию и ремонту общего имущества собственников помещений </w:t>
      </w:r>
      <w:r w:rsidR="0025640B">
        <w:t xml:space="preserve">                        </w:t>
      </w:r>
      <w:r>
        <w:t>в многоквартирном доме;</w:t>
      </w:r>
    </w:p>
    <w:p w:rsidR="002A5751" w:rsidRDefault="002A5751" w:rsidP="00EC5ECF">
      <w:pPr>
        <w:pStyle w:val="ConsPlusNormal"/>
        <w:ind w:firstLine="709"/>
        <w:jc w:val="both"/>
      </w:pPr>
      <w:r>
        <w:t xml:space="preserve">заключение с собственниками и пользователями помещений </w:t>
      </w:r>
      <w:r w:rsidR="0025640B">
        <w:t xml:space="preserve">                            </w:t>
      </w:r>
      <w:r>
        <w:t>в многоквартирном доме договоров, содержащих условия предоставления коммунальных услуг;</w:t>
      </w:r>
    </w:p>
    <w:p w:rsidR="00043503" w:rsidRDefault="002A5751" w:rsidP="00EC5ECF">
      <w:pPr>
        <w:pStyle w:val="ConsPlusNormal"/>
        <w:ind w:firstLine="709"/>
        <w:jc w:val="both"/>
      </w:pPr>
      <w:r>
        <w:t>заключение договоров энергоснабжения, теплоснабжения</w:t>
      </w:r>
      <w:r w:rsidR="00CE3346">
        <w:t>,</w:t>
      </w:r>
      <w:r>
        <w:t xml:space="preserve"> водоснабжения, водоотведения, поставки газа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</w:t>
      </w:r>
      <w:r w:rsidR="00CE3346">
        <w:t>(при отсутствии прямых договоров</w:t>
      </w:r>
      <w:r w:rsidR="00CE3346" w:rsidRPr="00CE3346">
        <w:t xml:space="preserve"> </w:t>
      </w:r>
      <w:r w:rsidR="00043503">
        <w:t xml:space="preserve">между </w:t>
      </w:r>
      <w:r w:rsidR="00CE3346">
        <w:lastRenderedPageBreak/>
        <w:t>собственник</w:t>
      </w:r>
      <w:r w:rsidR="00043503">
        <w:t>ами (</w:t>
      </w:r>
      <w:r w:rsidR="00CE3346">
        <w:t>пользовател</w:t>
      </w:r>
      <w:r w:rsidR="00043503">
        <w:t>ями)</w:t>
      </w:r>
      <w:r w:rsidR="00CE3346">
        <w:t xml:space="preserve"> помещений</w:t>
      </w:r>
      <w:r w:rsidR="00043503">
        <w:t xml:space="preserve"> и </w:t>
      </w:r>
      <w:proofErr w:type="spellStart"/>
      <w:r w:rsidR="00043503">
        <w:t>ресурсоснабжающими</w:t>
      </w:r>
      <w:proofErr w:type="spellEnd"/>
      <w:r w:rsidR="00043503">
        <w:t xml:space="preserve"> организациями);</w:t>
      </w:r>
    </w:p>
    <w:p w:rsidR="002A5751" w:rsidRDefault="00043503" w:rsidP="00EC5ECF">
      <w:pPr>
        <w:pStyle w:val="ConsPlusNormal"/>
        <w:ind w:firstLine="709"/>
        <w:jc w:val="both"/>
      </w:pPr>
      <w:r>
        <w:t xml:space="preserve">заключение договоров на </w:t>
      </w:r>
      <w:r w:rsidR="002A5751">
        <w:t xml:space="preserve">приобретения коммунальных ресурсов, потребляемых при использовании и содержании общего имущества </w:t>
      </w:r>
      <w:r w:rsidR="0025640B">
        <w:t xml:space="preserve">                            </w:t>
      </w:r>
      <w:r w:rsidR="002A5751">
        <w:t>в многоквартирном доме, а также договоров на техническое обслуживание и ремонт внутридомовых инженерных систем;</w:t>
      </w:r>
    </w:p>
    <w:p w:rsidR="002A5751" w:rsidRDefault="002A5751" w:rsidP="00EC5ECF">
      <w:pPr>
        <w:pStyle w:val="ConsPlusNormal"/>
        <w:ind w:firstLine="709"/>
        <w:jc w:val="both"/>
      </w:pPr>
      <w: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2A5751" w:rsidRDefault="002A5751" w:rsidP="00EC5ECF">
      <w:pPr>
        <w:pStyle w:val="ConsPlusNormal"/>
        <w:ind w:firstLine="709"/>
        <w:jc w:val="both"/>
      </w:pPr>
      <w: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2A5751" w:rsidRDefault="002A5751" w:rsidP="00EC5ECF">
      <w:pPr>
        <w:pStyle w:val="ConsPlusNormal"/>
        <w:ind w:firstLine="709"/>
        <w:jc w:val="both"/>
      </w:pPr>
      <w: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2A5751" w:rsidRDefault="002A5751" w:rsidP="00EC5ECF">
      <w:pPr>
        <w:pStyle w:val="ConsPlusNormal"/>
        <w:ind w:firstLine="709"/>
        <w:jc w:val="both"/>
      </w:pPr>
      <w:r>
        <w:t xml:space="preserve">е) взаимодействие с органами </w:t>
      </w:r>
      <w:r w:rsidR="00043503">
        <w:t>исполнительной</w:t>
      </w:r>
      <w:r>
        <w:t xml:space="preserve"> власти и </w:t>
      </w:r>
      <w:r w:rsidR="00B10B23">
        <w:t xml:space="preserve">администрацией </w:t>
      </w:r>
      <w:r w:rsidR="00043503">
        <w:t>Труновского</w:t>
      </w:r>
      <w:r w:rsidR="00B10B23">
        <w:t xml:space="preserve"> муниципального округа Ставропольского края</w:t>
      </w:r>
      <w:r>
        <w:t xml:space="preserve"> по вопросам, связанным с деятельностью по управлению многоквартирным домом;</w:t>
      </w:r>
    </w:p>
    <w:p w:rsidR="002A5751" w:rsidRDefault="002A5751" w:rsidP="00EC5ECF">
      <w:pPr>
        <w:pStyle w:val="ConsPlusNormal"/>
        <w:ind w:firstLine="709"/>
        <w:jc w:val="both"/>
      </w:pPr>
      <w:r>
        <w:t xml:space="preserve">ж) организация и осуществление расчетов за услуги и работы </w:t>
      </w:r>
      <w:r w:rsidR="0025640B">
        <w:t xml:space="preserve">                          </w:t>
      </w:r>
      <w:r>
        <w:t>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2A5751" w:rsidRDefault="002A5751" w:rsidP="00EC5ECF">
      <w:pPr>
        <w:pStyle w:val="ConsPlusNormal"/>
        <w:ind w:firstLine="709"/>
        <w:jc w:val="both"/>
      </w:pPr>
      <w: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</w:t>
      </w:r>
      <w:r w:rsidRPr="00B10B23">
        <w:t xml:space="preserve">требованиями </w:t>
      </w:r>
      <w:hyperlink r:id="rId13" w:history="1">
        <w:r w:rsidRPr="00B10B23">
          <w:t>законодательства</w:t>
        </w:r>
      </w:hyperlink>
      <w:r>
        <w:t xml:space="preserve"> Российской Федерации;</w:t>
      </w:r>
    </w:p>
    <w:p w:rsidR="002A5751" w:rsidRDefault="002A5751" w:rsidP="00EC5ECF">
      <w:pPr>
        <w:pStyle w:val="ConsPlusNormal"/>
        <w:ind w:firstLine="709"/>
        <w:jc w:val="both"/>
      </w:pPr>
      <w:r>
        <w:t>оформление платежных документов и направление их собственникам и пользователям помещений в многоквартирном доме;</w:t>
      </w:r>
    </w:p>
    <w:p w:rsidR="00043503" w:rsidRDefault="002A5751" w:rsidP="00043503">
      <w:pPr>
        <w:pStyle w:val="ConsPlusNormal"/>
        <w:ind w:firstLine="709"/>
        <w:jc w:val="both"/>
      </w:pPr>
      <w:proofErr w:type="gramStart"/>
      <w:r>
        <w:t xml:space="preserve">осуществление управляющими организациями, товариществами и кооперативами расчетов с </w:t>
      </w:r>
      <w:proofErr w:type="spellStart"/>
      <w:r>
        <w:t>ресурсоснабжающими</w:t>
      </w:r>
      <w:proofErr w:type="spellEnd"/>
      <w:r>
        <w:t xml:space="preserve"> организациями </w:t>
      </w:r>
      <w:r w:rsidR="0025640B">
        <w:t xml:space="preserve">                             </w:t>
      </w:r>
      <w:r>
        <w:t xml:space="preserve">за коммунальные ресурсы, </w:t>
      </w:r>
      <w:r w:rsidR="00043503">
        <w:t xml:space="preserve">потребляемые при использовании и содержании общего имущества в многоквартирном доме, а также </w:t>
      </w:r>
      <w:r>
        <w:t xml:space="preserve">в целях обеспечения предоставления собственникам и пользователям помещений </w:t>
      </w:r>
      <w:r w:rsidR="0025640B">
        <w:t xml:space="preserve">                                     </w:t>
      </w:r>
      <w:r>
        <w:t>в многоквартирном доме коммунальной услуги соответствующего вида</w:t>
      </w:r>
      <w:r w:rsidR="00043503">
        <w:t xml:space="preserve"> при отсутствии прямых договоров </w:t>
      </w:r>
      <w:r>
        <w:t xml:space="preserve"> </w:t>
      </w:r>
      <w:r w:rsidR="00043503">
        <w:t xml:space="preserve">между собственниками (пользователями) помещений и </w:t>
      </w:r>
      <w:proofErr w:type="spellStart"/>
      <w:r w:rsidR="00043503">
        <w:t>ресурсоснабжающими</w:t>
      </w:r>
      <w:proofErr w:type="spellEnd"/>
      <w:r w:rsidR="00043503">
        <w:t xml:space="preserve"> организациями;</w:t>
      </w:r>
      <w:proofErr w:type="gramEnd"/>
    </w:p>
    <w:p w:rsidR="002A5751" w:rsidRDefault="002A5751" w:rsidP="00EC5ECF">
      <w:pPr>
        <w:pStyle w:val="ConsPlusNormal"/>
        <w:ind w:firstLine="709"/>
        <w:jc w:val="both"/>
      </w:pPr>
      <w:r>
        <w:t xml:space="preserve">ведение претензионной и исковой работы в отношении лиц, </w:t>
      </w:r>
      <w:r w:rsidR="0025640B">
        <w:t xml:space="preserve">                            </w:t>
      </w:r>
      <w:r>
        <w:t>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2A5751" w:rsidRDefault="002A5751" w:rsidP="00EC5ECF">
      <w:pPr>
        <w:pStyle w:val="ConsPlusNormal"/>
        <w:ind w:firstLine="709"/>
        <w:jc w:val="both"/>
      </w:pPr>
      <w:r>
        <w:t xml:space="preserve">з) обеспечение собственниками помещений в многоквартирном доме, </w:t>
      </w:r>
      <w:r>
        <w:lastRenderedPageBreak/>
        <w:t>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2A5751" w:rsidRDefault="002A5751" w:rsidP="00EC5ECF">
      <w:pPr>
        <w:pStyle w:val="ConsPlusNormal"/>
        <w:ind w:firstLine="709"/>
        <w:jc w:val="both"/>
      </w:pPr>
      <w: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2A5751" w:rsidRDefault="002A5751" w:rsidP="00EC5ECF">
      <w:pPr>
        <w:pStyle w:val="ConsPlusNormal"/>
        <w:ind w:firstLine="709"/>
        <w:jc w:val="both"/>
      </w:pPr>
      <w: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2A5751" w:rsidRDefault="002A5751" w:rsidP="00EC5ECF">
      <w:pPr>
        <w:pStyle w:val="ConsPlusNormal"/>
        <w:ind w:firstLine="709"/>
        <w:jc w:val="both"/>
      </w:pPr>
      <w:r>
        <w:t xml:space="preserve">обеспечение участия представителей собственников помещений </w:t>
      </w:r>
      <w:r w:rsidR="0025640B">
        <w:t xml:space="preserve">                                 </w:t>
      </w:r>
      <w:r>
        <w:t xml:space="preserve">в многоквартирном доме в осуществлении </w:t>
      </w:r>
      <w:proofErr w:type="gramStart"/>
      <w:r>
        <w:t>контроля за</w:t>
      </w:r>
      <w:proofErr w:type="gramEnd"/>
      <w:r>
        <w:t xml:space="preserve"> качеством услуг и работ, в том числе при их приемке.</w:t>
      </w:r>
    </w:p>
    <w:p w:rsidR="006D7E89" w:rsidRDefault="006D7E89" w:rsidP="00EC5ECF">
      <w:pPr>
        <w:pStyle w:val="ConsPlusNormal"/>
        <w:ind w:firstLine="709"/>
        <w:jc w:val="both"/>
      </w:pPr>
    </w:p>
    <w:p w:rsidR="002A5751" w:rsidRPr="003C589C" w:rsidRDefault="00472B74" w:rsidP="00CB653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21AF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8021AF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2A5751" w:rsidRPr="003C589C">
        <w:rPr>
          <w:rFonts w:ascii="Times New Roman" w:hAnsi="Times New Roman" w:cs="Times New Roman"/>
          <w:b w:val="0"/>
          <w:sz w:val="28"/>
          <w:szCs w:val="28"/>
        </w:rPr>
        <w:t>. Формирование и утверждение перечня</w:t>
      </w:r>
    </w:p>
    <w:p w:rsidR="002A5751" w:rsidRPr="003C589C" w:rsidRDefault="002A5751" w:rsidP="00CB65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589C">
        <w:rPr>
          <w:rFonts w:ascii="Times New Roman" w:hAnsi="Times New Roman" w:cs="Times New Roman"/>
          <w:b w:val="0"/>
          <w:sz w:val="28"/>
          <w:szCs w:val="28"/>
        </w:rPr>
        <w:t>услуг и работ по содержанию и ремонту общего имущества</w:t>
      </w:r>
    </w:p>
    <w:p w:rsidR="002A5751" w:rsidRDefault="002A5751" w:rsidP="00CB65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589C">
        <w:rPr>
          <w:rFonts w:ascii="Times New Roman" w:hAnsi="Times New Roman" w:cs="Times New Roman"/>
          <w:b w:val="0"/>
          <w:sz w:val="28"/>
          <w:szCs w:val="28"/>
        </w:rPr>
        <w:t>в многоквартирном доме</w:t>
      </w:r>
    </w:p>
    <w:p w:rsidR="006D7E89" w:rsidRPr="00B10B23" w:rsidRDefault="006D7E89" w:rsidP="00CB65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5751" w:rsidRDefault="00D57843" w:rsidP="00EC5ECF">
      <w:pPr>
        <w:pStyle w:val="ConsPlusNormal"/>
        <w:ind w:firstLine="709"/>
        <w:jc w:val="both"/>
      </w:pPr>
      <w:r>
        <w:t>3</w:t>
      </w:r>
      <w:r w:rsidR="002A5751">
        <w:t>.</w:t>
      </w:r>
      <w:r>
        <w:t>1.</w:t>
      </w:r>
      <w:r w:rsidR="002A5751">
        <w:t xml:space="preserve"> Проект перечня услуг и работ составляется и представляется собственникам помещений в многоквартирном доме для утверждения </w:t>
      </w:r>
      <w:r w:rsidR="0025640B">
        <w:t xml:space="preserve">                          </w:t>
      </w:r>
      <w:r w:rsidR="002A5751">
        <w:t>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2A5751" w:rsidRDefault="00D57843" w:rsidP="00EC5ECF">
      <w:pPr>
        <w:pStyle w:val="ConsPlusNormal"/>
        <w:ind w:firstLine="709"/>
        <w:jc w:val="both"/>
      </w:pPr>
      <w:r>
        <w:t>3</w:t>
      </w:r>
      <w:r w:rsidR="002A5751">
        <w:t>.</w:t>
      </w:r>
      <w:r>
        <w:t>2.</w:t>
      </w:r>
      <w:r w:rsidR="002A5751">
        <w:t xml:space="preserve"> </w:t>
      </w:r>
      <w:proofErr w:type="gramStart"/>
      <w:r w:rsidR="002A5751">
        <w:t>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  <w:proofErr w:type="gramEnd"/>
    </w:p>
    <w:p w:rsidR="002A5751" w:rsidRDefault="00D57843" w:rsidP="00EC5ECF">
      <w:pPr>
        <w:pStyle w:val="ConsPlusNormal"/>
        <w:ind w:firstLine="709"/>
        <w:jc w:val="both"/>
      </w:pPr>
      <w:r>
        <w:t>3</w:t>
      </w:r>
      <w:r w:rsidR="002A5751">
        <w:t>.</w:t>
      </w:r>
      <w:r>
        <w:t>3.</w:t>
      </w:r>
      <w:r w:rsidR="002A5751">
        <w:t xml:space="preserve"> </w:t>
      </w:r>
      <w:r w:rsidR="002A5751" w:rsidRPr="00B10B23">
        <w:t xml:space="preserve">В перечень услуг и работ могут быть внесены услуги и работы, </w:t>
      </w:r>
      <w:r w:rsidR="0025640B">
        <w:t xml:space="preserve">                    </w:t>
      </w:r>
      <w:r w:rsidR="002A5751" w:rsidRPr="00B10B23">
        <w:t xml:space="preserve">не включенные в минимальный </w:t>
      </w:r>
      <w:hyperlink r:id="rId14" w:history="1">
        <w:r w:rsidR="002A5751" w:rsidRPr="00B10B23">
          <w:t>перечень</w:t>
        </w:r>
      </w:hyperlink>
      <w:r w:rsidR="002A5751" w:rsidRPr="00B10B23">
        <w:t>.</w:t>
      </w:r>
    </w:p>
    <w:p w:rsidR="002A5751" w:rsidRDefault="00D57843" w:rsidP="00EC5ECF">
      <w:pPr>
        <w:pStyle w:val="ConsPlusNormal"/>
        <w:ind w:firstLine="709"/>
        <w:jc w:val="both"/>
      </w:pPr>
      <w:r>
        <w:t>3</w:t>
      </w:r>
      <w:r w:rsidR="002A5751">
        <w:t>.</w:t>
      </w:r>
      <w:r>
        <w:t>4.</w:t>
      </w:r>
      <w:r w:rsidR="002A5751">
        <w:t xml:space="preserve"> Перечень услуг и работ должен содержать объемы, стоимость, периодичность и (или) график (сроки) оказания услуг и выполнения работ </w:t>
      </w:r>
      <w:r w:rsidR="0025640B">
        <w:t xml:space="preserve">                    </w:t>
      </w:r>
      <w:r w:rsidR="002A5751">
        <w:t xml:space="preserve">по содержанию и ремонту общего имущества собственников помещений </w:t>
      </w:r>
      <w:r w:rsidR="0025640B">
        <w:t xml:space="preserve">                  </w:t>
      </w:r>
      <w:r w:rsidR="002A5751">
        <w:t>в многоквартирном доме.</w:t>
      </w:r>
    </w:p>
    <w:p w:rsidR="002A5751" w:rsidRDefault="002A5751" w:rsidP="00CB653C">
      <w:pPr>
        <w:pStyle w:val="ConsPlusNormal"/>
        <w:jc w:val="center"/>
      </w:pPr>
    </w:p>
    <w:p w:rsidR="002A5751" w:rsidRPr="004C2FFB" w:rsidRDefault="008021AF" w:rsidP="00CB653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="002A5751" w:rsidRPr="004C2FFB">
        <w:rPr>
          <w:rFonts w:ascii="Times New Roman" w:hAnsi="Times New Roman" w:cs="Times New Roman"/>
          <w:b w:val="0"/>
          <w:sz w:val="28"/>
          <w:szCs w:val="28"/>
        </w:rPr>
        <w:t>. Осуществление аварийно-диспетчерского обслуживания</w:t>
      </w:r>
    </w:p>
    <w:p w:rsidR="002A5751" w:rsidRDefault="002A5751" w:rsidP="00CB653C">
      <w:pPr>
        <w:pStyle w:val="ConsPlusNormal"/>
        <w:jc w:val="center"/>
      </w:pPr>
    </w:p>
    <w:p w:rsidR="002A5751" w:rsidRDefault="00D57843" w:rsidP="00EC5ECF">
      <w:pPr>
        <w:pStyle w:val="ConsPlusNormal"/>
        <w:ind w:firstLine="709"/>
        <w:jc w:val="both"/>
      </w:pPr>
      <w:r>
        <w:t>4</w:t>
      </w:r>
      <w:r w:rsidR="002A5751">
        <w:t>.</w:t>
      </w:r>
      <w:r>
        <w:t>1.</w:t>
      </w:r>
      <w:r w:rsidR="002A5751">
        <w:t xml:space="preserve"> Управляющая организация, товарищество или кооператив обязаны организовать деятельность аварийно-диспетчерской службы </w:t>
      </w:r>
      <w:r w:rsidR="0025640B">
        <w:t xml:space="preserve">                                       </w:t>
      </w:r>
      <w:r w:rsidR="002A5751">
        <w:t>в многоквартирном доме, в том числе путем заключения договора на оказание услуг с организацией, осуществляющей деятельность по аварийно-диспетчерскому обслуживанию (далее - аварийно-диспетчерская служба).</w:t>
      </w:r>
    </w:p>
    <w:p w:rsidR="002A5751" w:rsidRDefault="002A5751" w:rsidP="00EC5ECF">
      <w:pPr>
        <w:pStyle w:val="ConsPlusNormal"/>
        <w:ind w:firstLine="709"/>
        <w:jc w:val="both"/>
      </w:pPr>
      <w:r>
        <w:lastRenderedPageBreak/>
        <w:t xml:space="preserve">При непосредственном управлении многоквартирным домом собственниками помещений в этом доме </w:t>
      </w:r>
      <w:r w:rsidR="00F01F43">
        <w:t>заключается договор</w:t>
      </w:r>
      <w:r w:rsidR="00F01F43" w:rsidRPr="00F01F43">
        <w:t xml:space="preserve"> </w:t>
      </w:r>
      <w:r w:rsidR="0025640B">
        <w:t xml:space="preserve">                                  </w:t>
      </w:r>
      <w:r w:rsidR="00F01F43">
        <w:t xml:space="preserve">об осуществлении деятельности аварийно-диспетчерской службы </w:t>
      </w:r>
      <w:r w:rsidR="0025640B">
        <w:t xml:space="preserve">                                 </w:t>
      </w:r>
      <w:r w:rsidR="00D57843">
        <w:t xml:space="preserve">с организацией, осуществляющей такую деятельность, или </w:t>
      </w:r>
      <w:r>
        <w:t xml:space="preserve">с лицами, выполняющими работы по содержанию и ремонту общего имущества </w:t>
      </w:r>
      <w:r w:rsidR="0025640B">
        <w:t xml:space="preserve">                         </w:t>
      </w:r>
      <w:r>
        <w:t>в многоквартирном доме.</w:t>
      </w:r>
    </w:p>
    <w:p w:rsidR="002A5751" w:rsidRDefault="00D57843" w:rsidP="00EC5ECF">
      <w:pPr>
        <w:pStyle w:val="ConsPlusNormal"/>
        <w:ind w:firstLine="709"/>
        <w:jc w:val="both"/>
      </w:pPr>
      <w:r>
        <w:t>4</w:t>
      </w:r>
      <w:r w:rsidR="002A5751">
        <w:t>.</w:t>
      </w:r>
      <w:r>
        <w:t>2.</w:t>
      </w:r>
      <w:r w:rsidR="002A5751">
        <w:t xml:space="preserve"> </w:t>
      </w:r>
      <w:proofErr w:type="gramStart"/>
      <w:r w:rsidR="002A5751">
        <w:t xml:space="preserve">Аварийно-диспетчерская служба осуществляет повседневный (текущий) контроль за работой внутридомовых инженерных систем многоквартирных домов, контроль качества коммунальных ресурсов </w:t>
      </w:r>
      <w:r w:rsidR="0025640B">
        <w:t xml:space="preserve">                        </w:t>
      </w:r>
      <w:r w:rsidR="002A5751">
        <w:t xml:space="preserve">на границе раздела элементов внутридомовых инженерных систем и централизованных сетей инженерно-технического обеспечения, круглосуточную регистрацию и контроль выполнения в сроки, установленные </w:t>
      </w:r>
      <w:hyperlink w:anchor="P119" w:history="1">
        <w:r w:rsidR="002A5751" w:rsidRPr="004C2FFB">
          <w:t xml:space="preserve">пунктом </w:t>
        </w:r>
      </w:hyperlink>
      <w:r w:rsidR="005428F6">
        <w:t>4.4.</w:t>
      </w:r>
      <w:r w:rsidR="002A5751" w:rsidRPr="004C2FFB">
        <w:t xml:space="preserve"> </w:t>
      </w:r>
      <w:r w:rsidR="00CB653C">
        <w:t>настоящего Порядка</w:t>
      </w:r>
      <w:r w:rsidR="002A5751">
        <w:t>, заявок собственников и пользователей помещений в многоквартирных домах по вопросам, связанным с предоставлением коммунальных услуг, содержанием общего имущества в</w:t>
      </w:r>
      <w:proofErr w:type="gramEnd"/>
      <w:r w:rsidR="002A5751">
        <w:t xml:space="preserve"> </w:t>
      </w:r>
      <w:proofErr w:type="gramStart"/>
      <w:r w:rsidR="002A5751">
        <w:t xml:space="preserve">многоквартирном доме, оказанием услуг и выполнением работ по содержанию и ремонту общего имущества в многоквартирном доме, </w:t>
      </w:r>
      <w:r w:rsidR="0025640B">
        <w:t xml:space="preserve">                         </w:t>
      </w:r>
      <w:r w:rsidR="002A5751">
        <w:t>а также об устранении неисправностей и повреждений внутридомовых инженерных систем и исполнении иных обязательств управляющей организации, предусмотренных договором управления многоквартирным домом, иных обязательств товарищества или кооператива по управлению многоквартирным домом, и принимает оперативные меры по обеспечению безопасности граждан в случае возникновения аварийных ситуаций или</w:t>
      </w:r>
      <w:proofErr w:type="gramEnd"/>
      <w:r w:rsidR="002A5751">
        <w:t xml:space="preserve"> угрозы их возникновения.</w:t>
      </w:r>
    </w:p>
    <w:p w:rsidR="002A5751" w:rsidRDefault="005428F6" w:rsidP="00EC5ECF">
      <w:pPr>
        <w:pStyle w:val="ConsPlusNormal"/>
        <w:ind w:firstLine="709"/>
        <w:jc w:val="both"/>
      </w:pPr>
      <w:r>
        <w:t>4</w:t>
      </w:r>
      <w:r w:rsidR="002A5751">
        <w:t>.</w:t>
      </w:r>
      <w:r>
        <w:t>3.</w:t>
      </w:r>
      <w:r w:rsidR="002A5751">
        <w:t xml:space="preserve">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журналах, которые ведутся в том числе в форме электронных документов.</w:t>
      </w:r>
    </w:p>
    <w:p w:rsidR="002A5751" w:rsidRDefault="005428F6" w:rsidP="00EC5ECF">
      <w:pPr>
        <w:pStyle w:val="ConsPlusNormal"/>
        <w:ind w:firstLine="709"/>
        <w:jc w:val="both"/>
      </w:pPr>
      <w:bookmarkStart w:id="2" w:name="P119"/>
      <w:bookmarkEnd w:id="2"/>
      <w:r>
        <w:t>4.4</w:t>
      </w:r>
      <w:r w:rsidR="002A5751">
        <w:t>. Аварийно-диспетчерская служба обеспечивает:</w:t>
      </w:r>
    </w:p>
    <w:p w:rsidR="002A5751" w:rsidRDefault="005428F6" w:rsidP="00EC5ECF">
      <w:pPr>
        <w:pStyle w:val="ConsPlusNormal"/>
        <w:ind w:firstLine="709"/>
        <w:jc w:val="both"/>
      </w:pPr>
      <w:proofErr w:type="gramStart"/>
      <w:r>
        <w:t xml:space="preserve">а) </w:t>
      </w:r>
      <w:r w:rsidR="002A5751">
        <w:t xml:space="preserve">ответ на телефонный звонок собственника или пользователя помещения в многоквартирном доме в аварийно-диспетчерскую службу </w:t>
      </w:r>
      <w:r w:rsidR="0025640B">
        <w:t xml:space="preserve">                    </w:t>
      </w:r>
      <w:r w:rsidR="002A5751">
        <w:t xml:space="preserve">в течение не более 5 минут, а в случае необеспечения ответа в указанный срок - осуществление взаимодействия со звонившим в аварийно-диспетчерскую службу собственником или пользователем помещения </w:t>
      </w:r>
      <w:r w:rsidR="0025640B">
        <w:t xml:space="preserve">                         </w:t>
      </w:r>
      <w:r w:rsidR="002A5751">
        <w:t>в многоквартирном доме посредством телефонной связи в течение 10 минут после поступления его телефонного звонка в аварийно-диспетчерскую службу либо предоставление</w:t>
      </w:r>
      <w:proofErr w:type="gramEnd"/>
      <w:r w:rsidR="002A5751">
        <w:t xml:space="preserve"> технологической возможности оставить голосовое сообщение и (или) электронное сообщение, которое должно быть рассмотрено аварийно-диспетчерской службой в течение 10 минут после поступления;</w:t>
      </w:r>
    </w:p>
    <w:p w:rsidR="002A5751" w:rsidRDefault="005428F6" w:rsidP="00EC5ECF">
      <w:pPr>
        <w:pStyle w:val="ConsPlusNormal"/>
        <w:ind w:firstLine="709"/>
        <w:jc w:val="both"/>
      </w:pPr>
      <w:r>
        <w:t xml:space="preserve">б) </w:t>
      </w:r>
      <w:r w:rsidR="002A5751">
        <w:t>локализацию аварийных повреждений внутридомовых инженерных систем водоснабжения, водоотведения и внутридомовых систем отопления и электроснабжения не более чем в течение получаса с момента регистрации заявки;</w:t>
      </w:r>
    </w:p>
    <w:p w:rsidR="002A5751" w:rsidRDefault="005428F6" w:rsidP="00EC5ECF">
      <w:pPr>
        <w:pStyle w:val="ConsPlusNormal"/>
        <w:ind w:firstLine="709"/>
        <w:jc w:val="both"/>
      </w:pPr>
      <w:r>
        <w:lastRenderedPageBreak/>
        <w:t xml:space="preserve">в) </w:t>
      </w:r>
      <w:r w:rsidR="002A5751">
        <w:t>ликвидацию засоров внутридомовой инженерной системы водоотведения в течение двух часов с момента регистрации заявки;</w:t>
      </w:r>
    </w:p>
    <w:p w:rsidR="002A5751" w:rsidRDefault="005428F6" w:rsidP="00EC5ECF">
      <w:pPr>
        <w:pStyle w:val="ConsPlusNormal"/>
        <w:ind w:firstLine="709"/>
        <w:jc w:val="both"/>
      </w:pPr>
      <w:r>
        <w:t xml:space="preserve">г) </w:t>
      </w:r>
      <w:r w:rsidR="002A5751">
        <w:t xml:space="preserve">подачу коммунальных услуг при аварийных повреждениях внутридомовых инженерных систем водоснабжения, водоотведения и внутридомовых систем отопления и электроснабжения в срок, </w:t>
      </w:r>
      <w:r w:rsidR="0025640B">
        <w:t xml:space="preserve">                                            </w:t>
      </w:r>
      <w:r w:rsidR="002A5751">
        <w:t>не нарушающий установленную жилищным законодательством Российской Федерации продолжительность перерывов в предоставлении коммунальных услуг;</w:t>
      </w:r>
    </w:p>
    <w:p w:rsidR="002A5751" w:rsidRDefault="005428F6" w:rsidP="00EC5ECF">
      <w:pPr>
        <w:pStyle w:val="ConsPlusNormal"/>
        <w:ind w:firstLine="709"/>
        <w:jc w:val="both"/>
      </w:pPr>
      <w:r>
        <w:t xml:space="preserve">д) </w:t>
      </w:r>
      <w:r w:rsidR="002A5751">
        <w:t xml:space="preserve">устранение аварийных повреждений внутридомовых инженерных систем водоснабжения, водоотведения и внутридомовых систем отопления и электроснабжения в срок не более 3 суток </w:t>
      </w:r>
      <w:proofErr w:type="gramStart"/>
      <w:r w:rsidR="002A5751">
        <w:t>с даты</w:t>
      </w:r>
      <w:proofErr w:type="gramEnd"/>
      <w:r w:rsidR="002A5751">
        <w:t xml:space="preserve"> аварийного повреждения.</w:t>
      </w:r>
    </w:p>
    <w:p w:rsidR="005428F6" w:rsidRDefault="002A5751" w:rsidP="005428F6">
      <w:pPr>
        <w:pStyle w:val="ConsPlusNormal"/>
        <w:jc w:val="both"/>
      </w:pPr>
      <w:r>
        <w:t>При этом собственник или пользователь помещения в многоквартирном доме должен быть в течение получаса с момента регистрации заявки проинформирован о планируемых сроках исполнения заявки.</w:t>
      </w:r>
      <w:r w:rsidR="005428F6">
        <w:t xml:space="preserve"> </w:t>
      </w:r>
    </w:p>
    <w:p w:rsidR="002A5751" w:rsidRDefault="002A5751" w:rsidP="005428F6">
      <w:pPr>
        <w:pStyle w:val="ConsPlusNormal"/>
        <w:ind w:firstLine="709"/>
        <w:jc w:val="both"/>
      </w:pPr>
      <w:r>
        <w:t>В случае аварийных повреждений внутридомовых инженерных систем водоснабжения, водоотведения и внутридомовых систем отопления аварийно-диспетчерская служба также информирует орган местного самоуправления муниципального образования, на территории которого расположен многоквартирный дом, о характере аварийного повреждения и планируемых сроках его устранения.</w:t>
      </w:r>
    </w:p>
    <w:p w:rsidR="002A5751" w:rsidRDefault="002A5751" w:rsidP="00EC5ECF">
      <w:pPr>
        <w:pStyle w:val="ConsPlusNormal"/>
        <w:ind w:firstLine="709"/>
        <w:jc w:val="both"/>
      </w:pPr>
      <w:r>
        <w:t xml:space="preserve">Выполнение заявок об устранении мелких неисправностей и повреждений осуществляется в круглосуточном режиме в соответствии </w:t>
      </w:r>
      <w:r w:rsidR="0025640B">
        <w:t xml:space="preserve">                      </w:t>
      </w:r>
      <w:r>
        <w:t xml:space="preserve">с </w:t>
      </w:r>
      <w:proofErr w:type="gramStart"/>
      <w:r>
        <w:t>согласованными</w:t>
      </w:r>
      <w:proofErr w:type="gramEnd"/>
      <w:r>
        <w:t xml:space="preserve"> с собственником или пользователем помещения </w:t>
      </w:r>
      <w:r w:rsidR="0025640B">
        <w:t xml:space="preserve">                            </w:t>
      </w:r>
      <w:r>
        <w:t>в многоквартирном доме, направившим заявку, сроком и перечнем необходимых работ и услуг.</w:t>
      </w:r>
    </w:p>
    <w:p w:rsidR="002A5751" w:rsidRDefault="0085596F" w:rsidP="00EC5ECF">
      <w:pPr>
        <w:pStyle w:val="ConsPlusNormal"/>
        <w:ind w:firstLine="709"/>
        <w:jc w:val="both"/>
      </w:pPr>
      <w:r>
        <w:t xml:space="preserve"> </w:t>
      </w:r>
      <w:r w:rsidR="002A5751">
        <w:t xml:space="preserve">Работа аварийно-диспетчерской службы должна осуществляться </w:t>
      </w:r>
      <w:r w:rsidR="0025640B">
        <w:t xml:space="preserve">                      </w:t>
      </w:r>
      <w:r w:rsidR="002A5751">
        <w:t xml:space="preserve">в соответствии с требованиями нормативных правовых актов Российской Федерации, направленными на обеспечение тишины и покоя граждан. </w:t>
      </w:r>
      <w:proofErr w:type="gramStart"/>
      <w:r w:rsidR="002A5751">
        <w:t xml:space="preserve">Управляющая организация, товарищество или кооператив обязаны обеспечить осуществление аварийно-диспетчерского обслуживания </w:t>
      </w:r>
      <w:r w:rsidR="0025640B">
        <w:t xml:space="preserve">                                </w:t>
      </w:r>
      <w:r w:rsidR="002A5751">
        <w:t>в соответствии с требованиями настоящ</w:t>
      </w:r>
      <w:r w:rsidR="00CB653C">
        <w:t>его Порядка</w:t>
      </w:r>
      <w:r w:rsidR="002A5751">
        <w:t>.</w:t>
      </w:r>
      <w:proofErr w:type="gramEnd"/>
    </w:p>
    <w:p w:rsidR="002A5751" w:rsidRDefault="002A5751" w:rsidP="00EC5ECF">
      <w:pPr>
        <w:pStyle w:val="ConsPlusNormal"/>
        <w:ind w:firstLine="709"/>
        <w:jc w:val="both"/>
      </w:pPr>
      <w:r>
        <w:t>4.</w:t>
      </w:r>
      <w:r w:rsidR="0085596F">
        <w:t>5.</w:t>
      </w:r>
      <w:r>
        <w:t xml:space="preserve"> </w:t>
      </w:r>
      <w:proofErr w:type="gramStart"/>
      <w:r>
        <w:t>При поступлении сигналов об аварии или повреждении внутридомовых инженерных систем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 указанных служб, а</w:t>
      </w:r>
      <w:proofErr w:type="gramEnd"/>
      <w:r>
        <w:t xml:space="preserve">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</w:t>
      </w:r>
      <w:r>
        <w:lastRenderedPageBreak/>
        <w:t>устранение ими таких аварий и повреждений.</w:t>
      </w:r>
    </w:p>
    <w:p w:rsidR="002A5751" w:rsidRDefault="0085596F" w:rsidP="00EC5ECF">
      <w:pPr>
        <w:pStyle w:val="ConsPlusNormal"/>
        <w:ind w:firstLine="709"/>
        <w:jc w:val="both"/>
      </w:pPr>
      <w:r>
        <w:t>4.6.</w:t>
      </w:r>
      <w:r w:rsidR="002A5751">
        <w:t xml:space="preserve">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</w:p>
    <w:p w:rsidR="002A5751" w:rsidRDefault="0085596F" w:rsidP="00EC5ECF">
      <w:pPr>
        <w:pStyle w:val="ConsPlusNormal"/>
        <w:ind w:firstLine="709"/>
        <w:jc w:val="both"/>
      </w:pPr>
      <w:r>
        <w:t>4.7</w:t>
      </w:r>
      <w:r w:rsidR="002A5751">
        <w:t>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2A314E" w:rsidRDefault="0085596F" w:rsidP="00EC5ECF">
      <w:pPr>
        <w:pStyle w:val="ConsPlusNormal"/>
        <w:ind w:firstLine="709"/>
        <w:jc w:val="both"/>
      </w:pPr>
      <w:r>
        <w:t>4.8.</w:t>
      </w:r>
      <w:r w:rsidR="002A5751">
        <w:t xml:space="preserve"> Аварийно-диспетчерская служба осуществляет прием и выполнение заявок собственников и пользователей помещений </w:t>
      </w:r>
      <w:r w:rsidR="0025640B">
        <w:t xml:space="preserve">                                   </w:t>
      </w:r>
      <w:r w:rsidR="002A5751">
        <w:t>в многоквартирных домах. Заявки принимаются при непосредственном обращении в</w:t>
      </w:r>
      <w:r w:rsidR="002A314E">
        <w:t xml:space="preserve"> аварийно-диспетчерскую службу посредством телефонной связи.</w:t>
      </w:r>
    </w:p>
    <w:p w:rsidR="002A5751" w:rsidRDefault="002A5751" w:rsidP="00EC5ECF">
      <w:pPr>
        <w:pStyle w:val="ConsPlusNormal"/>
        <w:ind w:firstLine="709"/>
        <w:jc w:val="both"/>
      </w:pPr>
      <w:r>
        <w:t>Регистрация заявок осуществляется в журнале учета заявок собственников и пользователей помещений в многоквартирных домах</w:t>
      </w:r>
      <w:r w:rsidR="002A314E">
        <w:t>.</w:t>
      </w:r>
      <w:r>
        <w:t xml:space="preserve"> Журнал учета заявок должен быть прошнурован, пронумерован и скреплен печатью аварийно-диспетчерской службы.</w:t>
      </w:r>
    </w:p>
    <w:p w:rsidR="002A5751" w:rsidRDefault="002A5751" w:rsidP="00EC5ECF">
      <w:pPr>
        <w:pStyle w:val="ConsPlusNormal"/>
        <w:ind w:firstLine="709"/>
        <w:jc w:val="both"/>
      </w:pPr>
      <w: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</w:p>
    <w:p w:rsidR="0085596F" w:rsidRDefault="002A5751" w:rsidP="00EC5ECF">
      <w:pPr>
        <w:pStyle w:val="ConsPlusNormal"/>
        <w:ind w:firstLine="709"/>
        <w:jc w:val="both"/>
      </w:pPr>
      <w:r>
        <w:t xml:space="preserve">При поступлении заявки аварийно-диспетчерская служба выясняет причины, характер обращения и принимает оперативные решения </w:t>
      </w:r>
      <w:r w:rsidR="0025640B">
        <w:t xml:space="preserve">                               </w:t>
      </w:r>
      <w:r>
        <w:t xml:space="preserve">о взаимодействии с иными аварийно-ремонтными службами. Сведения </w:t>
      </w:r>
      <w:r w:rsidR="0025640B">
        <w:t xml:space="preserve">                      </w:t>
      </w:r>
      <w:r>
        <w:t xml:space="preserve">о принятом решении фиксируются в журнале учета заявок или государственной информационной системе жилищно-коммунального хозяйства в случае ведения журнала учета заявок в данной системе. </w:t>
      </w:r>
    </w:p>
    <w:p w:rsidR="002A5751" w:rsidRDefault="002A5751" w:rsidP="00EC5ECF">
      <w:pPr>
        <w:pStyle w:val="ConsPlusNormal"/>
        <w:ind w:firstLine="709"/>
        <w:jc w:val="both"/>
      </w:pPr>
      <w:r>
        <w:t xml:space="preserve">При регистрации заявки аварийно-диспетчерская служба сообщает собственнику или пользователю помещения в многоквартирном доме, обратившемуся с заявкой, ее регистрационный номер и сведения </w:t>
      </w:r>
      <w:r w:rsidR="0025640B">
        <w:t xml:space="preserve">                                </w:t>
      </w:r>
      <w:r>
        <w:t>о регламентных сроках и мероприятиях по исполнению заявки.</w:t>
      </w:r>
    </w:p>
    <w:p w:rsidR="002A5751" w:rsidRDefault="002A5751" w:rsidP="00EC5ECF">
      <w:pPr>
        <w:pStyle w:val="ConsPlusNormal"/>
        <w:ind w:firstLine="709"/>
        <w:jc w:val="both"/>
      </w:pPr>
      <w:r>
        <w:lastRenderedPageBreak/>
        <w:t xml:space="preserve">При осуществлении аварийно-диспетчерского обслуживания должны обеспечиваться безопасность жизни и здоровья людей и животных, окружающей среды, сохранность имущества собственников помещений </w:t>
      </w:r>
      <w:r w:rsidR="0025640B">
        <w:t xml:space="preserve">                      </w:t>
      </w:r>
      <w:r>
        <w:t>в многоквартирном доме.</w:t>
      </w:r>
    </w:p>
    <w:p w:rsidR="00D61919" w:rsidRDefault="002A5751" w:rsidP="00EC5ECF">
      <w:pPr>
        <w:pStyle w:val="ConsPlusNormal"/>
        <w:ind w:firstLine="709"/>
        <w:jc w:val="both"/>
      </w:pPr>
      <w:r>
        <w:t xml:space="preserve">Сотрудники аварийно-диспетчерской службы, осуществляющие выезды для исполнения заявок, должны быть обеспечены необходимыми средствами, в том числе оборудованием и материалами, для исполнения заявки. </w:t>
      </w:r>
      <w:proofErr w:type="gramStart"/>
      <w:r>
        <w:t xml:space="preserve">В случае если исполнение заявки требует доступа сотрудника аварийно-диспетчерской службы в помещение в многоквартирном доме, аварийно-диспетчерская служба информирует собственника или пользователя такого помещения о планируемой дате и времени начала исполнения заявки, причинах необходимости предоставления доступа </w:t>
      </w:r>
      <w:r w:rsidR="0025640B">
        <w:t xml:space="preserve">                        </w:t>
      </w:r>
      <w:r>
        <w:t>в помещение, а также о фамилии, имени, отчестве (при наличии) сотрудника (сотрудников) аварийно-диспетчерской службы, который будет осуществлять исполнение заявки.</w:t>
      </w:r>
      <w:proofErr w:type="gramEnd"/>
      <w:r>
        <w:t xml:space="preserve"> Сотрудник аварийно-диспетчерской службы обязан иметь при себе служебное удостоверение</w:t>
      </w:r>
      <w:r w:rsidR="00D61919">
        <w:t>.</w:t>
      </w:r>
    </w:p>
    <w:p w:rsidR="002A5751" w:rsidRDefault="002A5751" w:rsidP="00EC5ECF">
      <w:pPr>
        <w:pStyle w:val="ConsPlusNormal"/>
        <w:ind w:firstLine="709"/>
        <w:jc w:val="both"/>
      </w:pPr>
      <w:r>
        <w:t xml:space="preserve">Аварийно-диспетчерская служба осуществляет оперативный контроль сроков, качества исполнения поступивших заявок с использованием инструментов </w:t>
      </w:r>
      <w:proofErr w:type="spellStart"/>
      <w:r>
        <w:t>фотофиксации</w:t>
      </w:r>
      <w:proofErr w:type="spellEnd"/>
      <w:r>
        <w:t xml:space="preserve">, оперативных и периодических опросов собственников и пользователей помещений в многоквартирном доме </w:t>
      </w:r>
      <w:r w:rsidR="0025640B">
        <w:t xml:space="preserve">                         </w:t>
      </w:r>
      <w:r>
        <w:t>на предмет качества исполнения поступивших заявок. Результаты контроля</w:t>
      </w:r>
      <w:r w:rsidR="002A314E">
        <w:t xml:space="preserve"> вносятся в журнал учета заявок.</w:t>
      </w:r>
    </w:p>
    <w:p w:rsidR="002A5751" w:rsidRDefault="002A5751" w:rsidP="00CB653C">
      <w:pPr>
        <w:pStyle w:val="ConsPlusNormal"/>
        <w:jc w:val="center"/>
      </w:pPr>
    </w:p>
    <w:p w:rsidR="008021AF" w:rsidRPr="008021AF" w:rsidRDefault="008021AF" w:rsidP="00D6191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2A5751" w:rsidRPr="00870C9F">
        <w:rPr>
          <w:rFonts w:ascii="Times New Roman" w:hAnsi="Times New Roman" w:cs="Times New Roman"/>
          <w:b w:val="0"/>
          <w:sz w:val="28"/>
          <w:szCs w:val="28"/>
        </w:rPr>
        <w:t>. Порядок передачи технической документации</w:t>
      </w:r>
      <w:r w:rsidR="00D619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A5751" w:rsidRPr="00870C9F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8021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5751" w:rsidRDefault="002A5751" w:rsidP="008021A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70C9F">
        <w:rPr>
          <w:rFonts w:ascii="Times New Roman" w:hAnsi="Times New Roman" w:cs="Times New Roman"/>
          <w:b w:val="0"/>
          <w:sz w:val="28"/>
          <w:szCs w:val="28"/>
        </w:rPr>
        <w:t>многоквартирный дом</w:t>
      </w:r>
      <w:r w:rsidR="008021AF" w:rsidRPr="008021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0C9F">
        <w:rPr>
          <w:rFonts w:ascii="Times New Roman" w:hAnsi="Times New Roman" w:cs="Times New Roman"/>
          <w:b w:val="0"/>
          <w:sz w:val="28"/>
          <w:szCs w:val="28"/>
        </w:rPr>
        <w:t>и иных связанных</w:t>
      </w:r>
      <w:r w:rsidR="00D619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0C9F">
        <w:rPr>
          <w:rFonts w:ascii="Times New Roman" w:hAnsi="Times New Roman" w:cs="Times New Roman"/>
          <w:b w:val="0"/>
          <w:sz w:val="28"/>
          <w:szCs w:val="28"/>
        </w:rPr>
        <w:t>с управлением таким многоквартирным домом</w:t>
      </w:r>
      <w:r w:rsidR="008021AF" w:rsidRPr="008021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0C9F">
        <w:rPr>
          <w:rFonts w:ascii="Times New Roman" w:hAnsi="Times New Roman" w:cs="Times New Roman"/>
          <w:b w:val="0"/>
          <w:sz w:val="28"/>
          <w:szCs w:val="28"/>
        </w:rPr>
        <w:t>документов, технических средств и оборудования</w:t>
      </w:r>
    </w:p>
    <w:p w:rsidR="00EC5ECF" w:rsidRPr="00870C9F" w:rsidRDefault="00EC5ECF" w:rsidP="00CB65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5751" w:rsidRDefault="00D61919" w:rsidP="00EC5ECF">
      <w:pPr>
        <w:pStyle w:val="ConsPlusNormal"/>
        <w:ind w:firstLine="709"/>
        <w:jc w:val="both"/>
      </w:pPr>
      <w:bookmarkStart w:id="3" w:name="P157"/>
      <w:bookmarkEnd w:id="3"/>
      <w:r>
        <w:t>5.1</w:t>
      </w:r>
      <w:r w:rsidR="002A5751">
        <w:t xml:space="preserve">. </w:t>
      </w:r>
      <w:proofErr w:type="gramStart"/>
      <w:r w:rsidR="002A5751">
        <w:t xml:space="preserve">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</w:t>
      </w:r>
      <w:r w:rsidR="00870C9F">
        <w:t>Управление Ставропольского края – государственной жилищной инспекции</w:t>
      </w:r>
      <w:r w:rsidR="002A5751">
        <w:t>, уполномоченн</w:t>
      </w:r>
      <w:r w:rsidR="00870C9F">
        <w:t>ое</w:t>
      </w:r>
      <w:r w:rsidR="002A5751">
        <w:t xml:space="preserve"> на осуществление регионального государственного жилищного надзора, </w:t>
      </w:r>
      <w:r w:rsidR="00870C9F">
        <w:t xml:space="preserve">администрацию </w:t>
      </w:r>
      <w:r w:rsidR="000D2626">
        <w:t>Труновского</w:t>
      </w:r>
      <w:r w:rsidR="00870C9F">
        <w:t xml:space="preserve"> муниципального</w:t>
      </w:r>
      <w:proofErr w:type="gramEnd"/>
      <w:r w:rsidR="00870C9F">
        <w:t xml:space="preserve"> округа Ставропольского края</w:t>
      </w:r>
      <w:r w:rsidR="002A5751">
        <w:t>, уполномоченн</w:t>
      </w:r>
      <w:r w:rsidR="00870C9F">
        <w:t>ую</w:t>
      </w:r>
      <w:r w:rsidR="002A5751">
        <w:t xml:space="preserve"> на осуществление муниципального жилищного контроля </w:t>
      </w:r>
      <w:r w:rsidR="002A5751" w:rsidRPr="008D6FE4">
        <w:t>(далее - орган государственного жилищного надзора (орган муниципального жилищного контроля)),</w:t>
      </w:r>
      <w:r w:rsidR="002A5751">
        <w:t xml:space="preserve"> уведомление о принятом на собрании решении </w:t>
      </w:r>
      <w:r w:rsidR="0025640B">
        <w:t xml:space="preserve">                    </w:t>
      </w:r>
      <w:r w:rsidR="002A5751">
        <w:t>с приложением копии этого решения.</w:t>
      </w:r>
    </w:p>
    <w:p w:rsidR="002A5751" w:rsidRDefault="002A5751" w:rsidP="00EC5ECF">
      <w:pPr>
        <w:pStyle w:val="ConsPlusNormal"/>
        <w:ind w:firstLine="709"/>
        <w:jc w:val="both"/>
      </w:pPr>
      <w:r>
        <w:t xml:space="preserve"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</w:t>
      </w:r>
      <w:r w:rsidR="0025640B">
        <w:t xml:space="preserve">                             </w:t>
      </w:r>
      <w:r>
        <w:t xml:space="preserve">из собственников, указанном в решении собрания о выборе способа </w:t>
      </w:r>
      <w:r>
        <w:lastRenderedPageBreak/>
        <w:t>управления многоквартирным домом. Такое уведомление может быть направлено с использованием государственной информационной системы жилищно-коммунального хозяйства.</w:t>
      </w:r>
    </w:p>
    <w:p w:rsidR="002A5751" w:rsidRDefault="00834F02" w:rsidP="00EC5ECF">
      <w:pPr>
        <w:pStyle w:val="ConsPlusNormal"/>
        <w:ind w:firstLine="709"/>
        <w:jc w:val="both"/>
      </w:pPr>
      <w:r>
        <w:t>5</w:t>
      </w:r>
      <w:r w:rsidR="002A5751">
        <w:t>.</w:t>
      </w:r>
      <w:r>
        <w:t>2.</w:t>
      </w:r>
      <w:r w:rsidR="002A5751">
        <w:t xml:space="preserve"> </w:t>
      </w:r>
      <w:proofErr w:type="gramStart"/>
      <w:r w:rsidR="002A5751">
        <w:t xml:space="preserve">Организация, ранее управлявшая многоквартирным домом и получившая предусмотренное </w:t>
      </w:r>
      <w:hyperlink w:anchor="P157" w:history="1">
        <w:r w:rsidR="002A5751" w:rsidRPr="00870C9F">
          <w:t xml:space="preserve">пунктом </w:t>
        </w:r>
      </w:hyperlink>
      <w:r>
        <w:t>5.1.</w:t>
      </w:r>
      <w:r w:rsidR="002A5751" w:rsidRPr="00870C9F">
        <w:t xml:space="preserve"> </w:t>
      </w:r>
      <w:r w:rsidR="00CB653C">
        <w:t>настоящего Порядка</w:t>
      </w:r>
      <w:r w:rsidR="002A5751">
        <w:t xml:space="preserve"> уведомление, передает в порядке, предусмотренном </w:t>
      </w:r>
      <w:hyperlink w:anchor="P166" w:history="1">
        <w:r w:rsidR="002A5751" w:rsidRPr="00870C9F">
          <w:t xml:space="preserve">пунктом </w:t>
        </w:r>
      </w:hyperlink>
      <w:r w:rsidRPr="008D6FE4">
        <w:t>5.5.</w:t>
      </w:r>
      <w:r w:rsidR="002A5751" w:rsidRPr="00870C9F">
        <w:t xml:space="preserve"> </w:t>
      </w:r>
      <w:r w:rsidR="00CB653C">
        <w:t>настоящего Порядка</w:t>
      </w:r>
      <w:r w:rsidR="002A5751">
        <w:t xml:space="preserve">, техническую документацию на многоквартирный дом и иные связанные с управлением таким многоквартирным домом документы, технические средства и оборудование, а также сведения, указанные </w:t>
      </w:r>
      <w:r w:rsidR="0025640B">
        <w:t xml:space="preserve">                          </w:t>
      </w:r>
      <w:r w:rsidR="002A5751" w:rsidRPr="00870C9F">
        <w:t xml:space="preserve">в </w:t>
      </w:r>
      <w:hyperlink w:anchor="P55" w:history="1">
        <w:r w:rsidR="002A5751" w:rsidRPr="00870C9F">
          <w:t xml:space="preserve">подпункте </w:t>
        </w:r>
        <w:r>
          <w:t>«б»</w:t>
        </w:r>
        <w:r w:rsidR="002A5751" w:rsidRPr="00870C9F">
          <w:t xml:space="preserve"> пункта </w:t>
        </w:r>
      </w:hyperlink>
      <w:r>
        <w:t>2.1.</w:t>
      </w:r>
      <w:r w:rsidR="00CB653C">
        <w:t xml:space="preserve"> настоящего</w:t>
      </w:r>
      <w:r w:rsidR="002A5751" w:rsidRPr="00870C9F">
        <w:t xml:space="preserve"> П</w:t>
      </w:r>
      <w:r w:rsidR="00CB653C">
        <w:t>орядка</w:t>
      </w:r>
      <w:r w:rsidR="002A5751" w:rsidRPr="00870C9F">
        <w:t>, организации, выбранной собственниками помещений в многоквартирном доме для управления этим</w:t>
      </w:r>
      <w:proofErr w:type="gramEnd"/>
      <w:r w:rsidR="002A5751" w:rsidRPr="00870C9F">
        <w:t xml:space="preserve"> </w:t>
      </w:r>
      <w:proofErr w:type="gramStart"/>
      <w:r w:rsidR="002A5751">
        <w:t xml:space="preserve">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15" w:history="1">
        <w:r w:rsidR="002A5751" w:rsidRPr="00870C9F">
          <w:t>частью 10 статьи 162</w:t>
        </w:r>
      </w:hyperlink>
      <w:r w:rsidR="002A5751" w:rsidRPr="00870C9F">
        <w:t xml:space="preserve"> </w:t>
      </w:r>
      <w:r w:rsidR="002A5751">
        <w:t>Жилищного кодекса Российской Федерации.</w:t>
      </w:r>
      <w:proofErr w:type="gramEnd"/>
    </w:p>
    <w:p w:rsidR="002A5751" w:rsidRDefault="00834F02" w:rsidP="00EC5ECF">
      <w:pPr>
        <w:pStyle w:val="ConsPlusNormal"/>
        <w:ind w:firstLine="709"/>
        <w:jc w:val="both"/>
      </w:pPr>
      <w:r>
        <w:t>5.3</w:t>
      </w:r>
      <w:r w:rsidR="002A5751">
        <w:t xml:space="preserve">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16" w:history="1">
        <w:r w:rsidR="002A5751" w:rsidRPr="00870C9F">
          <w:t>Правилами</w:t>
        </w:r>
      </w:hyperlink>
      <w:r w:rsidR="002A5751" w:rsidRPr="00870C9F">
        <w:t xml:space="preserve"> </w:t>
      </w:r>
      <w:r w:rsidR="002A5751">
        <w:t xml:space="preserve">содержания общего имущества в многоквартирном доме, утвержденными постановлением Правительства Российской Федерации от 13 августа 2006 г. </w:t>
      </w:r>
      <w:r>
        <w:t>№</w:t>
      </w:r>
      <w:r w:rsidR="002A5751">
        <w:t xml:space="preserve"> 491.</w:t>
      </w:r>
    </w:p>
    <w:p w:rsidR="002A5751" w:rsidRDefault="002A5751" w:rsidP="00EC5ECF">
      <w:pPr>
        <w:pStyle w:val="ConsPlusNormal"/>
        <w:ind w:firstLine="709"/>
        <w:jc w:val="both"/>
      </w:pPr>
      <w:r>
        <w:t xml:space="preserve">Подлежащие передаче документы должны содержать актуальные </w:t>
      </w:r>
      <w:r w:rsidR="0025640B">
        <w:t xml:space="preserve">           </w:t>
      </w:r>
      <w:r>
        <w:t>на момент передачи сведения о составе и состоянии общего имущества собственников помещений в многоквартирном доме.</w:t>
      </w:r>
    </w:p>
    <w:p w:rsidR="002A5751" w:rsidRDefault="008D6FE4" w:rsidP="00EC5ECF">
      <w:pPr>
        <w:pStyle w:val="ConsPlusNormal"/>
        <w:ind w:firstLine="709"/>
        <w:jc w:val="both"/>
      </w:pPr>
      <w:r>
        <w:t>5.4</w:t>
      </w:r>
      <w:r w:rsidR="002A5751">
        <w:t xml:space="preserve">. </w:t>
      </w:r>
      <w:proofErr w:type="gramStart"/>
      <w:r w:rsidR="002A5751">
        <w:t xml:space="preserve">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 иных связанных </w:t>
      </w:r>
      <w:r w:rsidR="0025640B">
        <w:t xml:space="preserve">                 </w:t>
      </w:r>
      <w:r w:rsidR="002A5751">
        <w:t xml:space="preserve">с управлением таким многоквартирным домом документов, технических средств и оборудования такая организация обязана в течение 3 месяцев </w:t>
      </w:r>
      <w:r w:rsidR="0025640B">
        <w:t xml:space="preserve">                   </w:t>
      </w:r>
      <w:r w:rsidR="002A5751">
        <w:t xml:space="preserve">со дня получения уведомления, предусмотренного </w:t>
      </w:r>
      <w:hyperlink w:anchor="P157" w:history="1">
        <w:r w:rsidR="002A5751" w:rsidRPr="00870C9F">
          <w:t xml:space="preserve">пунктом </w:t>
        </w:r>
      </w:hyperlink>
      <w:r>
        <w:t>5.1.</w:t>
      </w:r>
      <w:r w:rsidR="002A5751" w:rsidRPr="00870C9F">
        <w:t xml:space="preserve"> </w:t>
      </w:r>
      <w:r w:rsidR="002A5751">
        <w:t>настоящ</w:t>
      </w:r>
      <w:r w:rsidR="00CB653C">
        <w:t>его</w:t>
      </w:r>
      <w:r w:rsidR="002A5751">
        <w:t xml:space="preserve"> П</w:t>
      </w:r>
      <w:r w:rsidR="00CB653C">
        <w:t>орядка</w:t>
      </w:r>
      <w:r w:rsidR="002A5751">
        <w:t xml:space="preserve">, принять меры к их восстановлению и в порядке, предусмотренном </w:t>
      </w:r>
      <w:hyperlink w:anchor="P166" w:history="1">
        <w:r w:rsidR="002A5751" w:rsidRPr="00870C9F">
          <w:t>пунктом</w:t>
        </w:r>
        <w:proofErr w:type="gramEnd"/>
        <w:r w:rsidR="002A5751" w:rsidRPr="00870C9F">
          <w:t xml:space="preserve"> </w:t>
        </w:r>
      </w:hyperlink>
      <w:r>
        <w:t>5.5.</w:t>
      </w:r>
      <w:r w:rsidR="002A5751" w:rsidRPr="00870C9F">
        <w:t xml:space="preserve"> </w:t>
      </w:r>
      <w:r w:rsidR="00CB653C">
        <w:t>настоящего Порядка</w:t>
      </w:r>
      <w:r w:rsidR="002A5751">
        <w:t xml:space="preserve">, передать их по отдельному акту приема-передачи организации, выбранной собственниками помещений </w:t>
      </w:r>
      <w:r w:rsidR="0025640B">
        <w:t xml:space="preserve">                        </w:t>
      </w:r>
      <w:r w:rsidR="002A5751">
        <w:t xml:space="preserve">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</w:t>
      </w:r>
      <w:r w:rsidR="0025640B">
        <w:t xml:space="preserve">                                  </w:t>
      </w:r>
      <w:r w:rsidR="002A5751">
        <w:t>из собственников, указанному в решении собрания о выборе способа управления этим домом.</w:t>
      </w:r>
    </w:p>
    <w:p w:rsidR="002A5751" w:rsidRDefault="008D6FE4" w:rsidP="00EC5ECF">
      <w:pPr>
        <w:pStyle w:val="ConsPlusNormal"/>
        <w:ind w:firstLine="709"/>
        <w:jc w:val="both"/>
      </w:pPr>
      <w:bookmarkStart w:id="4" w:name="P166"/>
      <w:bookmarkEnd w:id="4"/>
      <w:r>
        <w:t>5.5</w:t>
      </w:r>
      <w:r w:rsidR="002A5751">
        <w:t xml:space="preserve">. </w:t>
      </w:r>
      <w:proofErr w:type="gramStart"/>
      <w:r w:rsidR="002A5751">
        <w:t xml:space="preserve">Организация, ранее управлявшая многоквартирным домом, уведомляет о дате (не ранее чем через 7 дней со дня направления сообщения), времени и месте передачи технической документации </w:t>
      </w:r>
      <w:r w:rsidR="0025640B">
        <w:t xml:space="preserve">                             </w:t>
      </w:r>
      <w:r w:rsidR="002A5751">
        <w:t xml:space="preserve">на многоквартирный дом и иных связанных с управлением этим домом документов, технических средств и оборудования </w:t>
      </w:r>
      <w:r>
        <w:t xml:space="preserve">в </w:t>
      </w:r>
      <w:r w:rsidR="002A5751">
        <w:t xml:space="preserve">организацию, выбранную </w:t>
      </w:r>
      <w:r w:rsidR="002A5751">
        <w:lastRenderedPageBreak/>
        <w:t>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</w:t>
      </w:r>
      <w:proofErr w:type="gramEnd"/>
      <w:r w:rsidR="002A5751">
        <w:t xml:space="preserve"> управления таким домом собственниками помещений </w:t>
      </w:r>
      <w:r w:rsidR="0025640B">
        <w:t xml:space="preserve">                      </w:t>
      </w:r>
      <w:r w:rsidR="002A5751">
        <w:t xml:space="preserve">в этом доме одного из собственников, указанного в решении собрания </w:t>
      </w:r>
      <w:r w:rsidR="0025640B">
        <w:t xml:space="preserve">                      </w:t>
      </w:r>
      <w:r w:rsidR="002A5751">
        <w:t>о выборе способа управления этим домом.</w:t>
      </w:r>
    </w:p>
    <w:p w:rsidR="002A5751" w:rsidRDefault="002A5751" w:rsidP="00EC5ECF">
      <w:pPr>
        <w:pStyle w:val="ConsPlusNormal"/>
        <w:ind w:firstLine="709"/>
        <w:jc w:val="both"/>
      </w:pPr>
      <w:r>
        <w:t>Передача технической документации на многоквартирный дом и иных связанных с управлением этим домом документов, технических средств и оборудования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2A5751" w:rsidRDefault="008D6FE4" w:rsidP="00EC5ECF">
      <w:pPr>
        <w:pStyle w:val="ConsPlusNormal"/>
        <w:ind w:firstLine="709"/>
        <w:jc w:val="both"/>
      </w:pPr>
      <w:r>
        <w:t>5.6</w:t>
      </w:r>
      <w:r w:rsidR="002A5751">
        <w:t>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технических средств и оборудования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2A5751" w:rsidRDefault="002A5751" w:rsidP="00CB653C">
      <w:pPr>
        <w:pStyle w:val="ConsPlusNormal"/>
        <w:ind w:firstLine="540"/>
        <w:jc w:val="both"/>
      </w:pPr>
    </w:p>
    <w:p w:rsidR="008021AF" w:rsidRDefault="008021AF" w:rsidP="008021A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="008D6FE4">
        <w:rPr>
          <w:rFonts w:ascii="Times New Roman" w:hAnsi="Times New Roman" w:cs="Times New Roman"/>
          <w:b w:val="0"/>
          <w:sz w:val="28"/>
          <w:szCs w:val="28"/>
        </w:rPr>
        <w:t>.</w:t>
      </w:r>
      <w:r w:rsidR="002A5751" w:rsidRPr="00870C9F">
        <w:rPr>
          <w:rFonts w:ascii="Times New Roman" w:hAnsi="Times New Roman" w:cs="Times New Roman"/>
          <w:b w:val="0"/>
          <w:sz w:val="28"/>
          <w:szCs w:val="28"/>
        </w:rPr>
        <w:t xml:space="preserve"> Порядок прекращения деятельности </w:t>
      </w:r>
      <w:proofErr w:type="gramStart"/>
      <w:r w:rsidR="002A5751" w:rsidRPr="00870C9F">
        <w:rPr>
          <w:rFonts w:ascii="Times New Roman" w:hAnsi="Times New Roman" w:cs="Times New Roman"/>
          <w:b w:val="0"/>
          <w:sz w:val="28"/>
          <w:szCs w:val="28"/>
        </w:rPr>
        <w:t>по управлению</w:t>
      </w:r>
      <w:r w:rsidR="008D6F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5751" w:rsidRPr="00870C9F">
        <w:rPr>
          <w:rFonts w:ascii="Times New Roman" w:hAnsi="Times New Roman" w:cs="Times New Roman"/>
          <w:b w:val="0"/>
          <w:sz w:val="28"/>
          <w:szCs w:val="28"/>
        </w:rPr>
        <w:t>многоквартирным домом в связи с исключением сведений</w:t>
      </w:r>
      <w:r w:rsidR="008D6F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5751" w:rsidRPr="00870C9F">
        <w:rPr>
          <w:rFonts w:ascii="Times New Roman" w:hAnsi="Times New Roman" w:cs="Times New Roman"/>
          <w:b w:val="0"/>
          <w:sz w:val="28"/>
          <w:szCs w:val="28"/>
        </w:rPr>
        <w:t>о многоквартирном доме из реестра</w:t>
      </w:r>
      <w:proofErr w:type="gramEnd"/>
      <w:r w:rsidR="002A5751" w:rsidRPr="00870C9F">
        <w:rPr>
          <w:rFonts w:ascii="Times New Roman" w:hAnsi="Times New Roman" w:cs="Times New Roman"/>
          <w:b w:val="0"/>
          <w:sz w:val="28"/>
          <w:szCs w:val="28"/>
        </w:rPr>
        <w:t xml:space="preserve"> лицензий </w:t>
      </w:r>
      <w:r w:rsidR="00870C9F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="002A5751" w:rsidRPr="00870C9F">
        <w:rPr>
          <w:rFonts w:ascii="Times New Roman" w:hAnsi="Times New Roman" w:cs="Times New Roman"/>
          <w:b w:val="0"/>
          <w:sz w:val="28"/>
          <w:szCs w:val="28"/>
        </w:rPr>
        <w:t>, прекращением действия лицензии</w:t>
      </w:r>
      <w:r w:rsidR="008D6F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5751" w:rsidRPr="00870C9F">
        <w:rPr>
          <w:rFonts w:ascii="Times New Roman" w:hAnsi="Times New Roman" w:cs="Times New Roman"/>
          <w:b w:val="0"/>
          <w:sz w:val="28"/>
          <w:szCs w:val="28"/>
        </w:rPr>
        <w:t>на осуществление предпринимательской деятельности</w:t>
      </w:r>
      <w:r w:rsidRPr="008021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5751" w:rsidRPr="00870C9F">
        <w:rPr>
          <w:rFonts w:ascii="Times New Roman" w:hAnsi="Times New Roman" w:cs="Times New Roman"/>
          <w:b w:val="0"/>
          <w:sz w:val="28"/>
          <w:szCs w:val="28"/>
        </w:rPr>
        <w:t>по управлению многоквартирными домами</w:t>
      </w:r>
      <w:r w:rsidR="008D6F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5751" w:rsidRPr="00870C9F">
        <w:rPr>
          <w:rFonts w:ascii="Times New Roman" w:hAnsi="Times New Roman" w:cs="Times New Roman"/>
          <w:b w:val="0"/>
          <w:sz w:val="28"/>
          <w:szCs w:val="28"/>
        </w:rPr>
        <w:t xml:space="preserve">или </w:t>
      </w:r>
    </w:p>
    <w:p w:rsidR="002A5751" w:rsidRPr="00870C9F" w:rsidRDefault="002A5751" w:rsidP="008021A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70C9F">
        <w:rPr>
          <w:rFonts w:ascii="Times New Roman" w:hAnsi="Times New Roman" w:cs="Times New Roman"/>
          <w:b w:val="0"/>
          <w:sz w:val="28"/>
          <w:szCs w:val="28"/>
        </w:rPr>
        <w:t>ее аннулированием</w:t>
      </w:r>
    </w:p>
    <w:p w:rsidR="002A5751" w:rsidRDefault="002A5751" w:rsidP="00CB653C">
      <w:pPr>
        <w:pStyle w:val="ConsPlusNormal"/>
        <w:ind w:firstLine="540"/>
        <w:jc w:val="both"/>
      </w:pPr>
    </w:p>
    <w:p w:rsidR="002A5751" w:rsidRDefault="008D6FE4" w:rsidP="00EC5ECF">
      <w:pPr>
        <w:pStyle w:val="ConsPlusNormal"/>
        <w:ind w:firstLine="709"/>
        <w:jc w:val="both"/>
      </w:pPr>
      <w:r>
        <w:t>6.1</w:t>
      </w:r>
      <w:r w:rsidR="002A5751">
        <w:t xml:space="preserve">. В случае исключения сведений о многоквартирном доме из реестра лицензий </w:t>
      </w:r>
      <w:r w:rsidR="00870C9F">
        <w:t>Ставропольского края</w:t>
      </w:r>
      <w:r w:rsidR="002A5751">
        <w:t xml:space="preserve">, а также в случае, если действие лицензии на осуществление предпринимательской деятельности по управлению многоквартирными домами (далее - лицензия) прекращено или она аннулирована, дата прекращения договора управления определяется днем, предшествующим дню начала управления многоквартирным домом управляющей организацией, выбранной общим собранием собственников помещений в многоквартирном доме или по результатам открытого конкурса, </w:t>
      </w:r>
      <w:r w:rsidR="002A5751" w:rsidRPr="00870C9F">
        <w:t xml:space="preserve">предусмотренного </w:t>
      </w:r>
      <w:hyperlink r:id="rId17" w:history="1">
        <w:r w:rsidR="002A5751" w:rsidRPr="00870C9F">
          <w:t>частью 5 статьи 200</w:t>
        </w:r>
      </w:hyperlink>
      <w:r w:rsidR="002A5751" w:rsidRPr="00870C9F">
        <w:t xml:space="preserve"> Жилищного кодекса Российской Федерации, или в случае, предусмотренном </w:t>
      </w:r>
      <w:hyperlink r:id="rId18" w:history="1">
        <w:r w:rsidR="002A5751" w:rsidRPr="00870C9F">
          <w:t>частью 6 статьи 200</w:t>
        </w:r>
      </w:hyperlink>
      <w:r w:rsidR="002A5751">
        <w:t xml:space="preserve"> 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днем, предшествующим дню начала реализации нового способа управления.</w:t>
      </w:r>
    </w:p>
    <w:p w:rsidR="0057690C" w:rsidRDefault="00655BAA" w:rsidP="00EC5ECF">
      <w:pPr>
        <w:pStyle w:val="ConsPlusNormal"/>
        <w:ind w:firstLine="709"/>
        <w:jc w:val="both"/>
      </w:pPr>
      <w:r>
        <w:t>6.2</w:t>
      </w:r>
      <w:r w:rsidR="002A5751">
        <w:t xml:space="preserve">. </w:t>
      </w:r>
      <w:proofErr w:type="gramStart"/>
      <w:r w:rsidR="002A5751">
        <w:t xml:space="preserve">Управляющая организация в случае исключения сведений </w:t>
      </w:r>
      <w:r w:rsidR="0025640B">
        <w:t xml:space="preserve">                        </w:t>
      </w:r>
      <w:r w:rsidR="002A5751">
        <w:t xml:space="preserve">о многоквартирном доме из реестра лицензий </w:t>
      </w:r>
      <w:r w:rsidR="00870C9F">
        <w:t>Ставропольского края</w:t>
      </w:r>
      <w:r w:rsidR="002A5751">
        <w:t xml:space="preserve">, а также в случае, если действие лицензии прекращено или лицензия аннулирована, передает лицу, принявшему на себя обязательства по управлению многоквартирным домом, по отдельному акту приема-передачи </w:t>
      </w:r>
      <w:r w:rsidR="0057690C">
        <w:t xml:space="preserve">технические средства и оборудование, </w:t>
      </w:r>
      <w:r w:rsidR="002A5751">
        <w:t xml:space="preserve">техническую документацию на многоквартирный </w:t>
      </w:r>
      <w:r w:rsidR="002A5751">
        <w:lastRenderedPageBreak/>
        <w:t>дом и иные связанные с управлением таким домом документы</w:t>
      </w:r>
      <w:r w:rsidR="0057690C">
        <w:t>.</w:t>
      </w:r>
      <w:r w:rsidR="002A5751">
        <w:t xml:space="preserve"> </w:t>
      </w:r>
      <w:proofErr w:type="gramEnd"/>
    </w:p>
    <w:p w:rsidR="002A5751" w:rsidRDefault="002A5751" w:rsidP="00EC5ECF">
      <w:pPr>
        <w:pStyle w:val="ConsPlusNormal"/>
        <w:ind w:firstLine="709"/>
        <w:jc w:val="both"/>
      </w:pPr>
      <w:r>
        <w:t xml:space="preserve">Подлежащие передаче документы должны содержать актуальные </w:t>
      </w:r>
      <w:r w:rsidR="0025640B">
        <w:t xml:space="preserve">                      </w:t>
      </w:r>
      <w:r>
        <w:t>на день передачи сведения.</w:t>
      </w:r>
    </w:p>
    <w:p w:rsidR="002A5751" w:rsidRDefault="00655BAA" w:rsidP="00EC5ECF">
      <w:pPr>
        <w:pStyle w:val="ConsPlusNormal"/>
        <w:ind w:firstLine="709"/>
        <w:jc w:val="both"/>
      </w:pPr>
      <w:r>
        <w:t>6.3</w:t>
      </w:r>
      <w:r w:rsidR="002A5751">
        <w:t xml:space="preserve">. 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ремонта общего имущества в многоквартирном доме, прекращаются одновременно с прекращением договора управления многоквартирным домом в случае исключения сведений о многоквартирном доме из реестра лицензий </w:t>
      </w:r>
      <w:r w:rsidR="000A0557">
        <w:t>Ставропольского края</w:t>
      </w:r>
      <w:r w:rsidR="002A5751">
        <w:t>, а также в случае, если действие лицензии прекращено или она аннулирована.</w:t>
      </w:r>
    </w:p>
    <w:p w:rsidR="002A5751" w:rsidRDefault="002A5751" w:rsidP="00EC5ECF">
      <w:pPr>
        <w:pStyle w:val="ConsPlusNormal"/>
        <w:ind w:firstLine="709"/>
        <w:jc w:val="both"/>
      </w:pPr>
    </w:p>
    <w:p w:rsidR="00655BAA" w:rsidRDefault="008021AF" w:rsidP="00655BA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VII</w:t>
      </w:r>
      <w:r w:rsidR="002A5751" w:rsidRPr="000A0557">
        <w:rPr>
          <w:rFonts w:ascii="Times New Roman" w:hAnsi="Times New Roman" w:cs="Times New Roman"/>
          <w:b w:val="0"/>
          <w:sz w:val="28"/>
          <w:szCs w:val="28"/>
        </w:rPr>
        <w:t>. Организация взаимодействия управляющей</w:t>
      </w:r>
      <w:r w:rsidR="00655B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5751" w:rsidRPr="000A0557">
        <w:rPr>
          <w:rFonts w:ascii="Times New Roman" w:hAnsi="Times New Roman" w:cs="Times New Roman"/>
          <w:b w:val="0"/>
          <w:sz w:val="28"/>
          <w:szCs w:val="28"/>
        </w:rPr>
        <w:t xml:space="preserve">организации </w:t>
      </w:r>
    </w:p>
    <w:p w:rsidR="002A5751" w:rsidRDefault="002A5751" w:rsidP="00655BA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A0557">
        <w:rPr>
          <w:rFonts w:ascii="Times New Roman" w:hAnsi="Times New Roman" w:cs="Times New Roman"/>
          <w:b w:val="0"/>
          <w:sz w:val="28"/>
          <w:szCs w:val="28"/>
        </w:rPr>
        <w:t>с собственниками и пользователями помещений</w:t>
      </w:r>
      <w:r w:rsidR="00655B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0557">
        <w:rPr>
          <w:rFonts w:ascii="Times New Roman" w:hAnsi="Times New Roman" w:cs="Times New Roman"/>
          <w:b w:val="0"/>
          <w:sz w:val="28"/>
          <w:szCs w:val="28"/>
        </w:rPr>
        <w:t>в многоквартирном доме при осуществлении управления</w:t>
      </w:r>
      <w:r w:rsidR="00655B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0557">
        <w:rPr>
          <w:rFonts w:ascii="Times New Roman" w:hAnsi="Times New Roman" w:cs="Times New Roman"/>
          <w:b w:val="0"/>
          <w:sz w:val="28"/>
          <w:szCs w:val="28"/>
        </w:rPr>
        <w:t>многоквартирным домом</w:t>
      </w:r>
    </w:p>
    <w:p w:rsidR="00EC5ECF" w:rsidRPr="000A0557" w:rsidRDefault="00EC5ECF" w:rsidP="00CB65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5751" w:rsidRDefault="00655BAA" w:rsidP="00EC5ECF">
      <w:pPr>
        <w:pStyle w:val="ConsPlusNormal"/>
        <w:ind w:firstLine="709"/>
        <w:jc w:val="both"/>
      </w:pPr>
      <w:r>
        <w:t>7.1</w:t>
      </w:r>
      <w:r w:rsidR="002A5751">
        <w:t xml:space="preserve">. Управляющая организация обязана обеспечить взаимодействие </w:t>
      </w:r>
      <w:r w:rsidR="0025640B">
        <w:t xml:space="preserve">                  </w:t>
      </w:r>
      <w:r w:rsidR="002A5751">
        <w:t>с собственниками и пользователями помещений в многоквартирном доме, посредством предоставления указанным лицам возможности личного обращения в действующий офис управляющей организации.</w:t>
      </w:r>
    </w:p>
    <w:p w:rsidR="00C85988" w:rsidRDefault="00C85988" w:rsidP="00EC5ECF">
      <w:pPr>
        <w:pStyle w:val="ConsPlusNormal"/>
        <w:ind w:firstLine="709"/>
        <w:jc w:val="both"/>
      </w:pPr>
      <w:r>
        <w:t>7.2</w:t>
      </w:r>
      <w:r w:rsidR="002A5751">
        <w:t xml:space="preserve">. Управляющая организация раскрывает в соответствии </w:t>
      </w:r>
      <w:r w:rsidR="002A5751" w:rsidRPr="000A0557">
        <w:t xml:space="preserve">с </w:t>
      </w:r>
      <w:hyperlink w:anchor="P202" w:history="1">
        <w:r w:rsidR="002A5751" w:rsidRPr="000A0557">
          <w:t xml:space="preserve">разделом </w:t>
        </w:r>
      </w:hyperlink>
      <w:r>
        <w:t>8</w:t>
      </w:r>
      <w:r w:rsidR="002A5751">
        <w:t xml:space="preserve"> </w:t>
      </w:r>
      <w:r w:rsidR="00CB653C">
        <w:t>настоящего Порядка</w:t>
      </w:r>
      <w:r w:rsidR="002A5751">
        <w:t xml:space="preserve"> информацию о днях и часах приема собственников и пользователей помещений в многоквартирном доме уполномоченными лицами управляющей организации (далее - прием), который должен осуществляться не реже одного раза в месяц. </w:t>
      </w:r>
    </w:p>
    <w:p w:rsidR="002A5751" w:rsidRDefault="00C85988" w:rsidP="00EC5ECF">
      <w:pPr>
        <w:pStyle w:val="ConsPlusNormal"/>
        <w:ind w:firstLine="709"/>
        <w:jc w:val="both"/>
      </w:pPr>
      <w:r>
        <w:t>7.3</w:t>
      </w:r>
      <w:r w:rsidR="002A5751">
        <w:t xml:space="preserve">. Запись на прием осуществляется по телефону управляющей организации или с использованием государственной информационной системы жилищно-коммунального хозяйства. Прием без предварительной записи ведется после приема собственников и пользователей помещений </w:t>
      </w:r>
      <w:r w:rsidR="0025640B">
        <w:t xml:space="preserve">                    </w:t>
      </w:r>
      <w:r w:rsidR="002A5751">
        <w:t>в многоквартирном доме, записанных на прием.</w:t>
      </w:r>
    </w:p>
    <w:p w:rsidR="00C85988" w:rsidRDefault="002A5751" w:rsidP="00C85988">
      <w:pPr>
        <w:pStyle w:val="ConsPlusNormal"/>
        <w:ind w:firstLine="709"/>
        <w:jc w:val="both"/>
      </w:pPr>
      <w:r>
        <w:t>При осуществлении записи на прием сотрудник управляющей организации выясняет наличие имеющихся заявок в аварийно-диспетчерскую службу от обратившегося собственника или пользователя помещения в многоквартирном доме, статус рассмотрения и результат выполнения указанных заявок и вносит данную информацию, дату приема, должность лица, осуществляющего прием, в журнал личного приема.</w:t>
      </w:r>
    </w:p>
    <w:p w:rsidR="002A5751" w:rsidRDefault="002A5751" w:rsidP="00C85988">
      <w:pPr>
        <w:pStyle w:val="ConsPlusNormal"/>
        <w:ind w:firstLine="709"/>
        <w:jc w:val="both"/>
      </w:pPr>
      <w:r>
        <w:t>Результат приема фиксируется в журнале личного приема.</w:t>
      </w:r>
    </w:p>
    <w:p w:rsidR="002A5751" w:rsidRDefault="002A5751" w:rsidP="00EC5ECF">
      <w:pPr>
        <w:pStyle w:val="ConsPlusNormal"/>
        <w:ind w:firstLine="709"/>
        <w:jc w:val="both"/>
      </w:pPr>
    </w:p>
    <w:p w:rsidR="002A5751" w:rsidRPr="000A0557" w:rsidRDefault="008021AF" w:rsidP="00CB653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5" w:name="P202"/>
      <w:bookmarkEnd w:id="5"/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VIII</w:t>
      </w:r>
      <w:r w:rsidR="002A5751" w:rsidRPr="000A0557">
        <w:rPr>
          <w:rFonts w:ascii="Times New Roman" w:hAnsi="Times New Roman" w:cs="Times New Roman"/>
          <w:b w:val="0"/>
          <w:sz w:val="28"/>
          <w:szCs w:val="28"/>
        </w:rPr>
        <w:t>. Порядок раскрытия информации управляющей</w:t>
      </w:r>
    </w:p>
    <w:p w:rsidR="002A5751" w:rsidRPr="000A0557" w:rsidRDefault="002A5751" w:rsidP="00CB65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0557">
        <w:rPr>
          <w:rFonts w:ascii="Times New Roman" w:hAnsi="Times New Roman" w:cs="Times New Roman"/>
          <w:b w:val="0"/>
          <w:sz w:val="28"/>
          <w:szCs w:val="28"/>
        </w:rPr>
        <w:t>организацией, товариществом или кооперативом</w:t>
      </w:r>
    </w:p>
    <w:p w:rsidR="002A5751" w:rsidRDefault="002A5751" w:rsidP="00CB653C">
      <w:pPr>
        <w:pStyle w:val="ConsPlusNormal"/>
        <w:jc w:val="both"/>
      </w:pPr>
      <w:bookmarkStart w:id="6" w:name="_GoBack"/>
      <w:bookmarkEnd w:id="6"/>
    </w:p>
    <w:p w:rsidR="002A5751" w:rsidRDefault="00C85988" w:rsidP="00EC5ECF">
      <w:pPr>
        <w:pStyle w:val="ConsPlusNormal"/>
        <w:ind w:firstLine="709"/>
        <w:jc w:val="both"/>
      </w:pPr>
      <w:bookmarkStart w:id="7" w:name="P206"/>
      <w:bookmarkEnd w:id="7"/>
      <w:r>
        <w:t>8.1</w:t>
      </w:r>
      <w:r w:rsidR="002A5751">
        <w:t>. В случае если управление многоквартирным домом осуществляет управляющая организация, она обязана раскрывать следующую информацию путем размещения на постоянной основе:</w:t>
      </w:r>
    </w:p>
    <w:p w:rsidR="002A5751" w:rsidRDefault="00C85988" w:rsidP="00EC5ECF">
      <w:pPr>
        <w:pStyle w:val="ConsPlusNormal"/>
        <w:ind w:firstLine="709"/>
        <w:jc w:val="both"/>
      </w:pPr>
      <w:r>
        <w:lastRenderedPageBreak/>
        <w:t>1</w:t>
      </w:r>
      <w:r w:rsidR="002A5751">
        <w:t>) на вывесках, расположенных у входа в управляющ</w:t>
      </w:r>
      <w:r>
        <w:t>ую</w:t>
      </w:r>
      <w:r w:rsidR="002A5751">
        <w:t xml:space="preserve"> организаци</w:t>
      </w:r>
      <w:r>
        <w:t>ю</w:t>
      </w:r>
      <w:r w:rsidR="002A5751">
        <w:t>:</w:t>
      </w:r>
    </w:p>
    <w:p w:rsidR="002A5751" w:rsidRDefault="00C85988" w:rsidP="00EC5ECF">
      <w:pPr>
        <w:pStyle w:val="ConsPlusNormal"/>
        <w:ind w:firstLine="709"/>
        <w:jc w:val="both"/>
      </w:pPr>
      <w:r>
        <w:t xml:space="preserve">а) </w:t>
      </w:r>
      <w:r w:rsidR="002A5751">
        <w:t>наименование управляющей организации;</w:t>
      </w:r>
    </w:p>
    <w:p w:rsidR="002A5751" w:rsidRDefault="00C85988" w:rsidP="00EC5ECF">
      <w:pPr>
        <w:pStyle w:val="ConsPlusNormal"/>
        <w:ind w:firstLine="709"/>
        <w:jc w:val="both"/>
      </w:pPr>
      <w:r>
        <w:t xml:space="preserve">б) </w:t>
      </w:r>
      <w:r w:rsidR="002A5751">
        <w:t>адрес местонахождения управляющей организации;</w:t>
      </w:r>
    </w:p>
    <w:p w:rsidR="002A5751" w:rsidRDefault="00C85988" w:rsidP="00EC5ECF">
      <w:pPr>
        <w:pStyle w:val="ConsPlusNormal"/>
        <w:ind w:firstLine="709"/>
        <w:jc w:val="both"/>
      </w:pPr>
      <w:r>
        <w:t xml:space="preserve">в) </w:t>
      </w:r>
      <w:r w:rsidR="002A5751">
        <w:t>контактные телефоны управляющей организации, адрес электронной почты;</w:t>
      </w:r>
    </w:p>
    <w:p w:rsidR="002A5751" w:rsidRDefault="00C85988" w:rsidP="00EC5ECF">
      <w:pPr>
        <w:pStyle w:val="ConsPlusNormal"/>
        <w:ind w:firstLine="709"/>
        <w:jc w:val="both"/>
      </w:pPr>
      <w:r>
        <w:t xml:space="preserve">г) </w:t>
      </w:r>
      <w:r w:rsidR="002A5751">
        <w:t>режим работы управляющей организации.</w:t>
      </w:r>
    </w:p>
    <w:p w:rsidR="002A5751" w:rsidRDefault="002A5751" w:rsidP="00EC5ECF">
      <w:pPr>
        <w:pStyle w:val="ConsPlusNormal"/>
        <w:ind w:firstLine="709"/>
        <w:jc w:val="both"/>
      </w:pPr>
      <w:r>
        <w:t xml:space="preserve">В случае изменения указанная информация подлежит раскрытию </w:t>
      </w:r>
      <w:r w:rsidR="0025640B">
        <w:t xml:space="preserve">                   </w:t>
      </w:r>
      <w:r>
        <w:t>в течение 3 рабочих дней со дня изменения;</w:t>
      </w:r>
    </w:p>
    <w:p w:rsidR="002A5751" w:rsidRDefault="00C85988" w:rsidP="00EC5ECF">
      <w:pPr>
        <w:pStyle w:val="ConsPlusNormal"/>
        <w:ind w:firstLine="709"/>
        <w:jc w:val="both"/>
      </w:pPr>
      <w:r>
        <w:t>2</w:t>
      </w:r>
      <w:r w:rsidR="002A5751">
        <w:t>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2A5751" w:rsidRDefault="00C85988" w:rsidP="00EC5ECF">
      <w:pPr>
        <w:pStyle w:val="ConsPlusNormal"/>
        <w:ind w:firstLine="709"/>
        <w:jc w:val="both"/>
      </w:pPr>
      <w:bookmarkStart w:id="8" w:name="P214"/>
      <w:bookmarkEnd w:id="8"/>
      <w:proofErr w:type="gramStart"/>
      <w:r>
        <w:t xml:space="preserve">а) </w:t>
      </w:r>
      <w:r w:rsidR="002A5751">
        <w:t xml:space="preserve">наименование управляющей организации, номер лицензии, срок действия лицензии, информация об органе, выдавшем указанную лицензию, адрес местонахождения, режим работы, информация о днях и часах приема, адрес официального сайта управляющей организации (при наличии) </w:t>
      </w:r>
      <w:r w:rsidR="0025640B">
        <w:t xml:space="preserve">                        </w:t>
      </w:r>
      <w:r w:rsidR="002A5751">
        <w:t xml:space="preserve">в информационно-телекоммуникационной сети </w:t>
      </w:r>
      <w:r w:rsidR="00F656CD">
        <w:t>«</w:t>
      </w:r>
      <w:r w:rsidR="002A5751">
        <w:t>Интернет</w:t>
      </w:r>
      <w:r w:rsidR="00F656CD">
        <w:t>»</w:t>
      </w:r>
      <w:r w:rsidR="002A5751">
        <w:t xml:space="preserve"> (далее - сеть </w:t>
      </w:r>
      <w:r w:rsidR="00F656CD">
        <w:t>«</w:t>
      </w:r>
      <w:r w:rsidR="002A5751">
        <w:t>Интернет</w:t>
      </w:r>
      <w:r w:rsidR="00F656CD">
        <w:t>»</w:t>
      </w:r>
      <w:r w:rsidR="002A5751">
        <w:t xml:space="preserve">), адрес официального сайта государственной информационной системы жилищно-коммунального хозяйства в сети </w:t>
      </w:r>
      <w:r w:rsidR="00F656CD">
        <w:t>«</w:t>
      </w:r>
      <w:r w:rsidR="002A5751">
        <w:t>Интернет</w:t>
      </w:r>
      <w:r w:rsidR="00F656CD">
        <w:t>»</w:t>
      </w:r>
      <w:r w:rsidR="002A5751">
        <w:t>;</w:t>
      </w:r>
      <w:proofErr w:type="gramEnd"/>
    </w:p>
    <w:p w:rsidR="002A5751" w:rsidRDefault="00C85988" w:rsidP="00EC5ECF">
      <w:pPr>
        <w:pStyle w:val="ConsPlusNormal"/>
        <w:ind w:firstLine="709"/>
        <w:jc w:val="both"/>
      </w:pPr>
      <w:bookmarkStart w:id="9" w:name="P215"/>
      <w:bookmarkEnd w:id="9"/>
      <w:r>
        <w:t xml:space="preserve">б) </w:t>
      </w:r>
      <w:r w:rsidR="002A5751">
        <w:t xml:space="preserve">контактные телефоны управляющей организации, аварийно-диспетчерской службы и аварийных служб </w:t>
      </w:r>
      <w:proofErr w:type="spellStart"/>
      <w:r w:rsidR="002A5751">
        <w:t>ресурсоснабжающих</w:t>
      </w:r>
      <w:proofErr w:type="spellEnd"/>
      <w:r w:rsidR="002A5751">
        <w:t xml:space="preserve"> организаций;</w:t>
      </w:r>
    </w:p>
    <w:p w:rsidR="00C13BD1" w:rsidRDefault="00C13BD1" w:rsidP="00C13BD1">
      <w:pPr>
        <w:pStyle w:val="ConsPlusNormal"/>
        <w:ind w:firstLine="709"/>
        <w:jc w:val="both"/>
      </w:pPr>
      <w:r>
        <w:t>в) информация об органе государственного жилищного надзора (функции, наименование, адрес, контактный телефон, фамилия, имя и отчество руководителя);</w:t>
      </w:r>
    </w:p>
    <w:p w:rsidR="00C13BD1" w:rsidRDefault="00C13BD1" w:rsidP="00C13BD1">
      <w:pPr>
        <w:pStyle w:val="ConsPlusNormal"/>
        <w:ind w:firstLine="709"/>
        <w:jc w:val="both"/>
      </w:pPr>
      <w:r>
        <w:t xml:space="preserve">г) информационная памятка о правилах безопасного использования газа в быту, информация об обязанности потребителя заключить договор </w:t>
      </w:r>
      <w:r w:rsidR="0025640B">
        <w:t xml:space="preserve">                 </w:t>
      </w:r>
      <w:r>
        <w:t>о техническом обслуживании и ремонте внутриквартирного газового оборудования;</w:t>
      </w:r>
    </w:p>
    <w:p w:rsidR="00C13BD1" w:rsidRDefault="00C13BD1" w:rsidP="00C13BD1">
      <w:pPr>
        <w:pStyle w:val="ConsPlusNormal"/>
        <w:ind w:firstLine="709"/>
        <w:jc w:val="both"/>
      </w:pPr>
      <w:r>
        <w:t>д) информационная памятка, содержащая сведения о составе ежемесячной платы за жилое помещение и (или) коммунальные услуги, контактные телефоны лиц, ответственных за начисление платы за жилое помещение и коммунальные услуги;</w:t>
      </w:r>
    </w:p>
    <w:p w:rsidR="00C13BD1" w:rsidRDefault="00C13BD1" w:rsidP="00C13BD1">
      <w:pPr>
        <w:pStyle w:val="ConsPlusNormal"/>
        <w:ind w:firstLine="709"/>
        <w:jc w:val="both"/>
      </w:pPr>
      <w:r>
        <w:t>е) образцы заполнения заявок, жалоб и иных обращений граждан и организаций.</w:t>
      </w:r>
    </w:p>
    <w:p w:rsidR="002A5751" w:rsidRDefault="00C13BD1" w:rsidP="00EC5ECF">
      <w:pPr>
        <w:pStyle w:val="ConsPlusNormal"/>
        <w:ind w:firstLine="709"/>
        <w:jc w:val="both"/>
      </w:pPr>
      <w:bookmarkStart w:id="10" w:name="P216"/>
      <w:bookmarkEnd w:id="10"/>
      <w:r>
        <w:t>ж</w:t>
      </w:r>
      <w:r w:rsidR="00C85988">
        <w:t xml:space="preserve">) </w:t>
      </w:r>
      <w:r w:rsidR="002A5751">
        <w:t xml:space="preserve"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</w:t>
      </w:r>
      <w:r w:rsidR="0025640B">
        <w:t xml:space="preserve">                                      </w:t>
      </w:r>
      <w:r w:rsidR="002A5751">
        <w:t>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время, с указанием времени проведения таких мероприятий;</w:t>
      </w:r>
    </w:p>
    <w:p w:rsidR="002A5751" w:rsidRDefault="00C13BD1" w:rsidP="00EC5ECF">
      <w:pPr>
        <w:pStyle w:val="ConsPlusNormal"/>
        <w:ind w:firstLine="709"/>
        <w:jc w:val="both"/>
      </w:pPr>
      <w:bookmarkStart w:id="11" w:name="P217"/>
      <w:bookmarkEnd w:id="11"/>
      <w:r>
        <w:t>з</w:t>
      </w:r>
      <w:r w:rsidR="00C85988">
        <w:t xml:space="preserve">) </w:t>
      </w:r>
      <w:r w:rsidR="002A5751">
        <w:t>уведомления об изменении размера платы за жилое помещение и (или) коммунальные услуги.</w:t>
      </w:r>
    </w:p>
    <w:p w:rsidR="002A5751" w:rsidRDefault="002A5751" w:rsidP="00EC5ECF">
      <w:pPr>
        <w:pStyle w:val="ConsPlusNormal"/>
        <w:ind w:firstLine="709"/>
        <w:jc w:val="both"/>
      </w:pPr>
      <w:r>
        <w:t xml:space="preserve">В случае изменения информации, указанной </w:t>
      </w:r>
      <w:r w:rsidRPr="000A0557">
        <w:t xml:space="preserve">в </w:t>
      </w:r>
      <w:hyperlink w:anchor="P214" w:history="1">
        <w:r w:rsidRPr="000A0557">
          <w:t>абзацах</w:t>
        </w:r>
      </w:hyperlink>
      <w:r w:rsidR="00C85988">
        <w:t xml:space="preserve"> «</w:t>
      </w:r>
      <w:r w:rsidR="000A0F1E">
        <w:t>а</w:t>
      </w:r>
      <w:r w:rsidR="0025640B">
        <w:t xml:space="preserve"> </w:t>
      </w:r>
      <w:r w:rsidR="00C13BD1">
        <w:t>- е</w:t>
      </w:r>
      <w:r w:rsidR="00C85988">
        <w:t>» н</w:t>
      </w:r>
      <w:r>
        <w:t xml:space="preserve">астоящего подпункта, такая информация подлежит раскрытию в течение </w:t>
      </w:r>
      <w:r w:rsidR="000A0F1E">
        <w:t xml:space="preserve">                    </w:t>
      </w:r>
      <w:r>
        <w:lastRenderedPageBreak/>
        <w:t>3 рабочих дней со дня изменения.</w:t>
      </w:r>
    </w:p>
    <w:p w:rsidR="002A5751" w:rsidRDefault="002A5751" w:rsidP="00EC5ECF">
      <w:pPr>
        <w:pStyle w:val="ConsPlusNormal"/>
        <w:ind w:firstLine="709"/>
        <w:jc w:val="both"/>
      </w:pPr>
      <w:r>
        <w:t xml:space="preserve">Информация, указанная в </w:t>
      </w:r>
      <w:hyperlink w:anchor="P216" w:history="1">
        <w:r w:rsidRPr="000A0557">
          <w:t xml:space="preserve">абзаце </w:t>
        </w:r>
        <w:r w:rsidR="000A0F1E">
          <w:t>«</w:t>
        </w:r>
        <w:r w:rsidR="00C13BD1">
          <w:t>ж</w:t>
        </w:r>
        <w:r w:rsidR="000A0F1E">
          <w:t>»</w:t>
        </w:r>
      </w:hyperlink>
      <w:r w:rsidRPr="000A0557">
        <w:t xml:space="preserve"> на</w:t>
      </w:r>
      <w:r>
        <w:t xml:space="preserve">стоящего подпункта, подлежит раскрытию не </w:t>
      </w:r>
      <w:proofErr w:type="gramStart"/>
      <w:r>
        <w:t>позднее</w:t>
      </w:r>
      <w:proofErr w:type="gramEnd"/>
      <w:r>
        <w:t xml:space="preserve"> чем за 3 рабочих дня до дня осуществления соответствующих мероприятий.</w:t>
      </w:r>
    </w:p>
    <w:p w:rsidR="002A5751" w:rsidRDefault="002A5751" w:rsidP="00EC5ECF">
      <w:pPr>
        <w:pStyle w:val="ConsPlusNormal"/>
        <w:ind w:firstLine="709"/>
        <w:jc w:val="both"/>
      </w:pPr>
      <w:r>
        <w:t xml:space="preserve">Информация, указанная </w:t>
      </w:r>
      <w:r w:rsidRPr="000A0557">
        <w:t xml:space="preserve">в </w:t>
      </w:r>
      <w:hyperlink w:anchor="P217" w:history="1">
        <w:r w:rsidRPr="000A0557">
          <w:t xml:space="preserve">абзаце </w:t>
        </w:r>
        <w:r w:rsidR="000A0F1E">
          <w:t>«</w:t>
        </w:r>
        <w:r w:rsidR="00C13BD1">
          <w:t>з</w:t>
        </w:r>
        <w:r w:rsidR="000A0F1E">
          <w:t>»</w:t>
        </w:r>
      </w:hyperlink>
      <w:r w:rsidRPr="000A0557">
        <w:t xml:space="preserve"> настоящего </w:t>
      </w:r>
      <w:r>
        <w:t xml:space="preserve">подпункта, подлежит раскрытию не </w:t>
      </w:r>
      <w:proofErr w:type="gramStart"/>
      <w:r>
        <w:t>позднее</w:t>
      </w:r>
      <w:proofErr w:type="gramEnd"/>
      <w:r>
        <w:t xml:space="preserve">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2A5751" w:rsidRDefault="00C13BD1" w:rsidP="00EC5ECF">
      <w:pPr>
        <w:pStyle w:val="ConsPlusNormal"/>
        <w:ind w:firstLine="709"/>
        <w:jc w:val="both"/>
      </w:pPr>
      <w:bookmarkStart w:id="12" w:name="P236"/>
      <w:bookmarkEnd w:id="12"/>
      <w:r>
        <w:t>3</w:t>
      </w:r>
      <w:r w:rsidR="002A5751">
        <w:t xml:space="preserve">) на официальном сайте государственной информационной системы жилищно-коммунального хозяйства в сети </w:t>
      </w:r>
      <w:r>
        <w:t>«</w:t>
      </w:r>
      <w:r w:rsidR="002A5751">
        <w:t>Интернет</w:t>
      </w:r>
      <w:r>
        <w:t>»</w:t>
      </w:r>
      <w:r w:rsidR="002A5751">
        <w:t xml:space="preserve"> информации, предусмотренной законодательством Российской Федерации </w:t>
      </w:r>
      <w:r w:rsidR="0025640B">
        <w:t xml:space="preserve">                                     </w:t>
      </w:r>
      <w:r w:rsidR="002A5751">
        <w:t>о государственной информационной системе жилищно-коммунального хозяйства.</w:t>
      </w:r>
    </w:p>
    <w:p w:rsidR="002A5751" w:rsidRDefault="00F656CD" w:rsidP="00EC5ECF">
      <w:pPr>
        <w:pStyle w:val="ConsPlusNormal"/>
        <w:ind w:firstLine="709"/>
        <w:jc w:val="both"/>
      </w:pPr>
      <w:bookmarkStart w:id="13" w:name="P240"/>
      <w:bookmarkEnd w:id="13"/>
      <w:r>
        <w:t>8.2</w:t>
      </w:r>
      <w:r w:rsidR="002A5751">
        <w:t>. В случае если управление многоквартирным домом осуществляет товарищество или кооператив, они обязаны раскрывать следующую информацию путем размещения на постоянной основе:</w:t>
      </w:r>
    </w:p>
    <w:p w:rsidR="002A5751" w:rsidRDefault="009D4610" w:rsidP="00EC5ECF">
      <w:pPr>
        <w:pStyle w:val="ConsPlusNormal"/>
        <w:ind w:firstLine="709"/>
        <w:jc w:val="both"/>
      </w:pPr>
      <w:r>
        <w:t>1</w:t>
      </w:r>
      <w:r w:rsidR="002A5751">
        <w:t>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2A5751" w:rsidRDefault="009D4610" w:rsidP="00EC5ECF">
      <w:pPr>
        <w:pStyle w:val="ConsPlusNormal"/>
        <w:ind w:firstLine="709"/>
        <w:jc w:val="both"/>
      </w:pPr>
      <w:bookmarkStart w:id="14" w:name="P242"/>
      <w:bookmarkEnd w:id="14"/>
      <w:r>
        <w:t xml:space="preserve">а) </w:t>
      </w:r>
      <w:r w:rsidR="002A5751">
        <w:t xml:space="preserve">наименование товарищества или кооператива, режим работы, адрес официального сайта в сети </w:t>
      </w:r>
      <w:r>
        <w:t>«</w:t>
      </w:r>
      <w:r w:rsidR="002A5751">
        <w:t>Интернет</w:t>
      </w:r>
      <w:r>
        <w:t>»</w:t>
      </w:r>
      <w:r w:rsidR="002A5751">
        <w:t xml:space="preserve"> (при наличии), адрес официального сайта государственной информационной системы жилищно-коммунального хозяйства в сети </w:t>
      </w:r>
      <w:r>
        <w:t>«</w:t>
      </w:r>
      <w:r w:rsidR="002A5751">
        <w:t>Интернет</w:t>
      </w:r>
      <w:r>
        <w:t>»</w:t>
      </w:r>
      <w:r w:rsidR="002A5751">
        <w:t>;</w:t>
      </w:r>
    </w:p>
    <w:p w:rsidR="002A5751" w:rsidRDefault="009D4610" w:rsidP="00EC5ECF">
      <w:pPr>
        <w:pStyle w:val="ConsPlusNormal"/>
        <w:ind w:firstLine="709"/>
        <w:jc w:val="both"/>
      </w:pPr>
      <w:bookmarkStart w:id="15" w:name="P243"/>
      <w:bookmarkEnd w:id="15"/>
      <w:r>
        <w:t xml:space="preserve">б) </w:t>
      </w:r>
      <w:r w:rsidR="002A5751">
        <w:t>контактные телефоны товарищества или кооператива, аварийно-диспетчерских служб и аварийных служб ресурсоснабжающих организаций;</w:t>
      </w:r>
    </w:p>
    <w:p w:rsidR="002A5751" w:rsidRDefault="009D4610" w:rsidP="00EC5ECF">
      <w:pPr>
        <w:pStyle w:val="ConsPlusNormal"/>
        <w:ind w:firstLine="709"/>
        <w:jc w:val="both"/>
      </w:pPr>
      <w:bookmarkStart w:id="16" w:name="P244"/>
      <w:bookmarkEnd w:id="16"/>
      <w:r>
        <w:t xml:space="preserve">в) </w:t>
      </w:r>
      <w:r w:rsidR="002A5751">
        <w:t xml:space="preserve"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</w:t>
      </w:r>
      <w:r w:rsidR="0025640B">
        <w:t xml:space="preserve">                                 </w:t>
      </w:r>
      <w:r w:rsidR="002A5751">
        <w:t>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</w:r>
    </w:p>
    <w:p w:rsidR="002A5751" w:rsidRDefault="009D4610" w:rsidP="00EC5ECF">
      <w:pPr>
        <w:pStyle w:val="ConsPlusNormal"/>
        <w:ind w:firstLine="709"/>
        <w:jc w:val="both"/>
      </w:pPr>
      <w:bookmarkStart w:id="17" w:name="P245"/>
      <w:bookmarkEnd w:id="17"/>
      <w:r>
        <w:t xml:space="preserve">г) </w:t>
      </w:r>
      <w:r w:rsidR="002A5751">
        <w:t>уведомления об изменении размера платы за жилое помещение и (или) коммунальные услуги.</w:t>
      </w:r>
    </w:p>
    <w:p w:rsidR="002A5751" w:rsidRPr="000A0557" w:rsidRDefault="002A5751" w:rsidP="00EC5ECF">
      <w:pPr>
        <w:pStyle w:val="ConsPlusNormal"/>
        <w:ind w:firstLine="709"/>
        <w:jc w:val="both"/>
      </w:pPr>
      <w:r>
        <w:t xml:space="preserve">В случае изменения информации, указанной </w:t>
      </w:r>
      <w:r w:rsidRPr="000A0557">
        <w:t xml:space="preserve">в </w:t>
      </w:r>
      <w:hyperlink w:anchor="P242" w:history="1">
        <w:r w:rsidRPr="000A0557">
          <w:t xml:space="preserve">абзацах </w:t>
        </w:r>
        <w:r w:rsidR="009D4610">
          <w:t>«а»,</w:t>
        </w:r>
      </w:hyperlink>
      <w:r w:rsidR="009D4610">
        <w:t xml:space="preserve"> «б» наст</w:t>
      </w:r>
      <w:r w:rsidRPr="000A0557">
        <w:t xml:space="preserve">оящего подпункта, такая информация подлежит раскрытию в течение </w:t>
      </w:r>
      <w:r w:rsidR="009D4610">
        <w:t xml:space="preserve">                </w:t>
      </w:r>
      <w:r w:rsidRPr="000A0557">
        <w:t>3 рабочих дней со дня изменения.</w:t>
      </w:r>
    </w:p>
    <w:p w:rsidR="002A5751" w:rsidRPr="000A0557" w:rsidRDefault="002A5751" w:rsidP="00EC5ECF">
      <w:pPr>
        <w:pStyle w:val="ConsPlusNormal"/>
        <w:ind w:firstLine="709"/>
        <w:jc w:val="both"/>
      </w:pPr>
      <w:r w:rsidRPr="000A0557">
        <w:t xml:space="preserve">Информация, указанная в </w:t>
      </w:r>
      <w:hyperlink w:anchor="P244" w:history="1">
        <w:r w:rsidRPr="000A0557">
          <w:t xml:space="preserve">абзаце </w:t>
        </w:r>
        <w:r w:rsidR="009D4610">
          <w:t>«в»</w:t>
        </w:r>
      </w:hyperlink>
      <w:r w:rsidRPr="000A0557">
        <w:t xml:space="preserve"> настоящего подпункта, подлежит раскрытию не </w:t>
      </w:r>
      <w:proofErr w:type="gramStart"/>
      <w:r w:rsidRPr="000A0557">
        <w:t>позднее</w:t>
      </w:r>
      <w:proofErr w:type="gramEnd"/>
      <w:r w:rsidRPr="000A0557">
        <w:t xml:space="preserve"> чем за 3 рабочих дня до дня осуществления соответствующих мероприятий.</w:t>
      </w:r>
    </w:p>
    <w:p w:rsidR="002A5751" w:rsidRDefault="002A5751" w:rsidP="00EC5ECF">
      <w:pPr>
        <w:pStyle w:val="ConsPlusNormal"/>
        <w:ind w:firstLine="709"/>
        <w:jc w:val="both"/>
      </w:pPr>
      <w:r w:rsidRPr="000A0557">
        <w:t xml:space="preserve">Информация, указанная в </w:t>
      </w:r>
      <w:hyperlink w:anchor="P245" w:history="1">
        <w:r w:rsidRPr="000A0557">
          <w:t xml:space="preserve">абзаце </w:t>
        </w:r>
        <w:r w:rsidR="009D4610">
          <w:t>«г»</w:t>
        </w:r>
      </w:hyperlink>
      <w:r w:rsidRPr="000A0557">
        <w:t xml:space="preserve"> настоящего подпункта, подлежит раскрытию не </w:t>
      </w:r>
      <w:proofErr w:type="gramStart"/>
      <w:r w:rsidRPr="000A0557">
        <w:t>позднее</w:t>
      </w:r>
      <w:proofErr w:type="gramEnd"/>
      <w:r w:rsidRPr="000A0557">
        <w:t xml:space="preserve"> чем за 30 календарных дне</w:t>
      </w:r>
      <w:r>
        <w:t xml:space="preserve">й до дня представления собственникам и пользователям помещений в многоквартирном доме </w:t>
      </w:r>
      <w:r>
        <w:lastRenderedPageBreak/>
        <w:t xml:space="preserve">платежных документов, на основании которых будет вноситься плата </w:t>
      </w:r>
      <w:r w:rsidR="0025640B">
        <w:t xml:space="preserve">                       </w:t>
      </w:r>
      <w:r>
        <w:t>за жилое помещение и (или) коммунальные услуги в ином размере;</w:t>
      </w:r>
    </w:p>
    <w:p w:rsidR="002A5751" w:rsidRDefault="009D4610" w:rsidP="00EC5ECF">
      <w:pPr>
        <w:pStyle w:val="ConsPlusNormal"/>
        <w:ind w:firstLine="709"/>
        <w:jc w:val="both"/>
      </w:pPr>
      <w:r>
        <w:t>2</w:t>
      </w:r>
      <w:r w:rsidR="002A5751">
        <w:t xml:space="preserve">) на официальном сайте государственной информационной системы жилищно-коммунального хозяйства в сети </w:t>
      </w:r>
      <w:r>
        <w:t>«</w:t>
      </w:r>
      <w:r w:rsidR="002A5751">
        <w:t>Интернет</w:t>
      </w:r>
      <w:r>
        <w:t>»</w:t>
      </w:r>
      <w:r w:rsidR="002A5751">
        <w:t xml:space="preserve"> информации, предусмотренной законодательством Российской Федерации </w:t>
      </w:r>
      <w:r w:rsidR="0025640B">
        <w:t xml:space="preserve">                                       </w:t>
      </w:r>
      <w:r w:rsidR="002A5751">
        <w:t>о государственной информационной системе жилищно-коммунального хозяйства.</w:t>
      </w:r>
    </w:p>
    <w:p w:rsidR="002A5751" w:rsidRDefault="002A5751" w:rsidP="00EC5ECF">
      <w:pPr>
        <w:pStyle w:val="ConsPlusNormal"/>
        <w:ind w:firstLine="709"/>
        <w:jc w:val="both"/>
      </w:pPr>
      <w:r>
        <w:t xml:space="preserve">Председатель правления товарищества или кооператива или работник, на которого внутренними документами товарищества или кооператива возложены обязанности по организации взаимодействия с собственниками и пользователями помещений в многоквартирном доме, оказывает </w:t>
      </w:r>
      <w:r w:rsidR="0025640B">
        <w:t xml:space="preserve">                                 </w:t>
      </w:r>
      <w:r>
        <w:t>им содействие в поиске необходимой информации.</w:t>
      </w:r>
    </w:p>
    <w:p w:rsidR="002A5751" w:rsidRDefault="009D4610" w:rsidP="00EC5ECF">
      <w:pPr>
        <w:pStyle w:val="ConsPlusNormal"/>
        <w:ind w:firstLine="709"/>
        <w:jc w:val="both"/>
      </w:pPr>
      <w:r>
        <w:t>8.3</w:t>
      </w:r>
      <w:r w:rsidR="002A5751">
        <w:t>. Управляющая организация, товарищество, кооператив не вправе ограничивать доступ к раскрываемой информации собственникам и пользователям помещений в многоквартирном доме, а также обязаны обеспечить сохранность раскрываемой информации в местах ее размещения, предусмотренных настоящими Правилами.</w:t>
      </w:r>
    </w:p>
    <w:p w:rsidR="002A5751" w:rsidRDefault="002A5751" w:rsidP="00EC5ECF">
      <w:pPr>
        <w:pStyle w:val="ConsPlusNormal"/>
        <w:ind w:firstLine="709"/>
        <w:jc w:val="both"/>
      </w:pPr>
      <w:r>
        <w:t xml:space="preserve">Носитель с информацией, утратившей свою актуальность, хранению </w:t>
      </w:r>
      <w:r w:rsidR="0025640B">
        <w:t xml:space="preserve">               </w:t>
      </w:r>
      <w:r>
        <w:t>не подлежит.</w:t>
      </w:r>
    </w:p>
    <w:p w:rsidR="002A5751" w:rsidRDefault="00D7221D" w:rsidP="00EC5ECF">
      <w:pPr>
        <w:pStyle w:val="ConsPlusNormal"/>
        <w:ind w:firstLine="709"/>
        <w:jc w:val="both"/>
      </w:pPr>
      <w:bookmarkStart w:id="18" w:name="P253"/>
      <w:bookmarkEnd w:id="18"/>
      <w:r>
        <w:t>8.</w:t>
      </w:r>
      <w:r w:rsidR="002A5751">
        <w:t>4. Управляющая организация, товарищество или кооператив предоставляют по запросу (обращению) собственников и пользователей помещений в многоквартирном доме:</w:t>
      </w:r>
    </w:p>
    <w:p w:rsidR="002A5751" w:rsidRDefault="002A5751" w:rsidP="00EC5ECF">
      <w:pPr>
        <w:pStyle w:val="ConsPlusNormal"/>
        <w:ind w:firstLine="709"/>
        <w:jc w:val="both"/>
      </w:pPr>
      <w:r>
        <w:t xml:space="preserve">в срок не позднее дня, следующего за днем поступления запроса (обращения), - любую информацию из перечня информации, подлежащей раскрытию в соответствии </w:t>
      </w:r>
      <w:r w:rsidRPr="000A0557">
        <w:t xml:space="preserve">с </w:t>
      </w:r>
      <w:hyperlink w:anchor="P206" w:history="1">
        <w:r w:rsidRPr="000A0557">
          <w:t xml:space="preserve">пунктами </w:t>
        </w:r>
      </w:hyperlink>
      <w:r w:rsidR="00D7221D">
        <w:t>8.1</w:t>
      </w:r>
      <w:r w:rsidRPr="000A0557">
        <w:t xml:space="preserve"> и </w:t>
      </w:r>
      <w:r w:rsidR="00D7221D">
        <w:t>8.2</w:t>
      </w:r>
      <w:r w:rsidRPr="000A0557">
        <w:t xml:space="preserve"> </w:t>
      </w:r>
      <w:r w:rsidR="00CB653C">
        <w:t>настоящего Порядка</w:t>
      </w:r>
      <w:r w:rsidRPr="000A0557">
        <w:t xml:space="preserve">. </w:t>
      </w:r>
      <w:r w:rsidR="0025640B">
        <w:t xml:space="preserve">             </w:t>
      </w:r>
      <w:r w:rsidRPr="000A0557">
        <w:t xml:space="preserve">В случае если запрашиваемая информация затрагивает интересы неопределенного круга лиц и, по мнению </w:t>
      </w:r>
      <w:proofErr w:type="gramStart"/>
      <w:r w:rsidRPr="000A0557">
        <w:t>управляющей</w:t>
      </w:r>
      <w:proofErr w:type="gramEnd"/>
      <w:r w:rsidRPr="000A0557">
        <w:t xml:space="preserve"> организации, товарищества или кооператива, раскрыта в необходимом объеме способом, указанным в </w:t>
      </w:r>
      <w:hyperlink w:anchor="P206" w:history="1">
        <w:r w:rsidRPr="000A0557">
          <w:t xml:space="preserve">пунктах </w:t>
        </w:r>
        <w:r w:rsidR="00D7221D">
          <w:t>8.</w:t>
        </w:r>
        <w:r w:rsidRPr="000A0557">
          <w:t>1</w:t>
        </w:r>
      </w:hyperlink>
      <w:r w:rsidRPr="000A0557">
        <w:t xml:space="preserve"> и </w:t>
      </w:r>
      <w:hyperlink w:anchor="P240" w:history="1">
        <w:r w:rsidR="00D7221D">
          <w:t>8.</w:t>
        </w:r>
      </w:hyperlink>
      <w:r w:rsidRPr="000A0557">
        <w:t xml:space="preserve"> </w:t>
      </w:r>
      <w:r w:rsidR="00CB653C">
        <w:t>настоящего Порядка</w:t>
      </w:r>
      <w:r w:rsidRPr="000A0557">
        <w:t xml:space="preserve">, и является актуальной на момент рассмотрения запроса (обращения), управляющая организация, товарищество или кооператив вправе, не предоставляя запрашиваемую информацию, сообщить место размещения запрашиваемой информации. Указанное сообщение направляется в срок не позднее дня, следующего за днем поступления запроса (обращения), и по предусмотренным </w:t>
      </w:r>
      <w:hyperlink w:anchor="P261" w:history="1">
        <w:r w:rsidRPr="000A0557">
          <w:t xml:space="preserve">пунктом </w:t>
        </w:r>
        <w:r w:rsidR="00D7221D">
          <w:t>8.</w:t>
        </w:r>
        <w:r w:rsidRPr="000A0557">
          <w:t>5</w:t>
        </w:r>
      </w:hyperlink>
      <w:r w:rsidR="00D7221D">
        <w:t>.</w:t>
      </w:r>
      <w:r w:rsidRPr="000A0557">
        <w:t xml:space="preserve"> </w:t>
      </w:r>
      <w:r w:rsidR="00CB653C">
        <w:t>настоящего Порядка</w:t>
      </w:r>
      <w:r w:rsidRPr="000A0557">
        <w:t xml:space="preserve"> каналам </w:t>
      </w:r>
      <w:r>
        <w:t>связи;</w:t>
      </w:r>
    </w:p>
    <w:p w:rsidR="002A5751" w:rsidRDefault="002A5751" w:rsidP="00EC5ECF">
      <w:pPr>
        <w:pStyle w:val="ConsPlusNormal"/>
        <w:ind w:firstLine="709"/>
        <w:jc w:val="both"/>
      </w:pPr>
      <w:proofErr w:type="gramStart"/>
      <w:r>
        <w:t xml:space="preserve">в срок не позднее 3 рабочих дней со дня поступления запроса (обращения) - письменную информацию за запрашиваемые потребителем периоды о помесячных объемах (количестве) потребленных коммунальных ресурсов по показаниям коллективных (общедомовых) приборов учета </w:t>
      </w:r>
      <w:r w:rsidR="0025640B">
        <w:t xml:space="preserve">                   </w:t>
      </w:r>
      <w:r>
        <w:t xml:space="preserve">(при их наличии), суммарном объеме (количестве) соответствующих коммунальных услуг, потребленных в жилых и нежилых помещениях </w:t>
      </w:r>
      <w:r w:rsidR="0025640B">
        <w:t xml:space="preserve">                        </w:t>
      </w:r>
      <w:r>
        <w:t>в многоквартирном доме, объемах (количестве) коммунальных услуг, рассчитанных с применением нормативов потребления коммунальных услуг</w:t>
      </w:r>
      <w:proofErr w:type="gramEnd"/>
      <w:r>
        <w:t xml:space="preserve">, </w:t>
      </w:r>
      <w:proofErr w:type="gramStart"/>
      <w:r>
        <w:t>объемах</w:t>
      </w:r>
      <w:proofErr w:type="gramEnd"/>
      <w:r>
        <w:t xml:space="preserve"> (количестве) коммунальных ресурсов, потребляемых в целях содержания общего имущества в многоквартирном доме;</w:t>
      </w:r>
    </w:p>
    <w:p w:rsidR="002A5751" w:rsidRDefault="002A5751" w:rsidP="00EC5ECF">
      <w:pPr>
        <w:pStyle w:val="ConsPlusNormal"/>
        <w:ind w:firstLine="709"/>
        <w:jc w:val="both"/>
      </w:pPr>
      <w:r>
        <w:lastRenderedPageBreak/>
        <w:t>в срок не позднее 3 рабочих дней со дня поступления запроса (обращения) - сведения о показаниях коллективных (общедомовых) приборов учета за период не более 3 лет со дня снятия показаний;</w:t>
      </w:r>
    </w:p>
    <w:p w:rsidR="002A5751" w:rsidRPr="000A0557" w:rsidRDefault="002A5751" w:rsidP="00EC5ECF">
      <w:pPr>
        <w:pStyle w:val="ConsPlusNormal"/>
        <w:ind w:firstLine="709"/>
        <w:jc w:val="both"/>
      </w:pPr>
      <w:proofErr w:type="gramStart"/>
      <w:r>
        <w:t xml:space="preserve">в срок не позднее 3 рабочих дней со дня поступления запроса (обращения) - копию акта о причинении ущерба жизни, здоровью и имуществу собственника или пользователя помещения в многоквартирном доме, общему имуществу собственников помещений в многоквартирном доме, содержащего описание причиненного ущерба и обстоятельств, </w:t>
      </w:r>
      <w:r w:rsidR="0025640B">
        <w:t xml:space="preserve">                       </w:t>
      </w:r>
      <w:r>
        <w:t xml:space="preserve">при которых такой ущерб был причинен, предусмотренного, </w:t>
      </w:r>
      <w:hyperlink r:id="rId19" w:history="1">
        <w:r w:rsidRPr="000A0557">
          <w:t>Правилами</w:t>
        </w:r>
      </w:hyperlink>
      <w:r w:rsidRPr="000A0557">
        <w:t xml:space="preserve"> предоставления коммунальных услуг собственникам и пользователям помещений в многоквартирных домах и</w:t>
      </w:r>
      <w:proofErr w:type="gramEnd"/>
      <w:r w:rsidRPr="000A0557">
        <w:t xml:space="preserve"> жилых домов, утвержденными постановлением Правительства Российской Федерации от 6 мая 2011 г. </w:t>
      </w:r>
      <w:r w:rsidR="00D7221D">
        <w:t xml:space="preserve">                     №</w:t>
      </w:r>
      <w:r w:rsidRPr="000A0557">
        <w:t xml:space="preserve"> 354;</w:t>
      </w:r>
    </w:p>
    <w:p w:rsidR="002A5751" w:rsidRDefault="002A5751" w:rsidP="00EC5ECF">
      <w:pPr>
        <w:pStyle w:val="ConsPlusNormal"/>
        <w:ind w:firstLine="709"/>
        <w:jc w:val="both"/>
      </w:pPr>
      <w:proofErr w:type="gramStart"/>
      <w:r w:rsidRPr="000A0557">
        <w:t xml:space="preserve">в срок не позднее 3 рабочих дней со дня поступления запроса (обращения) - копию акта нарушения качества или превышения установленной продолжительности перерыва в оказании услуг или выполнении работ, предусмотренного </w:t>
      </w:r>
      <w:hyperlink r:id="rId20" w:history="1">
        <w:r w:rsidRPr="000A0557">
          <w:t>Правилами</w:t>
        </w:r>
      </w:hyperlink>
      <w:r w:rsidRPr="000A0557"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</w:t>
      </w:r>
      <w:r>
        <w:t xml:space="preserve">общего имущества </w:t>
      </w:r>
      <w:r w:rsidR="0025640B">
        <w:t xml:space="preserve">                                  </w:t>
      </w:r>
      <w:r>
        <w:t>в многоквартирном доме ненадлежащего качества и (или) с перерывами, превышающими</w:t>
      </w:r>
      <w:proofErr w:type="gramEnd"/>
      <w:r>
        <w:t xml:space="preserve"> установленную продолжительность, утвержденными постановлением Правительства Российской Федерации от 13 августа 2006 г. </w:t>
      </w:r>
      <w:r w:rsidR="00D7221D">
        <w:t>№</w:t>
      </w:r>
      <w:r>
        <w:t xml:space="preserve"> 491;</w:t>
      </w:r>
    </w:p>
    <w:p w:rsidR="002A5751" w:rsidRDefault="002A5751" w:rsidP="00EC5ECF">
      <w:pPr>
        <w:pStyle w:val="ConsPlusNormal"/>
        <w:ind w:firstLine="709"/>
        <w:jc w:val="both"/>
      </w:pPr>
      <w:proofErr w:type="gramStart"/>
      <w:r>
        <w:t xml:space="preserve">в срок не позднее 3 рабочих дней со дня поступления запроса (обращения) - копию акта проверки предоставления коммунальных услуг ненадлежащего качества и (или) с перерывами, </w:t>
      </w:r>
      <w:r w:rsidRPr="000A0557">
        <w:t xml:space="preserve">превышающими установленную продолжительность, предусмотренного </w:t>
      </w:r>
      <w:hyperlink r:id="rId21" w:history="1">
        <w:r w:rsidRPr="000A0557">
          <w:t>Правилами</w:t>
        </w:r>
      </w:hyperlink>
      <w:r w:rsidRPr="000A0557">
        <w:t xml:space="preserve"> </w:t>
      </w:r>
      <w:r>
        <w:t xml:space="preserve">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D7221D">
        <w:t xml:space="preserve">                     №</w:t>
      </w:r>
      <w:r>
        <w:t xml:space="preserve"> 354;</w:t>
      </w:r>
      <w:proofErr w:type="gramEnd"/>
    </w:p>
    <w:p w:rsidR="002A5751" w:rsidRDefault="002A5751" w:rsidP="00EC5ECF">
      <w:pPr>
        <w:pStyle w:val="ConsPlusNormal"/>
        <w:ind w:firstLine="709"/>
        <w:jc w:val="both"/>
      </w:pPr>
      <w:r>
        <w:t xml:space="preserve">иную информацию - в срок, установленный соответствующими нормативными правовыми актами Российской Федерации, </w:t>
      </w:r>
      <w:proofErr w:type="gramStart"/>
      <w:r>
        <w:t>обязанность</w:t>
      </w:r>
      <w:proofErr w:type="gramEnd"/>
      <w:r>
        <w:t xml:space="preserve"> </w:t>
      </w:r>
      <w:r w:rsidR="0025640B">
        <w:t xml:space="preserve">                      </w:t>
      </w:r>
      <w:r>
        <w:t xml:space="preserve">по предоставлению которой управляющей организацией, товариществом или кооперативом собственникам и пользователям помещений </w:t>
      </w:r>
      <w:r w:rsidR="0025640B">
        <w:t xml:space="preserve">                                </w:t>
      </w:r>
      <w:r>
        <w:t>в многоквартирных домах предусмотрена законодательством Российской Федерации.</w:t>
      </w:r>
    </w:p>
    <w:p w:rsidR="002A5751" w:rsidRDefault="00D7221D" w:rsidP="00EC5ECF">
      <w:pPr>
        <w:pStyle w:val="ConsPlusNormal"/>
        <w:ind w:firstLine="709"/>
        <w:jc w:val="both"/>
      </w:pPr>
      <w:bookmarkStart w:id="19" w:name="P261"/>
      <w:bookmarkEnd w:id="19"/>
      <w:r>
        <w:t>8.</w:t>
      </w:r>
      <w:r w:rsidR="002A5751">
        <w:t xml:space="preserve">5. Запрос (обращение) может быть направлен посредством почтового отправления, электронного сообщения на адрес электронной почты управляющей организации, товарищества или кооператива, государственной информационной системы жилищно-коммунального хозяйства, а также </w:t>
      </w:r>
      <w:r w:rsidR="0025640B">
        <w:t xml:space="preserve">                      </w:t>
      </w:r>
      <w:r w:rsidR="002A5751">
        <w:t xml:space="preserve">с нарочным самим собственником или пользователем помещения </w:t>
      </w:r>
      <w:r w:rsidR="0025640B">
        <w:t xml:space="preserve">                                </w:t>
      </w:r>
      <w:r w:rsidR="002A5751">
        <w:t>в многоквартирном доме, а также высказан устно, в том числе на приеме. Официальный ответ направляется по тем же каналам связи, по которым был получен запрос (обращение), если заявителем не указано иное.</w:t>
      </w:r>
    </w:p>
    <w:p w:rsidR="002A5751" w:rsidRDefault="00D7221D" w:rsidP="00EC5ECF">
      <w:pPr>
        <w:pStyle w:val="ConsPlusNormal"/>
        <w:ind w:firstLine="709"/>
        <w:jc w:val="both"/>
      </w:pPr>
      <w:r>
        <w:lastRenderedPageBreak/>
        <w:t>8.</w:t>
      </w:r>
      <w:r w:rsidR="002A5751">
        <w:t xml:space="preserve">6. Срок для ответа на запрос (обращение) собственника или пользователя помещения в многоквартирном доме по вопросам, </w:t>
      </w:r>
      <w:r w:rsidR="0025640B">
        <w:t xml:space="preserve">                                </w:t>
      </w:r>
      <w:r w:rsidR="002A5751">
        <w:t xml:space="preserve">не перечисленным в </w:t>
      </w:r>
      <w:hyperlink w:anchor="P206" w:history="1">
        <w:r w:rsidR="002A5751" w:rsidRPr="000A0557">
          <w:t xml:space="preserve">пунктах </w:t>
        </w:r>
        <w:r w:rsidR="00B247D7">
          <w:t>8.</w:t>
        </w:r>
        <w:r w:rsidR="002A5751" w:rsidRPr="000A0557">
          <w:t>1</w:t>
        </w:r>
      </w:hyperlink>
      <w:r w:rsidR="00B247D7">
        <w:t>.</w:t>
      </w:r>
      <w:r w:rsidR="002A5751" w:rsidRPr="000A0557">
        <w:t xml:space="preserve">, </w:t>
      </w:r>
      <w:hyperlink w:anchor="P240" w:history="1">
        <w:r w:rsidR="00B247D7">
          <w:t>8.2.</w:t>
        </w:r>
      </w:hyperlink>
      <w:r w:rsidR="002A5751" w:rsidRPr="000A0557">
        <w:t xml:space="preserve"> и </w:t>
      </w:r>
      <w:hyperlink w:anchor="P253" w:history="1">
        <w:r w:rsidR="00B247D7">
          <w:t>8.4.</w:t>
        </w:r>
      </w:hyperlink>
      <w:r w:rsidR="002A5751" w:rsidRPr="000A0557">
        <w:t xml:space="preserve"> </w:t>
      </w:r>
      <w:r w:rsidR="00CB653C">
        <w:t>настоящего Порядка</w:t>
      </w:r>
      <w:r w:rsidR="002A5751">
        <w:t>, составляет не более 10 рабочих дней со дня получения управляющей организацией, товариществом или кооперативом соответствующего запроса (обращения).</w:t>
      </w:r>
    </w:p>
    <w:p w:rsidR="002A5751" w:rsidRDefault="00B247D7" w:rsidP="00EC5ECF">
      <w:pPr>
        <w:pStyle w:val="ConsPlusNormal"/>
        <w:ind w:firstLine="709"/>
        <w:jc w:val="both"/>
      </w:pPr>
      <w:r>
        <w:t>8.</w:t>
      </w:r>
      <w:r w:rsidR="002A5751">
        <w:t xml:space="preserve">7. Ответ на индивидуальный либо коллективный запрос (обращение) лиц, не являющихся собственниками или пользователями помещений </w:t>
      </w:r>
      <w:r w:rsidR="0025640B">
        <w:t xml:space="preserve">                          </w:t>
      </w:r>
      <w:r w:rsidR="002A5751">
        <w:t xml:space="preserve">в многоквартирном доме (далее - заявитель), направляется заявителю </w:t>
      </w:r>
      <w:r w:rsidR="0025640B">
        <w:t xml:space="preserve">                          </w:t>
      </w:r>
      <w:r w:rsidR="002A5751">
        <w:t>в течение 30 календарных дней со дня регистрации запроса (обращения). Управляющая организация, товарищество или кооператив может продлить срок рассмотрения запроса (обращения) не более чем на 30 календарных дней в случае, если для подготовки ответа необходимо получение информации от иных лиц, уведомив о продлении срока его рассмотрения заявителя. Уведомление о продлении срока рассмотрения запроса (обращения) с указанием причин такого продления направляется в адрес заявителя до истечения 30-дневного срока рассмотрения запроса (обращения) с использованием государственной информационной системы жилищно-коммунального хозяйства или в письменной форме с использованием способа отправки, позволяющего установить дату отправки или подтвердить факт вручения (получения).</w:t>
      </w:r>
    </w:p>
    <w:p w:rsidR="002A5751" w:rsidRDefault="00B247D7" w:rsidP="00EC5ECF">
      <w:pPr>
        <w:pStyle w:val="ConsPlusNormal"/>
        <w:ind w:firstLine="709"/>
        <w:jc w:val="both"/>
      </w:pPr>
      <w:r>
        <w:t>8.</w:t>
      </w:r>
      <w:r w:rsidR="002A5751">
        <w:t>8. Управляющая организация, товарищество или кооператив обязаны хранить запрос (обращение) и копию ответа на него в течение 3 лет со дня его регистрации.</w:t>
      </w:r>
    </w:p>
    <w:p w:rsidR="002A5751" w:rsidRDefault="002A5751" w:rsidP="00CB653C">
      <w:pPr>
        <w:pStyle w:val="ConsPlusNormal"/>
        <w:ind w:firstLine="540"/>
        <w:jc w:val="both"/>
      </w:pPr>
    </w:p>
    <w:p w:rsidR="002A5751" w:rsidRDefault="002A5751" w:rsidP="00CB653C">
      <w:pPr>
        <w:pStyle w:val="ConsPlusNormal"/>
        <w:ind w:firstLine="540"/>
        <w:jc w:val="both"/>
      </w:pPr>
    </w:p>
    <w:p w:rsidR="002A5751" w:rsidRPr="0053233E" w:rsidRDefault="0025640B" w:rsidP="002A5751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</w:t>
      </w:r>
    </w:p>
    <w:sectPr w:rsidR="002A5751" w:rsidRPr="0053233E" w:rsidSect="008021A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A8E"/>
    <w:multiLevelType w:val="multilevel"/>
    <w:tmpl w:val="4B9CEE54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93121"/>
    <w:multiLevelType w:val="multilevel"/>
    <w:tmpl w:val="56A4355C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00FDA"/>
    <w:multiLevelType w:val="hybridMultilevel"/>
    <w:tmpl w:val="AD761574"/>
    <w:lvl w:ilvl="0" w:tplc="4F525FC6">
      <w:start w:val="8"/>
      <w:numFmt w:val="decimal"/>
      <w:lvlText w:val="%1."/>
      <w:lvlJc w:val="left"/>
      <w:pPr>
        <w:ind w:left="1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>
    <w:nsid w:val="1643417C"/>
    <w:multiLevelType w:val="hybridMultilevel"/>
    <w:tmpl w:val="C1FEBE5C"/>
    <w:lvl w:ilvl="0" w:tplc="05B2D12A">
      <w:start w:val="6"/>
      <w:numFmt w:val="decimal"/>
      <w:lvlText w:val="%1."/>
      <w:lvlJc w:val="left"/>
      <w:pPr>
        <w:ind w:left="8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42840AFD"/>
    <w:multiLevelType w:val="multilevel"/>
    <w:tmpl w:val="FF7E11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0307CF"/>
    <w:multiLevelType w:val="multilevel"/>
    <w:tmpl w:val="9D844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9A"/>
    <w:rsid w:val="00013C86"/>
    <w:rsid w:val="00043503"/>
    <w:rsid w:val="000662A4"/>
    <w:rsid w:val="000A0557"/>
    <w:rsid w:val="000A0F1E"/>
    <w:rsid w:val="000D2626"/>
    <w:rsid w:val="000D64B0"/>
    <w:rsid w:val="000F15F9"/>
    <w:rsid w:val="00147CE9"/>
    <w:rsid w:val="00167733"/>
    <w:rsid w:val="00181284"/>
    <w:rsid w:val="001A69CD"/>
    <w:rsid w:val="002069AA"/>
    <w:rsid w:val="0025640B"/>
    <w:rsid w:val="00256DCC"/>
    <w:rsid w:val="00276900"/>
    <w:rsid w:val="00293169"/>
    <w:rsid w:val="002A314E"/>
    <w:rsid w:val="002A5751"/>
    <w:rsid w:val="002C7AE0"/>
    <w:rsid w:val="002F2936"/>
    <w:rsid w:val="00376AA5"/>
    <w:rsid w:val="00385D10"/>
    <w:rsid w:val="00397373"/>
    <w:rsid w:val="003B2E4A"/>
    <w:rsid w:val="003C589C"/>
    <w:rsid w:val="003D0313"/>
    <w:rsid w:val="003D5224"/>
    <w:rsid w:val="003F4011"/>
    <w:rsid w:val="004454EC"/>
    <w:rsid w:val="00472B74"/>
    <w:rsid w:val="00474C07"/>
    <w:rsid w:val="004A055A"/>
    <w:rsid w:val="004C2FFB"/>
    <w:rsid w:val="004E3451"/>
    <w:rsid w:val="005259CB"/>
    <w:rsid w:val="0053233E"/>
    <w:rsid w:val="005428F6"/>
    <w:rsid w:val="0057690C"/>
    <w:rsid w:val="00582434"/>
    <w:rsid w:val="00655BAA"/>
    <w:rsid w:val="006D7E89"/>
    <w:rsid w:val="007375DA"/>
    <w:rsid w:val="007941AA"/>
    <w:rsid w:val="007B3597"/>
    <w:rsid w:val="007B61BA"/>
    <w:rsid w:val="007D3AB9"/>
    <w:rsid w:val="008021AF"/>
    <w:rsid w:val="00834F02"/>
    <w:rsid w:val="00843E37"/>
    <w:rsid w:val="008556ED"/>
    <w:rsid w:val="0085596F"/>
    <w:rsid w:val="00863FD8"/>
    <w:rsid w:val="00870C9F"/>
    <w:rsid w:val="00874480"/>
    <w:rsid w:val="008917D9"/>
    <w:rsid w:val="008B4CED"/>
    <w:rsid w:val="008D6FE4"/>
    <w:rsid w:val="008F2743"/>
    <w:rsid w:val="00907FC9"/>
    <w:rsid w:val="00991658"/>
    <w:rsid w:val="009D0E31"/>
    <w:rsid w:val="009D4610"/>
    <w:rsid w:val="009D5BB1"/>
    <w:rsid w:val="00A64866"/>
    <w:rsid w:val="00A64EAA"/>
    <w:rsid w:val="00A82259"/>
    <w:rsid w:val="00AA5754"/>
    <w:rsid w:val="00AF70A9"/>
    <w:rsid w:val="00B07DEC"/>
    <w:rsid w:val="00B10B23"/>
    <w:rsid w:val="00B247D7"/>
    <w:rsid w:val="00BA144D"/>
    <w:rsid w:val="00BB476E"/>
    <w:rsid w:val="00C019F5"/>
    <w:rsid w:val="00C13BD1"/>
    <w:rsid w:val="00C50B77"/>
    <w:rsid w:val="00C828A5"/>
    <w:rsid w:val="00C85988"/>
    <w:rsid w:val="00C93866"/>
    <w:rsid w:val="00CB134D"/>
    <w:rsid w:val="00CB653C"/>
    <w:rsid w:val="00CE3346"/>
    <w:rsid w:val="00CE56DB"/>
    <w:rsid w:val="00D57843"/>
    <w:rsid w:val="00D61919"/>
    <w:rsid w:val="00D7221D"/>
    <w:rsid w:val="00D73B02"/>
    <w:rsid w:val="00D809D0"/>
    <w:rsid w:val="00DA2BC0"/>
    <w:rsid w:val="00DF039A"/>
    <w:rsid w:val="00E962F7"/>
    <w:rsid w:val="00E97C0E"/>
    <w:rsid w:val="00EC5ECF"/>
    <w:rsid w:val="00ED0CA7"/>
    <w:rsid w:val="00ED7AA2"/>
    <w:rsid w:val="00EE0E27"/>
    <w:rsid w:val="00F01F43"/>
    <w:rsid w:val="00F24219"/>
    <w:rsid w:val="00F656CD"/>
    <w:rsid w:val="00F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77"/>
    <w:pPr>
      <w:spacing w:after="200" w:line="276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50B77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B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C50B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2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434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rsid w:val="002931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2931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-2pt">
    <w:name w:val="Основной текст (4) + Интервал -2 pt"/>
    <w:basedOn w:val="4"/>
    <w:rsid w:val="002931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2931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"/>
    <w:basedOn w:val="2"/>
    <w:rsid w:val="002931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2931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1"/>
    <w:rsid w:val="002931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CE56DB"/>
    <w:pPr>
      <w:ind w:left="720"/>
      <w:contextualSpacing/>
    </w:pPr>
  </w:style>
  <w:style w:type="paragraph" w:customStyle="1" w:styleId="ConsNormal">
    <w:name w:val="ConsNormal"/>
    <w:rsid w:val="00AA57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916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A5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39"/>
    <w:rsid w:val="0044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77"/>
    <w:pPr>
      <w:spacing w:after="200" w:line="276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50B77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B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C50B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2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434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rsid w:val="002931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2931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-2pt">
    <w:name w:val="Основной текст (4) + Интервал -2 pt"/>
    <w:basedOn w:val="4"/>
    <w:rsid w:val="002931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2931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"/>
    <w:basedOn w:val="2"/>
    <w:rsid w:val="002931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2931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1"/>
    <w:rsid w:val="002931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CE56DB"/>
    <w:pPr>
      <w:ind w:left="720"/>
      <w:contextualSpacing/>
    </w:pPr>
  </w:style>
  <w:style w:type="paragraph" w:customStyle="1" w:styleId="ConsNormal">
    <w:name w:val="ConsNormal"/>
    <w:rsid w:val="00AA57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916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A5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39"/>
    <w:rsid w:val="0044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888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62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DB4B7692895526C0BC00CF7B528B1968EEB8B2BDE34AD64E5CD79CC955721EEAC0B4D541161DE29A8583D907BBD4B35DC952227FE3047Bm62BI" TargetMode="External"/><Relationship Id="rId13" Type="http://schemas.openxmlformats.org/officeDocument/2006/relationships/hyperlink" Target="consultantplus://offline/ref=6DDB4B7692895526C0BC00CF7B528B1968EEB8B2BDE34AD64E5CD79CC955721EEAC0B4D5411714EB9D8583D907BBD4B35DC952227FE3047Bm62BI" TargetMode="External"/><Relationship Id="rId18" Type="http://schemas.openxmlformats.org/officeDocument/2006/relationships/hyperlink" Target="consultantplus://offline/ref=6DDB4B7692895526C0BC00CF7B528B1968EEB8B2BDE34AD64E5CD79CC955721EEAC0B4D1401617B6CCCA828542EDC7B25AC9502663mE20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DDB4B7692895526C0BC00CF7B528B1968EEB1B2B9E74AD64E5CD79CC955721EEAC0B4D541171CE19C8583D907BBD4B35DC952227FE3047Bm62BI" TargetMode="External"/><Relationship Id="rId7" Type="http://schemas.openxmlformats.org/officeDocument/2006/relationships/hyperlink" Target="consultantplus://offline/ref=6DDB4B7692895526C0BC00CF7B528B1968EEB8B2BDE34AD64E5CD79CC955721EEAC0B4D0431717B6CCCA828542EDC7B25AC9502663mE20I" TargetMode="External"/><Relationship Id="rId12" Type="http://schemas.openxmlformats.org/officeDocument/2006/relationships/hyperlink" Target="consultantplus://offline/ref=6DDB4B7692895526C0BC00CF7B528B1968EEB8B2BDE34AD64E5CD79CC955721EEAC0B4D2481117B6CCCA828542EDC7B25AC9502663mE20I" TargetMode="External"/><Relationship Id="rId17" Type="http://schemas.openxmlformats.org/officeDocument/2006/relationships/hyperlink" Target="consultantplus://offline/ref=6DDB4B7692895526C0BC00CF7B528B1968EEB8B2BDE34AD64E5CD79CC955721EEAC0B4D541161AE39D8583D907BBD4B35DC952227FE3047Bm62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DB4B7692895526C0BC00CF7B528B1968ECBFBABDEF4AD64E5CD79CC955721EEAC0B4D541171CEA9C8583D907BBD4B35DC952227FE3047Bm62BI" TargetMode="External"/><Relationship Id="rId20" Type="http://schemas.openxmlformats.org/officeDocument/2006/relationships/hyperlink" Target="consultantplus://offline/ref=6DDB4B7692895526C0BC00CF7B528B1968ECBFBABDEF4AD64E5CD79CC955721EEAC0B4D541171EE39C8583D907BBD4B35DC952227FE3047Bm62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DB4B7692895526C0BC00CF7B528B1968ECBFBABDEF4AD64E5CD79CC955721EEAC0B4D541171CE09C8583D907BBD4B35DC952227FE3047Bm62B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DDB4B7692895526C0BC00CF7B528B1968EEB8B2BDE34AD64E5CD79CC955721EEAC0B4D5411715EB9A8583D907BBD4B35DC952227FE3047Bm62B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DDB4B7692895526C0BC00CF7B528B1968ECBFBABCE74AD64E5CD79CC955721EEAC0B4D541171CE29B8583D907BBD4B35DC952227FE3047Bm62BI" TargetMode="External"/><Relationship Id="rId19" Type="http://schemas.openxmlformats.org/officeDocument/2006/relationships/hyperlink" Target="consultantplus://offline/ref=6DDB4B7692895526C0BC00CF7B528B1968EEB1B2B9E74AD64E5CD79CC955721EEAC0B4D541171CE19C8583D907BBD4B35DC952227FE3047Bm62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DB4B7692895526C0BC00CF7B528B1968ECBFBABCE74AD64E5CD79CC955721EEAC0B4D541171CE39F8583D907BBD4B35DC952227FE3047Bm62BI" TargetMode="External"/><Relationship Id="rId14" Type="http://schemas.openxmlformats.org/officeDocument/2006/relationships/hyperlink" Target="consultantplus://offline/ref=6DDB4B7692895526C0BC00CF7B528B1968ECBFBABCE74AD64E5CD79CC955721EEAC0B4D541171CE39F8583D907BBD4B35DC952227FE3047Bm62B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E34EA-2276-4476-A237-AF6038F0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18</Pages>
  <Words>7411</Words>
  <Characters>42246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ОМХ</dc:creator>
  <cp:lastModifiedBy>Стрельникова</cp:lastModifiedBy>
  <cp:revision>31</cp:revision>
  <cp:lastPrinted>2022-04-15T10:21:00Z</cp:lastPrinted>
  <dcterms:created xsi:type="dcterms:W3CDTF">2022-04-12T12:51:00Z</dcterms:created>
  <dcterms:modified xsi:type="dcterms:W3CDTF">2022-04-25T06:32:00Z</dcterms:modified>
</cp:coreProperties>
</file>