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E" w:rsidRDefault="00AD0DCE" w:rsidP="009A5B1D">
      <w:pPr>
        <w:pStyle w:val="aa"/>
        <w:jc w:val="center"/>
        <w:rPr>
          <w:b/>
          <w:caps/>
          <w:sz w:val="20"/>
          <w:szCs w:val="20"/>
        </w:rPr>
      </w:pP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DC55A8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5F4FDB" w:rsidP="009A5B1D">
      <w:pPr>
        <w:pStyle w:val="210"/>
        <w:spacing w:before="0"/>
        <w:rPr>
          <w:szCs w:val="28"/>
        </w:rPr>
      </w:pPr>
      <w:r>
        <w:rPr>
          <w:szCs w:val="28"/>
        </w:rPr>
        <w:t>2</w:t>
      </w:r>
      <w:r w:rsidR="000C7851">
        <w:rPr>
          <w:szCs w:val="28"/>
        </w:rPr>
        <w:t>1</w:t>
      </w:r>
      <w:r w:rsidR="00DC55A8" w:rsidRPr="00DC55A8">
        <w:rPr>
          <w:szCs w:val="28"/>
        </w:rPr>
        <w:t>.0</w:t>
      </w:r>
      <w:r w:rsidR="000C7851">
        <w:rPr>
          <w:szCs w:val="28"/>
        </w:rPr>
        <w:t>2</w:t>
      </w:r>
      <w:r w:rsidR="00DC55A8" w:rsidRPr="00DC55A8">
        <w:rPr>
          <w:szCs w:val="28"/>
        </w:rPr>
        <w:t>.20</w:t>
      </w:r>
      <w:r w:rsidR="007F72E6">
        <w:rPr>
          <w:szCs w:val="28"/>
        </w:rPr>
        <w:t>2</w:t>
      </w:r>
      <w:r w:rsidR="000C7851">
        <w:rPr>
          <w:szCs w:val="28"/>
        </w:rPr>
        <w:t>2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1F1539" w:rsidRPr="00DC55A8">
        <w:rPr>
          <w:szCs w:val="28"/>
        </w:rPr>
        <w:t xml:space="preserve">  </w:t>
      </w:r>
      <w:r w:rsidR="00947820" w:rsidRPr="00DC55A8">
        <w:rPr>
          <w:szCs w:val="28"/>
        </w:rPr>
        <w:t xml:space="preserve">с. </w:t>
      </w:r>
      <w:proofErr w:type="gramStart"/>
      <w:r w:rsidR="00947820" w:rsidRPr="00DC55A8">
        <w:rPr>
          <w:szCs w:val="28"/>
        </w:rPr>
        <w:t>Донское</w:t>
      </w:r>
      <w:proofErr w:type="gramEnd"/>
      <w:r w:rsidR="00947820" w:rsidRPr="00DC55A8">
        <w:rPr>
          <w:szCs w:val="28"/>
        </w:rPr>
        <w:t xml:space="preserve"> </w:t>
      </w:r>
      <w:r w:rsidR="00AD0DCE">
        <w:rPr>
          <w:szCs w:val="28"/>
        </w:rPr>
        <w:t xml:space="preserve">                       </w:t>
      </w:r>
      <w:r w:rsidR="00AD0DCE">
        <w:rPr>
          <w:szCs w:val="28"/>
        </w:rPr>
        <w:tab/>
        <w:t xml:space="preserve">     </w:t>
      </w:r>
      <w:r w:rsidR="00B05BE3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</w:t>
      </w:r>
      <w:r w:rsidR="00D33E90" w:rsidRPr="00DC55A8">
        <w:rPr>
          <w:szCs w:val="28"/>
        </w:rPr>
        <w:t xml:space="preserve"> </w:t>
      </w:r>
      <w:r w:rsidR="00B05BE3" w:rsidRPr="00DC55A8">
        <w:rPr>
          <w:szCs w:val="28"/>
        </w:rPr>
        <w:t>№</w:t>
      </w:r>
      <w:r w:rsidR="00AD0DCE">
        <w:rPr>
          <w:szCs w:val="28"/>
        </w:rPr>
        <w:t xml:space="preserve"> </w:t>
      </w:r>
      <w:r w:rsidR="000C7851">
        <w:rPr>
          <w:szCs w:val="28"/>
        </w:rPr>
        <w:t>21/83</w:t>
      </w:r>
      <w:r w:rsidR="00B05BE3" w:rsidRPr="00DC55A8">
        <w:rPr>
          <w:szCs w:val="28"/>
        </w:rPr>
        <w:t xml:space="preserve"> 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602233" w:rsidRPr="002E58C5">
        <w:rPr>
          <w:sz w:val="28"/>
          <w:szCs w:val="28"/>
        </w:rPr>
        <w:t>б</w:t>
      </w:r>
      <w:r w:rsidR="0012268E" w:rsidRPr="002E58C5">
        <w:rPr>
          <w:sz w:val="28"/>
          <w:szCs w:val="28"/>
        </w:rPr>
        <w:t xml:space="preserve"> </w:t>
      </w:r>
      <w:r w:rsidR="00602233" w:rsidRPr="002E58C5">
        <w:rPr>
          <w:sz w:val="28"/>
          <w:szCs w:val="28"/>
        </w:rPr>
        <w:t xml:space="preserve">освобождении от обязанностей </w:t>
      </w:r>
      <w:r w:rsidR="0095184E">
        <w:rPr>
          <w:sz w:val="28"/>
          <w:szCs w:val="28"/>
        </w:rPr>
        <w:t>председателя участковой избирательной комиссии избирательного участка №11</w:t>
      </w:r>
      <w:r w:rsidR="000C7851">
        <w:rPr>
          <w:sz w:val="28"/>
          <w:szCs w:val="28"/>
        </w:rPr>
        <w:t>77</w:t>
      </w:r>
      <w:r w:rsidR="0095184E">
        <w:rPr>
          <w:sz w:val="28"/>
          <w:szCs w:val="28"/>
        </w:rPr>
        <w:t xml:space="preserve"> и досрочном сложении полномочий члена участковой избирательной </w:t>
      </w:r>
      <w:r w:rsidR="0012268E" w:rsidRPr="002E58C5">
        <w:rPr>
          <w:sz w:val="28"/>
          <w:szCs w:val="28"/>
        </w:rPr>
        <w:t>комисси</w:t>
      </w:r>
      <w:r w:rsidR="0095184E">
        <w:rPr>
          <w:sz w:val="28"/>
          <w:szCs w:val="28"/>
        </w:rPr>
        <w:t>и</w:t>
      </w:r>
      <w:r w:rsidR="0012268E" w:rsidRPr="002E58C5">
        <w:rPr>
          <w:sz w:val="28"/>
          <w:szCs w:val="28"/>
        </w:rPr>
        <w:t xml:space="preserve"> </w:t>
      </w:r>
      <w:r w:rsidR="00927226">
        <w:rPr>
          <w:sz w:val="28"/>
          <w:szCs w:val="28"/>
        </w:rPr>
        <w:t>избирательн</w:t>
      </w:r>
      <w:r w:rsidR="0095184E">
        <w:rPr>
          <w:sz w:val="28"/>
          <w:szCs w:val="28"/>
        </w:rPr>
        <w:t>ого</w:t>
      </w:r>
      <w:r w:rsidR="00927226">
        <w:rPr>
          <w:sz w:val="28"/>
          <w:szCs w:val="28"/>
        </w:rPr>
        <w:t xml:space="preserve"> участк</w:t>
      </w:r>
      <w:r w:rsidR="0095184E">
        <w:rPr>
          <w:sz w:val="28"/>
          <w:szCs w:val="28"/>
        </w:rPr>
        <w:t>а</w:t>
      </w:r>
      <w:r w:rsidR="00927226">
        <w:rPr>
          <w:sz w:val="28"/>
          <w:szCs w:val="28"/>
        </w:rPr>
        <w:t xml:space="preserve"> </w:t>
      </w:r>
      <w:r w:rsidR="002E58C5" w:rsidRPr="002E58C5">
        <w:rPr>
          <w:sz w:val="28"/>
          <w:szCs w:val="28"/>
        </w:rPr>
        <w:t>№ 11</w:t>
      </w:r>
      <w:r w:rsidR="000C7851">
        <w:rPr>
          <w:sz w:val="28"/>
          <w:szCs w:val="28"/>
        </w:rPr>
        <w:t>77</w:t>
      </w:r>
      <w:r w:rsidR="0095184E">
        <w:rPr>
          <w:sz w:val="28"/>
          <w:szCs w:val="28"/>
        </w:rPr>
        <w:t xml:space="preserve"> </w:t>
      </w:r>
      <w:r w:rsidR="00AD0DCE">
        <w:rPr>
          <w:sz w:val="28"/>
          <w:szCs w:val="28"/>
        </w:rPr>
        <w:t xml:space="preserve">             </w:t>
      </w:r>
      <w:r w:rsidR="0095184E" w:rsidRPr="002E58C5">
        <w:rPr>
          <w:sz w:val="28"/>
          <w:szCs w:val="28"/>
        </w:rPr>
        <w:t>с правом решающего голоса</w:t>
      </w:r>
    </w:p>
    <w:p w:rsidR="00C3677D" w:rsidRPr="00DC55A8" w:rsidRDefault="00C3677D">
      <w:pPr>
        <w:rPr>
          <w:spacing w:val="0"/>
        </w:rPr>
      </w:pPr>
    </w:p>
    <w:p w:rsidR="00724EB1" w:rsidRDefault="00724EB1">
      <w:pPr>
        <w:rPr>
          <w:spacing w:val="0"/>
        </w:rPr>
      </w:pPr>
    </w:p>
    <w:p w:rsidR="00AD0DCE" w:rsidRPr="00DC55A8" w:rsidRDefault="00AD0DCE">
      <w:pPr>
        <w:rPr>
          <w:spacing w:val="0"/>
        </w:rPr>
      </w:pPr>
    </w:p>
    <w:p w:rsidR="001021FD" w:rsidRPr="00DC55A8" w:rsidRDefault="001F1539" w:rsidP="000626E6">
      <w:pPr>
        <w:pStyle w:val="ConsPlusNormal"/>
        <w:ind w:firstLine="709"/>
        <w:jc w:val="both"/>
      </w:pPr>
      <w:proofErr w:type="gramStart"/>
      <w:r w:rsidRPr="00DC55A8">
        <w:rPr>
          <w:bCs/>
        </w:rPr>
        <w:t xml:space="preserve">В соответствии со статьями 26-27, </w:t>
      </w:r>
      <w:hyperlink r:id="rId8" w:history="1">
        <w:r w:rsidRPr="00DC55A8">
          <w:rPr>
            <w:rFonts w:eastAsia="SimSun"/>
          </w:rPr>
          <w:t>подпунктом «а» пункта 6 статьи 29</w:t>
        </w:r>
      </w:hyperlink>
      <w:r w:rsidRPr="00DC55A8">
        <w:rPr>
          <w:rFonts w:eastAsia="SimSun"/>
        </w:rPr>
        <w:t xml:space="preserve">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</w:t>
      </w:r>
      <w:r w:rsidR="00AD0DCE">
        <w:rPr>
          <w:rFonts w:eastAsia="SimSun"/>
        </w:rPr>
        <w:t xml:space="preserve"> ноября </w:t>
      </w:r>
      <w:r w:rsidRPr="00DC55A8">
        <w:rPr>
          <w:rFonts w:eastAsia="SimSun"/>
        </w:rPr>
        <w:t>2003</w:t>
      </w:r>
      <w:r w:rsidR="00AD0DCE">
        <w:rPr>
          <w:rFonts w:eastAsia="SimSun"/>
        </w:rPr>
        <w:t xml:space="preserve"> года</w:t>
      </w:r>
      <w:r w:rsidRPr="00DC55A8">
        <w:rPr>
          <w:rFonts w:eastAsia="SimSun"/>
        </w:rPr>
        <w:t xml:space="preserve"> № 42-кз  «О системе избирательных комиссий в Ставропольском крае», на основании </w:t>
      </w:r>
      <w:r w:rsidR="009F04F2">
        <w:rPr>
          <w:rFonts w:eastAsia="SimSun"/>
        </w:rPr>
        <w:t xml:space="preserve">письменного </w:t>
      </w:r>
      <w:r w:rsidRPr="00DC55A8">
        <w:rPr>
          <w:rFonts w:eastAsia="SimSun"/>
        </w:rPr>
        <w:t>заявлени</w:t>
      </w:r>
      <w:r w:rsidR="009F04F2">
        <w:rPr>
          <w:rFonts w:eastAsia="SimSun"/>
        </w:rPr>
        <w:t>я</w:t>
      </w:r>
      <w:r w:rsidR="002E58C5">
        <w:rPr>
          <w:rFonts w:eastAsia="SimSun"/>
        </w:rPr>
        <w:t xml:space="preserve"> </w:t>
      </w:r>
      <w:proofErr w:type="spellStart"/>
      <w:r w:rsidR="005F4FDB">
        <w:rPr>
          <w:rFonts w:eastAsia="SimSun"/>
        </w:rPr>
        <w:t>Уваровой</w:t>
      </w:r>
      <w:proofErr w:type="spellEnd"/>
      <w:r w:rsidR="005F4FDB">
        <w:rPr>
          <w:rFonts w:eastAsia="SimSun"/>
        </w:rPr>
        <w:t xml:space="preserve"> </w:t>
      </w:r>
      <w:r w:rsidR="000C7851">
        <w:rPr>
          <w:rFonts w:eastAsia="SimSun"/>
        </w:rPr>
        <w:t>Светланы Николаевны</w:t>
      </w:r>
      <w:r w:rsidR="009F04F2">
        <w:rPr>
          <w:rFonts w:eastAsia="SimSun"/>
        </w:rPr>
        <w:t xml:space="preserve"> об освобождении от обязанностей председателя</w:t>
      </w:r>
      <w:proofErr w:type="gramEnd"/>
      <w:r w:rsidR="009F04F2">
        <w:rPr>
          <w:rFonts w:eastAsia="SimSun"/>
        </w:rPr>
        <w:t xml:space="preserve"> участковой избирательной комиссии и досрочном сложении полномочий члена участковой избирательной комиссии избирательного участка №11</w:t>
      </w:r>
      <w:r w:rsidR="000C7851">
        <w:rPr>
          <w:rFonts w:eastAsia="SimSun"/>
        </w:rPr>
        <w:t>77</w:t>
      </w:r>
      <w:r w:rsidR="009F04F2">
        <w:rPr>
          <w:rFonts w:eastAsia="SimSun"/>
        </w:rPr>
        <w:t xml:space="preserve"> с правом решающего голоса, </w:t>
      </w:r>
      <w:r w:rsidR="001021FD" w:rsidRPr="00DC55A8">
        <w:t xml:space="preserve">территориальная избирательная комиссия Труновского района </w:t>
      </w:r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12268E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DC55A8">
        <w:rPr>
          <w:sz w:val="28"/>
          <w:szCs w:val="28"/>
        </w:rPr>
        <w:t xml:space="preserve">1. </w:t>
      </w:r>
      <w:r w:rsidR="00602233" w:rsidRPr="00DC55A8">
        <w:rPr>
          <w:sz w:val="28"/>
          <w:szCs w:val="28"/>
        </w:rPr>
        <w:t xml:space="preserve">Освободить </w:t>
      </w:r>
      <w:r w:rsidR="005F4FDB">
        <w:rPr>
          <w:rFonts w:eastAsia="SimSun"/>
          <w:sz w:val="28"/>
          <w:szCs w:val="28"/>
        </w:rPr>
        <w:t xml:space="preserve">Уварову </w:t>
      </w:r>
      <w:r w:rsidR="000C7851">
        <w:rPr>
          <w:rFonts w:eastAsia="SimSun"/>
          <w:sz w:val="28"/>
          <w:szCs w:val="28"/>
        </w:rPr>
        <w:t>Светлану Николаевну</w:t>
      </w:r>
      <w:r w:rsidR="005F4FDB">
        <w:rPr>
          <w:rFonts w:eastAsia="SimSun"/>
          <w:sz w:val="28"/>
          <w:szCs w:val="28"/>
        </w:rPr>
        <w:t xml:space="preserve"> от </w:t>
      </w:r>
      <w:r w:rsidR="009F04F2" w:rsidRPr="009F04F2">
        <w:rPr>
          <w:rFonts w:eastAsia="SimSun"/>
          <w:sz w:val="28"/>
          <w:szCs w:val="28"/>
        </w:rPr>
        <w:t xml:space="preserve">обязанностей председателя участковой избирательной комиссии избирательного участка </w:t>
      </w:r>
      <w:r w:rsidR="00AD0DCE">
        <w:rPr>
          <w:rFonts w:eastAsia="SimSun"/>
          <w:sz w:val="28"/>
          <w:szCs w:val="28"/>
        </w:rPr>
        <w:t xml:space="preserve"> </w:t>
      </w:r>
      <w:r w:rsidR="009F04F2" w:rsidRPr="009F04F2">
        <w:rPr>
          <w:rFonts w:eastAsia="SimSun"/>
          <w:sz w:val="28"/>
          <w:szCs w:val="28"/>
        </w:rPr>
        <w:t>№</w:t>
      </w:r>
      <w:r w:rsidR="00AD0DCE">
        <w:rPr>
          <w:rFonts w:eastAsia="SimSun"/>
          <w:sz w:val="28"/>
          <w:szCs w:val="28"/>
        </w:rPr>
        <w:t xml:space="preserve"> </w:t>
      </w:r>
      <w:r w:rsidR="009F04F2" w:rsidRPr="009F04F2">
        <w:rPr>
          <w:rFonts w:eastAsia="SimSun"/>
          <w:sz w:val="28"/>
          <w:szCs w:val="28"/>
        </w:rPr>
        <w:t>11</w:t>
      </w:r>
      <w:r w:rsidR="000C7851">
        <w:rPr>
          <w:rFonts w:eastAsia="SimSun"/>
          <w:sz w:val="28"/>
          <w:szCs w:val="28"/>
        </w:rPr>
        <w:t>77</w:t>
      </w:r>
      <w:r w:rsidR="0012268E" w:rsidRPr="009F04F2">
        <w:rPr>
          <w:sz w:val="28"/>
          <w:szCs w:val="28"/>
        </w:rPr>
        <w:t>.</w:t>
      </w:r>
    </w:p>
    <w:p w:rsidR="00AD0DCE" w:rsidRPr="009F04F2" w:rsidRDefault="00AD0DCE" w:rsidP="00BD620D">
      <w:pPr>
        <w:pStyle w:val="aa"/>
        <w:ind w:firstLine="567"/>
        <w:jc w:val="both"/>
        <w:rPr>
          <w:sz w:val="28"/>
          <w:szCs w:val="28"/>
        </w:rPr>
      </w:pPr>
    </w:p>
    <w:p w:rsidR="00850919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DC55A8">
        <w:rPr>
          <w:sz w:val="28"/>
          <w:szCs w:val="28"/>
        </w:rPr>
        <w:t xml:space="preserve">2. </w:t>
      </w:r>
      <w:r w:rsidR="00602233" w:rsidRPr="00DC55A8">
        <w:rPr>
          <w:sz w:val="28"/>
          <w:szCs w:val="28"/>
        </w:rPr>
        <w:t xml:space="preserve">Освободить </w:t>
      </w:r>
      <w:r w:rsidR="005F4FDB">
        <w:rPr>
          <w:rFonts w:eastAsia="SimSun"/>
          <w:sz w:val="28"/>
          <w:szCs w:val="28"/>
        </w:rPr>
        <w:t xml:space="preserve">Уварову </w:t>
      </w:r>
      <w:r w:rsidR="000C7851">
        <w:rPr>
          <w:rFonts w:eastAsia="SimSun"/>
          <w:sz w:val="28"/>
          <w:szCs w:val="28"/>
        </w:rPr>
        <w:t>Светлану Николаевну</w:t>
      </w:r>
      <w:r w:rsidR="007F72E6" w:rsidRPr="009F04F2">
        <w:rPr>
          <w:sz w:val="28"/>
          <w:szCs w:val="28"/>
        </w:rPr>
        <w:t xml:space="preserve"> </w:t>
      </w:r>
      <w:r w:rsidR="00602233" w:rsidRPr="00DC55A8">
        <w:rPr>
          <w:sz w:val="28"/>
          <w:szCs w:val="28"/>
        </w:rPr>
        <w:t>от</w:t>
      </w:r>
      <w:r w:rsidR="007F72E6">
        <w:rPr>
          <w:sz w:val="28"/>
          <w:szCs w:val="28"/>
        </w:rPr>
        <w:t xml:space="preserve"> </w:t>
      </w:r>
      <w:r w:rsidR="00602233" w:rsidRPr="00DC55A8">
        <w:rPr>
          <w:sz w:val="28"/>
          <w:szCs w:val="28"/>
        </w:rPr>
        <w:t xml:space="preserve"> обязанностей члена участковой избирательной комиссии с правом решающего голоса избирательного участка №</w:t>
      </w:r>
      <w:r w:rsidR="001F1539" w:rsidRPr="00DC55A8">
        <w:rPr>
          <w:sz w:val="28"/>
          <w:szCs w:val="28"/>
        </w:rPr>
        <w:t xml:space="preserve"> </w:t>
      </w:r>
      <w:r w:rsidR="00602233" w:rsidRPr="00DC55A8">
        <w:rPr>
          <w:sz w:val="28"/>
          <w:szCs w:val="28"/>
        </w:rPr>
        <w:t>11</w:t>
      </w:r>
      <w:r w:rsidR="000C7851">
        <w:rPr>
          <w:sz w:val="28"/>
          <w:szCs w:val="28"/>
        </w:rPr>
        <w:t>77</w:t>
      </w:r>
      <w:r w:rsidR="00DC55A8">
        <w:rPr>
          <w:sz w:val="28"/>
          <w:szCs w:val="28"/>
        </w:rPr>
        <w:t xml:space="preserve"> </w:t>
      </w:r>
      <w:r w:rsidR="00602233" w:rsidRPr="00DC55A8">
        <w:rPr>
          <w:sz w:val="28"/>
          <w:szCs w:val="28"/>
        </w:rPr>
        <w:t>до истечения срока своих полномочий.</w:t>
      </w:r>
    </w:p>
    <w:p w:rsidR="00AD0DCE" w:rsidRDefault="00AD0DCE" w:rsidP="00BD620D">
      <w:pPr>
        <w:pStyle w:val="aa"/>
        <w:ind w:firstLine="567"/>
        <w:jc w:val="both"/>
        <w:rPr>
          <w:sz w:val="28"/>
          <w:szCs w:val="28"/>
        </w:rPr>
      </w:pPr>
    </w:p>
    <w:p w:rsidR="0012268E" w:rsidRDefault="009F04F2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DC55A8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DC55A8">
        <w:rPr>
          <w:bCs/>
          <w:sz w:val="28"/>
          <w:szCs w:val="28"/>
        </w:rPr>
        <w:t>комиссии Труновского района сайта орган</w:t>
      </w:r>
      <w:r w:rsidR="00AD0DCE">
        <w:rPr>
          <w:bCs/>
          <w:sz w:val="28"/>
          <w:szCs w:val="28"/>
        </w:rPr>
        <w:t>ов</w:t>
      </w:r>
      <w:r w:rsidR="009D0625" w:rsidRPr="00DC55A8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505284">
        <w:rPr>
          <w:bCs/>
          <w:sz w:val="28"/>
          <w:szCs w:val="28"/>
        </w:rPr>
        <w:t>округа</w:t>
      </w:r>
      <w:r w:rsidR="009D0625" w:rsidRPr="00DC55A8">
        <w:rPr>
          <w:bCs/>
          <w:sz w:val="28"/>
          <w:szCs w:val="28"/>
        </w:rPr>
        <w:t xml:space="preserve"> </w:t>
      </w:r>
      <w:r w:rsidR="0018248A" w:rsidRPr="00DC55A8">
        <w:rPr>
          <w:bCs/>
          <w:sz w:val="28"/>
          <w:szCs w:val="28"/>
        </w:rPr>
        <w:t>Ставропольского края</w:t>
      </w:r>
      <w:proofErr w:type="gramEnd"/>
      <w:r w:rsidR="0018248A" w:rsidRPr="00DC55A8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AD0DCE" w:rsidRDefault="00AD0DCE" w:rsidP="00BD620D">
      <w:pPr>
        <w:pStyle w:val="aa"/>
        <w:ind w:firstLine="567"/>
        <w:jc w:val="both"/>
        <w:rPr>
          <w:bCs/>
          <w:sz w:val="28"/>
          <w:szCs w:val="28"/>
        </w:rPr>
      </w:pPr>
    </w:p>
    <w:p w:rsidR="00AD0DCE" w:rsidRDefault="00AD0DCE" w:rsidP="00BD620D">
      <w:pPr>
        <w:pStyle w:val="aa"/>
        <w:ind w:firstLine="567"/>
        <w:jc w:val="both"/>
        <w:rPr>
          <w:bCs/>
          <w:sz w:val="28"/>
          <w:szCs w:val="28"/>
        </w:rPr>
      </w:pPr>
    </w:p>
    <w:p w:rsidR="00AD0DCE" w:rsidRPr="00DC55A8" w:rsidRDefault="00AD0DCE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Default="009F04F2" w:rsidP="00BD620D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>Н</w:t>
      </w:r>
      <w:r w:rsidR="001021FD" w:rsidRPr="00DC55A8">
        <w:rPr>
          <w:sz w:val="28"/>
          <w:szCs w:val="28"/>
        </w:rPr>
        <w:t>ап</w:t>
      </w:r>
      <w:r w:rsidR="00036B1A" w:rsidRPr="00DC55A8">
        <w:rPr>
          <w:sz w:val="28"/>
          <w:szCs w:val="28"/>
        </w:rPr>
        <w:t xml:space="preserve">равить настоящее постановление  в </w:t>
      </w:r>
      <w:r w:rsidR="0012268E" w:rsidRPr="00DC55A8">
        <w:rPr>
          <w:sz w:val="28"/>
          <w:szCs w:val="28"/>
        </w:rPr>
        <w:t>избирательную комиссию Ставропольского края</w:t>
      </w:r>
      <w:r w:rsidR="00036B1A" w:rsidRPr="00DC55A8">
        <w:rPr>
          <w:sz w:val="28"/>
          <w:szCs w:val="28"/>
        </w:rPr>
        <w:t>.</w:t>
      </w:r>
    </w:p>
    <w:p w:rsidR="00AD0DCE" w:rsidRDefault="00AD0DCE" w:rsidP="00BD620D">
      <w:pPr>
        <w:pStyle w:val="aa"/>
        <w:ind w:firstLine="567"/>
        <w:jc w:val="both"/>
        <w:rPr>
          <w:sz w:val="28"/>
          <w:szCs w:val="28"/>
        </w:rPr>
      </w:pPr>
    </w:p>
    <w:p w:rsidR="00AD0DCE" w:rsidRPr="00DC55A8" w:rsidRDefault="00AD0DCE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0C7851" w:rsidP="00AD0DCE">
      <w:pPr>
        <w:pStyle w:val="ConsPlusNormal"/>
        <w:spacing w:line="240" w:lineRule="exact"/>
        <w:jc w:val="both"/>
      </w:pPr>
      <w:r>
        <w:t>Заместитель п</w:t>
      </w:r>
      <w:r w:rsidR="008E6A74" w:rsidRPr="00DC55A8">
        <w:t>редседател</w:t>
      </w:r>
      <w:r>
        <w:t>я</w:t>
      </w:r>
      <w:r w:rsidR="008E6A74" w:rsidRPr="00DC55A8">
        <w:t xml:space="preserve"> </w:t>
      </w:r>
    </w:p>
    <w:p w:rsidR="008E6A74" w:rsidRPr="00DC55A8" w:rsidRDefault="008E6A74" w:rsidP="00AD0DCE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Pr="00DC55A8" w:rsidRDefault="008E6A74" w:rsidP="00AD0DCE">
      <w:pPr>
        <w:pStyle w:val="ConsPlusNormal"/>
        <w:spacing w:line="240" w:lineRule="exact"/>
        <w:jc w:val="both"/>
      </w:pPr>
      <w:r w:rsidRPr="00DC55A8">
        <w:t>комиссии Труновского р</w:t>
      </w:r>
      <w:r w:rsidR="00AD0DCE">
        <w:t>айона</w:t>
      </w:r>
      <w:r w:rsidR="00AD0DCE">
        <w:tab/>
      </w:r>
      <w:r w:rsidR="00AD0DCE">
        <w:tab/>
      </w:r>
      <w:r w:rsidR="00AD0DCE">
        <w:tab/>
      </w:r>
      <w:r w:rsidR="00AD0DCE">
        <w:tab/>
        <w:t xml:space="preserve">                   </w:t>
      </w:r>
      <w:r w:rsidRPr="00DC55A8">
        <w:t xml:space="preserve"> </w:t>
      </w:r>
      <w:r w:rsidR="000C7851">
        <w:t>А</w:t>
      </w:r>
      <w:r w:rsidRPr="00DC55A8">
        <w:t>.</w:t>
      </w:r>
      <w:r w:rsidR="000C7851">
        <w:t>В</w:t>
      </w:r>
      <w:r w:rsidRPr="00DC55A8">
        <w:t xml:space="preserve">. </w:t>
      </w:r>
      <w:r w:rsidR="000C7851">
        <w:t>Ищенко</w:t>
      </w:r>
    </w:p>
    <w:p w:rsidR="008E6A74" w:rsidRPr="00DC55A8" w:rsidRDefault="008E6A74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</w:t>
      </w:r>
      <w:r w:rsidR="00AD0DCE">
        <w:t xml:space="preserve">                            </w:t>
      </w:r>
      <w:r w:rsidR="005F4FDB">
        <w:t xml:space="preserve">Л.Н. Мартынова </w:t>
      </w:r>
    </w:p>
    <w:sectPr w:rsidR="008E6A74" w:rsidRPr="00DC55A8" w:rsidSect="00AD0DC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41" w:rsidRDefault="00317B41" w:rsidP="00AD0DCE">
      <w:r>
        <w:separator/>
      </w:r>
    </w:p>
  </w:endnote>
  <w:endnote w:type="continuationSeparator" w:id="0">
    <w:p w:rsidR="00317B41" w:rsidRDefault="00317B41" w:rsidP="00A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41" w:rsidRDefault="00317B41" w:rsidP="00AD0DCE">
      <w:r>
        <w:separator/>
      </w:r>
    </w:p>
  </w:footnote>
  <w:footnote w:type="continuationSeparator" w:id="0">
    <w:p w:rsidR="00317B41" w:rsidRDefault="00317B41" w:rsidP="00AD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50008"/>
      <w:docPartObj>
        <w:docPartGallery w:val="Page Numbers (Top of Page)"/>
        <w:docPartUnique/>
      </w:docPartObj>
    </w:sdtPr>
    <w:sdtContent>
      <w:p w:rsidR="00AD0DCE" w:rsidRDefault="00AD0D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0DCE" w:rsidRDefault="00AD0D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36B1A"/>
    <w:rsid w:val="000626E6"/>
    <w:rsid w:val="00094117"/>
    <w:rsid w:val="000A0202"/>
    <w:rsid w:val="000C3D23"/>
    <w:rsid w:val="000C7851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E58C5"/>
    <w:rsid w:val="00317B41"/>
    <w:rsid w:val="00321985"/>
    <w:rsid w:val="0036395B"/>
    <w:rsid w:val="00367274"/>
    <w:rsid w:val="00376EE1"/>
    <w:rsid w:val="003A7C18"/>
    <w:rsid w:val="0045436F"/>
    <w:rsid w:val="004A3962"/>
    <w:rsid w:val="004F3355"/>
    <w:rsid w:val="00505284"/>
    <w:rsid w:val="005115CE"/>
    <w:rsid w:val="005373C1"/>
    <w:rsid w:val="00563C47"/>
    <w:rsid w:val="005B4FE5"/>
    <w:rsid w:val="005B60E6"/>
    <w:rsid w:val="005D2093"/>
    <w:rsid w:val="005F4FDB"/>
    <w:rsid w:val="00602233"/>
    <w:rsid w:val="00605561"/>
    <w:rsid w:val="00613A0E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7F72E6"/>
    <w:rsid w:val="00817E0C"/>
    <w:rsid w:val="00850919"/>
    <w:rsid w:val="008638E8"/>
    <w:rsid w:val="00867D13"/>
    <w:rsid w:val="008718B8"/>
    <w:rsid w:val="00875454"/>
    <w:rsid w:val="008D6209"/>
    <w:rsid w:val="008E5224"/>
    <w:rsid w:val="008E6A74"/>
    <w:rsid w:val="00927226"/>
    <w:rsid w:val="00947402"/>
    <w:rsid w:val="00947820"/>
    <w:rsid w:val="0095184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50FA8"/>
    <w:rsid w:val="00AB73CC"/>
    <w:rsid w:val="00AD0DCE"/>
    <w:rsid w:val="00AF2331"/>
    <w:rsid w:val="00B05BE3"/>
    <w:rsid w:val="00B152D2"/>
    <w:rsid w:val="00B77CEA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2E42"/>
    <w:rsid w:val="00DC2E45"/>
    <w:rsid w:val="00DC55A8"/>
    <w:rsid w:val="00DF18E1"/>
    <w:rsid w:val="00DF445F"/>
    <w:rsid w:val="00E01537"/>
    <w:rsid w:val="00E20E54"/>
    <w:rsid w:val="00E272C0"/>
    <w:rsid w:val="00E55511"/>
    <w:rsid w:val="00E66740"/>
    <w:rsid w:val="00E773A9"/>
    <w:rsid w:val="00EA4A80"/>
    <w:rsid w:val="00EB19BF"/>
    <w:rsid w:val="00EC19D9"/>
    <w:rsid w:val="00EF2EFC"/>
    <w:rsid w:val="00F111EA"/>
    <w:rsid w:val="00F34E7C"/>
    <w:rsid w:val="00F352C7"/>
    <w:rsid w:val="00F622DA"/>
    <w:rsid w:val="00F6645E"/>
    <w:rsid w:val="00F7224E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D0D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0DCE"/>
    <w:rPr>
      <w:spacing w:val="60"/>
    </w:rPr>
  </w:style>
  <w:style w:type="paragraph" w:styleId="ae">
    <w:name w:val="footer"/>
    <w:basedOn w:val="a"/>
    <w:link w:val="af"/>
    <w:uiPriority w:val="99"/>
    <w:unhideWhenUsed/>
    <w:rsid w:val="00AD0D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DCE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D0D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0DCE"/>
    <w:rPr>
      <w:spacing w:val="60"/>
    </w:rPr>
  </w:style>
  <w:style w:type="paragraph" w:styleId="ae">
    <w:name w:val="footer"/>
    <w:basedOn w:val="a"/>
    <w:link w:val="af"/>
    <w:uiPriority w:val="99"/>
    <w:unhideWhenUsed/>
    <w:rsid w:val="00AD0D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DCE"/>
    <w:rPr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E210528ABAA46FB64B8756B86EE6CE9A7DE2B41068DF8ADBBA4FD7A7EF11E224760149E15F185RDd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4</cp:revision>
  <cp:lastPrinted>2022-03-11T07:08:00Z</cp:lastPrinted>
  <dcterms:created xsi:type="dcterms:W3CDTF">2022-03-02T09:26:00Z</dcterms:created>
  <dcterms:modified xsi:type="dcterms:W3CDTF">2022-03-11T07:09:00Z</dcterms:modified>
</cp:coreProperties>
</file>