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A4" w:rsidRDefault="00A175A4" w:rsidP="00682C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82C23" w:rsidRDefault="00682C23" w:rsidP="00682C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ПРОЕКТ</w:t>
      </w:r>
    </w:p>
    <w:p w:rsidR="00A175A4" w:rsidRDefault="00A175A4" w:rsidP="00682C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8722A1" w:rsidRDefault="00E44357" w:rsidP="00E4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44357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ТРУНОВСКОГО МУНИЦИПАЛЬНОГО </w:t>
      </w:r>
      <w:r w:rsidR="00682C23">
        <w:rPr>
          <w:rFonts w:ascii="Times New Roman" w:hAnsi="Times New Roman"/>
          <w:b/>
          <w:sz w:val="24"/>
          <w:szCs w:val="24"/>
          <w:lang w:eastAsia="ru-RU"/>
        </w:rPr>
        <w:t>ОКРУГА</w:t>
      </w:r>
      <w:r w:rsidRPr="00E44357">
        <w:rPr>
          <w:rFonts w:ascii="Times New Roman" w:hAnsi="Times New Roman"/>
          <w:b/>
          <w:sz w:val="24"/>
          <w:szCs w:val="24"/>
          <w:lang w:eastAsia="ru-RU"/>
        </w:rPr>
        <w:t xml:space="preserve"> СТАВРОПОЛЬСКОГО КРАЯ</w:t>
      </w:r>
    </w:p>
    <w:p w:rsidR="00E44357" w:rsidRPr="00E44357" w:rsidRDefault="00E44357" w:rsidP="00E443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722A1" w:rsidRPr="00120252" w:rsidRDefault="008722A1" w:rsidP="008033E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120252">
        <w:rPr>
          <w:rFonts w:ascii="Times New Roman" w:hAnsi="Times New Roman"/>
          <w:b/>
          <w:sz w:val="36"/>
          <w:szCs w:val="36"/>
          <w:lang w:eastAsia="ru-RU"/>
        </w:rPr>
        <w:t>П</w:t>
      </w:r>
      <w:r w:rsidR="00120252" w:rsidRPr="00120252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120252">
        <w:rPr>
          <w:rFonts w:ascii="Times New Roman" w:hAnsi="Times New Roman"/>
          <w:b/>
          <w:sz w:val="36"/>
          <w:szCs w:val="36"/>
          <w:lang w:eastAsia="ru-RU"/>
        </w:rPr>
        <w:t>О</w:t>
      </w:r>
      <w:r w:rsidR="00120252" w:rsidRPr="00120252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120252">
        <w:rPr>
          <w:rFonts w:ascii="Times New Roman" w:hAnsi="Times New Roman"/>
          <w:b/>
          <w:sz w:val="36"/>
          <w:szCs w:val="36"/>
          <w:lang w:eastAsia="ru-RU"/>
        </w:rPr>
        <w:t>С</w:t>
      </w:r>
      <w:r w:rsidR="00120252" w:rsidRPr="00120252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120252">
        <w:rPr>
          <w:rFonts w:ascii="Times New Roman" w:hAnsi="Times New Roman"/>
          <w:b/>
          <w:sz w:val="36"/>
          <w:szCs w:val="36"/>
          <w:lang w:eastAsia="ru-RU"/>
        </w:rPr>
        <w:t>Т</w:t>
      </w:r>
      <w:r w:rsidR="00120252" w:rsidRPr="00120252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120252">
        <w:rPr>
          <w:rFonts w:ascii="Times New Roman" w:hAnsi="Times New Roman"/>
          <w:b/>
          <w:sz w:val="36"/>
          <w:szCs w:val="36"/>
          <w:lang w:eastAsia="ru-RU"/>
        </w:rPr>
        <w:t>А</w:t>
      </w:r>
      <w:r w:rsidR="00120252" w:rsidRPr="00120252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120252">
        <w:rPr>
          <w:rFonts w:ascii="Times New Roman" w:hAnsi="Times New Roman"/>
          <w:b/>
          <w:sz w:val="36"/>
          <w:szCs w:val="36"/>
          <w:lang w:eastAsia="ru-RU"/>
        </w:rPr>
        <w:t>Н</w:t>
      </w:r>
      <w:r w:rsidR="00120252" w:rsidRPr="00120252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120252">
        <w:rPr>
          <w:rFonts w:ascii="Times New Roman" w:hAnsi="Times New Roman"/>
          <w:b/>
          <w:sz w:val="36"/>
          <w:szCs w:val="36"/>
          <w:lang w:eastAsia="ru-RU"/>
        </w:rPr>
        <w:t>О</w:t>
      </w:r>
      <w:r w:rsidR="00120252" w:rsidRPr="00120252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120252">
        <w:rPr>
          <w:rFonts w:ascii="Times New Roman" w:hAnsi="Times New Roman"/>
          <w:b/>
          <w:sz w:val="36"/>
          <w:szCs w:val="36"/>
          <w:lang w:eastAsia="ru-RU"/>
        </w:rPr>
        <w:t>В</w:t>
      </w:r>
      <w:r w:rsidR="00120252" w:rsidRPr="00120252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120252">
        <w:rPr>
          <w:rFonts w:ascii="Times New Roman" w:hAnsi="Times New Roman"/>
          <w:b/>
          <w:sz w:val="36"/>
          <w:szCs w:val="36"/>
          <w:lang w:eastAsia="ru-RU"/>
        </w:rPr>
        <w:t>Л</w:t>
      </w:r>
      <w:r w:rsidR="00120252" w:rsidRPr="00120252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120252">
        <w:rPr>
          <w:rFonts w:ascii="Times New Roman" w:hAnsi="Times New Roman"/>
          <w:b/>
          <w:sz w:val="36"/>
          <w:szCs w:val="36"/>
          <w:lang w:eastAsia="ru-RU"/>
        </w:rPr>
        <w:t>Е</w:t>
      </w:r>
      <w:r w:rsidR="00120252" w:rsidRPr="00120252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120252">
        <w:rPr>
          <w:rFonts w:ascii="Times New Roman" w:hAnsi="Times New Roman"/>
          <w:b/>
          <w:sz w:val="36"/>
          <w:szCs w:val="36"/>
          <w:lang w:eastAsia="ru-RU"/>
        </w:rPr>
        <w:t>Н</w:t>
      </w:r>
      <w:r w:rsidR="00120252" w:rsidRPr="00120252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120252">
        <w:rPr>
          <w:rFonts w:ascii="Times New Roman" w:hAnsi="Times New Roman"/>
          <w:b/>
          <w:sz w:val="36"/>
          <w:szCs w:val="36"/>
          <w:lang w:eastAsia="ru-RU"/>
        </w:rPr>
        <w:t>И</w:t>
      </w:r>
      <w:r w:rsidR="00120252" w:rsidRPr="00120252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 w:rsidRPr="00120252">
        <w:rPr>
          <w:rFonts w:ascii="Times New Roman" w:hAnsi="Times New Roman"/>
          <w:b/>
          <w:sz w:val="36"/>
          <w:szCs w:val="36"/>
          <w:lang w:eastAsia="ru-RU"/>
        </w:rPr>
        <w:t xml:space="preserve">Е </w:t>
      </w:r>
    </w:p>
    <w:p w:rsidR="008722A1" w:rsidRPr="008033EF" w:rsidRDefault="008722A1" w:rsidP="008033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722A1" w:rsidRPr="008033EF" w:rsidRDefault="00B54191" w:rsidP="008033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682C23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E44357">
        <w:rPr>
          <w:rFonts w:ascii="Times New Roman" w:hAnsi="Times New Roman"/>
          <w:sz w:val="28"/>
          <w:szCs w:val="28"/>
          <w:lang w:eastAsia="ru-RU"/>
        </w:rPr>
        <w:t>с.</w:t>
      </w:r>
      <w:r w:rsidR="001202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4357">
        <w:rPr>
          <w:rFonts w:ascii="Times New Roman" w:hAnsi="Times New Roman"/>
          <w:sz w:val="28"/>
          <w:szCs w:val="28"/>
          <w:lang w:eastAsia="ru-RU"/>
        </w:rPr>
        <w:t>Донское</w:t>
      </w:r>
      <w:r w:rsidR="008722A1" w:rsidRPr="008033EF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№ </w:t>
      </w:r>
    </w:p>
    <w:p w:rsidR="008722A1" w:rsidRPr="008033EF" w:rsidRDefault="008722A1" w:rsidP="008033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2A1" w:rsidRPr="008033EF" w:rsidRDefault="008722A1" w:rsidP="008033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7639" w:rsidRDefault="00155A2F" w:rsidP="00155A2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положение об общественном совете Труновского муниципального округа Ставропольского края, утвержденное постановлением администрации Труновского муниципального округа Ставропольского края от 12.02.2021 № 198-п  </w:t>
      </w:r>
    </w:p>
    <w:p w:rsidR="00045CEE" w:rsidRDefault="00045CEE" w:rsidP="00155A2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7639" w:rsidRDefault="008E7639" w:rsidP="008E76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7639" w:rsidRPr="008033EF" w:rsidRDefault="008E7639" w:rsidP="008E76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2A1" w:rsidRDefault="00B40EE8" w:rsidP="00B40E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40EE8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 октября 2003 г</w:t>
      </w:r>
      <w:r>
        <w:rPr>
          <w:rFonts w:ascii="Times New Roman" w:hAnsi="Times New Roman"/>
          <w:sz w:val="28"/>
          <w:szCs w:val="28"/>
          <w:lang w:eastAsia="ru-RU"/>
        </w:rPr>
        <w:t xml:space="preserve">ода              </w:t>
      </w:r>
      <w:r w:rsidRPr="00B40EE8">
        <w:rPr>
          <w:rFonts w:ascii="Times New Roman" w:hAnsi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B40EE8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0EE8">
        <w:rPr>
          <w:rFonts w:ascii="Times New Roman" w:hAnsi="Times New Roman"/>
          <w:sz w:val="28"/>
          <w:szCs w:val="28"/>
          <w:lang w:eastAsia="ru-RU"/>
        </w:rPr>
        <w:t>Российской Федерации»</w:t>
      </w:r>
      <w:r w:rsidR="00E51D33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1D33" w:rsidRPr="00E51D33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</w:t>
      </w:r>
      <w:r w:rsidR="00E51D33">
        <w:rPr>
          <w:rFonts w:ascii="Times New Roman" w:hAnsi="Times New Roman"/>
          <w:sz w:val="28"/>
          <w:szCs w:val="28"/>
          <w:lang w:eastAsia="ru-RU"/>
        </w:rPr>
        <w:t>21 июля</w:t>
      </w:r>
      <w:r w:rsidR="00E51D33" w:rsidRPr="00E51D33">
        <w:rPr>
          <w:rFonts w:ascii="Times New Roman" w:hAnsi="Times New Roman"/>
          <w:sz w:val="28"/>
          <w:szCs w:val="28"/>
          <w:lang w:eastAsia="ru-RU"/>
        </w:rPr>
        <w:t xml:space="preserve"> 2014</w:t>
      </w:r>
      <w:r w:rsidR="00E51D33">
        <w:rPr>
          <w:rFonts w:ascii="Times New Roman" w:hAnsi="Times New Roman"/>
          <w:sz w:val="28"/>
          <w:szCs w:val="28"/>
          <w:lang w:eastAsia="ru-RU"/>
        </w:rPr>
        <w:t xml:space="preserve"> года       </w:t>
      </w:r>
      <w:r w:rsidR="00E51D33" w:rsidRPr="00E51D33">
        <w:rPr>
          <w:rFonts w:ascii="Times New Roman" w:hAnsi="Times New Roman"/>
          <w:sz w:val="28"/>
          <w:szCs w:val="28"/>
          <w:lang w:eastAsia="ru-RU"/>
        </w:rPr>
        <w:t xml:space="preserve"> № 212-ФЗ «Об основах общественного контроля в Российской Федерации»,</w:t>
      </w:r>
      <w:r w:rsidR="00E51D33">
        <w:rPr>
          <w:rFonts w:ascii="Times New Roman" w:hAnsi="Times New Roman"/>
          <w:sz w:val="28"/>
          <w:szCs w:val="28"/>
          <w:lang w:eastAsia="ru-RU"/>
        </w:rPr>
        <w:t xml:space="preserve"> Законом Ставропольского края от 09 ноября 2017 г</w:t>
      </w:r>
      <w:r w:rsidR="00D10619">
        <w:rPr>
          <w:rFonts w:ascii="Times New Roman" w:hAnsi="Times New Roman"/>
          <w:sz w:val="28"/>
          <w:szCs w:val="28"/>
          <w:lang w:eastAsia="ru-RU"/>
        </w:rPr>
        <w:t>.</w:t>
      </w:r>
      <w:r w:rsidR="00E51D33">
        <w:rPr>
          <w:rFonts w:ascii="Times New Roman" w:hAnsi="Times New Roman"/>
          <w:sz w:val="28"/>
          <w:szCs w:val="28"/>
          <w:lang w:eastAsia="ru-RU"/>
        </w:rPr>
        <w:t xml:space="preserve"> № 120-кз                        «Об отдельных вопросах организации и осуществления общественного контроля»,</w:t>
      </w:r>
      <w:r w:rsidRPr="00B40E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05B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B40EE8">
        <w:rPr>
          <w:rFonts w:ascii="Times New Roman" w:hAnsi="Times New Roman"/>
          <w:sz w:val="28"/>
          <w:szCs w:val="28"/>
          <w:lang w:eastAsia="ru-RU"/>
        </w:rPr>
        <w:t>целях соз</w:t>
      </w:r>
      <w:r w:rsidR="006C05B4">
        <w:rPr>
          <w:rFonts w:ascii="Times New Roman" w:hAnsi="Times New Roman"/>
          <w:sz w:val="28"/>
          <w:szCs w:val="28"/>
          <w:lang w:eastAsia="ru-RU"/>
        </w:rPr>
        <w:t xml:space="preserve">дания благоприятных условий для </w:t>
      </w:r>
      <w:r w:rsidRPr="00B40EE8">
        <w:rPr>
          <w:rFonts w:ascii="Times New Roman" w:hAnsi="Times New Roman"/>
          <w:sz w:val="28"/>
          <w:szCs w:val="28"/>
          <w:lang w:eastAsia="ru-RU"/>
        </w:rPr>
        <w:t xml:space="preserve">развития </w:t>
      </w:r>
      <w:r w:rsidR="006C05B4">
        <w:rPr>
          <w:rFonts w:ascii="Times New Roman" w:hAnsi="Times New Roman"/>
          <w:sz w:val="28"/>
          <w:szCs w:val="28"/>
          <w:lang w:eastAsia="ru-RU"/>
        </w:rPr>
        <w:t>Трунов</w:t>
      </w:r>
      <w:r w:rsidRPr="00B40EE8">
        <w:rPr>
          <w:rFonts w:ascii="Times New Roman" w:hAnsi="Times New Roman"/>
          <w:sz w:val="28"/>
          <w:szCs w:val="28"/>
          <w:lang w:eastAsia="ru-RU"/>
        </w:rPr>
        <w:t>ского</w:t>
      </w:r>
      <w:proofErr w:type="gramEnd"/>
      <w:r w:rsidRPr="00B40EE8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6C05B4">
        <w:rPr>
          <w:rFonts w:ascii="Times New Roman" w:hAnsi="Times New Roman"/>
          <w:sz w:val="28"/>
          <w:szCs w:val="28"/>
          <w:lang w:eastAsia="ru-RU"/>
        </w:rPr>
        <w:t>округ</w:t>
      </w:r>
      <w:r w:rsidR="00D10619">
        <w:rPr>
          <w:rFonts w:ascii="Times New Roman" w:hAnsi="Times New Roman"/>
          <w:sz w:val="28"/>
          <w:szCs w:val="28"/>
          <w:lang w:eastAsia="ru-RU"/>
        </w:rPr>
        <w:t>а Ставропольского края</w:t>
      </w:r>
      <w:r w:rsidRPr="00B40E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55DB">
        <w:rPr>
          <w:rFonts w:ascii="Times New Roman" w:hAnsi="Times New Roman"/>
          <w:sz w:val="28"/>
          <w:szCs w:val="28"/>
          <w:lang w:eastAsia="ru-RU"/>
        </w:rPr>
        <w:t xml:space="preserve">по стабилизации </w:t>
      </w:r>
      <w:r w:rsidRPr="00B40EE8">
        <w:rPr>
          <w:rFonts w:ascii="Times New Roman" w:hAnsi="Times New Roman"/>
          <w:sz w:val="28"/>
          <w:szCs w:val="28"/>
          <w:lang w:eastAsia="ru-RU"/>
        </w:rPr>
        <w:t>социально-экономического развития</w:t>
      </w:r>
      <w:r w:rsidR="00DD6EB4" w:rsidRPr="00DD6E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0EE8">
        <w:rPr>
          <w:rFonts w:ascii="Times New Roman" w:hAnsi="Times New Roman"/>
          <w:sz w:val="28"/>
          <w:szCs w:val="28"/>
          <w:lang w:eastAsia="ru-RU"/>
        </w:rPr>
        <w:t xml:space="preserve">и осуществления общественного </w:t>
      </w:r>
      <w:proofErr w:type="gramStart"/>
      <w:r w:rsidRPr="00B40EE8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B40EE8">
        <w:rPr>
          <w:rFonts w:ascii="Times New Roman" w:hAnsi="Times New Roman"/>
          <w:sz w:val="28"/>
          <w:szCs w:val="28"/>
          <w:lang w:eastAsia="ru-RU"/>
        </w:rPr>
        <w:t xml:space="preserve"> деятельностью органов</w:t>
      </w:r>
      <w:r w:rsidR="006C05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0EE8">
        <w:rPr>
          <w:rFonts w:ascii="Times New Roman" w:hAnsi="Times New Roman"/>
          <w:sz w:val="28"/>
          <w:szCs w:val="28"/>
          <w:lang w:eastAsia="ru-RU"/>
        </w:rPr>
        <w:t xml:space="preserve">местного самоуправления </w:t>
      </w:r>
      <w:r w:rsidR="006C05B4">
        <w:rPr>
          <w:rFonts w:ascii="Times New Roman" w:hAnsi="Times New Roman"/>
          <w:sz w:val="28"/>
          <w:szCs w:val="28"/>
          <w:lang w:eastAsia="ru-RU"/>
        </w:rPr>
        <w:t>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22A1" w:rsidRPr="008F38B6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CB2B31">
        <w:rPr>
          <w:rFonts w:ascii="Times New Roman" w:hAnsi="Times New Roman"/>
          <w:sz w:val="28"/>
          <w:szCs w:val="28"/>
          <w:lang w:eastAsia="ru-RU"/>
        </w:rPr>
        <w:t xml:space="preserve">Труновского муниципального </w:t>
      </w:r>
      <w:r w:rsidR="00861C1D">
        <w:rPr>
          <w:rFonts w:ascii="Times New Roman" w:hAnsi="Times New Roman"/>
          <w:sz w:val="28"/>
          <w:szCs w:val="28"/>
          <w:lang w:eastAsia="ru-RU"/>
        </w:rPr>
        <w:t>округа</w:t>
      </w:r>
      <w:r w:rsidR="008722A1" w:rsidRPr="008F38B6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</w:t>
      </w:r>
    </w:p>
    <w:p w:rsidR="008722A1" w:rsidRPr="008F38B6" w:rsidRDefault="008722A1" w:rsidP="008F38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2A1" w:rsidRDefault="008722A1" w:rsidP="00CB2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3EF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C52C0A" w:rsidRPr="008033EF" w:rsidRDefault="00C52C0A" w:rsidP="00CB2B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55A2F" w:rsidRPr="00B0541E" w:rsidRDefault="00C52C0A" w:rsidP="00155A2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2C0A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55A2F">
        <w:rPr>
          <w:rFonts w:ascii="Times New Roman" w:hAnsi="Times New Roman"/>
          <w:sz w:val="28"/>
          <w:szCs w:val="28"/>
          <w:lang w:eastAsia="ru-RU"/>
        </w:rPr>
        <w:t>В</w:t>
      </w:r>
      <w:r w:rsidR="00155A2F" w:rsidRPr="00155A2F">
        <w:rPr>
          <w:rFonts w:ascii="Times New Roman" w:hAnsi="Times New Roman"/>
          <w:sz w:val="28"/>
          <w:szCs w:val="28"/>
          <w:lang w:eastAsia="ru-RU"/>
        </w:rPr>
        <w:t>нес</w:t>
      </w:r>
      <w:r w:rsidR="00B0541E">
        <w:rPr>
          <w:rFonts w:ascii="Times New Roman" w:hAnsi="Times New Roman"/>
          <w:sz w:val="28"/>
          <w:szCs w:val="28"/>
          <w:lang w:eastAsia="ru-RU"/>
        </w:rPr>
        <w:t xml:space="preserve">ти </w:t>
      </w:r>
      <w:r w:rsidR="00155A2F" w:rsidRPr="00155A2F">
        <w:rPr>
          <w:rFonts w:ascii="Times New Roman" w:hAnsi="Times New Roman"/>
          <w:sz w:val="28"/>
          <w:szCs w:val="28"/>
          <w:lang w:eastAsia="ru-RU"/>
        </w:rPr>
        <w:t>в положение об общественном совете Труновского муниципального округа Ставропольского края, утвержденное постановлением администрации Труновского муниципального округа Ставропольского края от 12.02.2021 № 198-п  «Об утверждении положения об общественном совете Труновского муниципального округа Ставропольского края»</w:t>
      </w:r>
      <w:r w:rsidR="00BF55DB">
        <w:rPr>
          <w:rFonts w:ascii="Times New Roman" w:hAnsi="Times New Roman"/>
          <w:sz w:val="28"/>
          <w:szCs w:val="28"/>
          <w:lang w:eastAsia="ru-RU"/>
        </w:rPr>
        <w:t xml:space="preserve"> (далее – п</w:t>
      </w:r>
      <w:r w:rsidR="00B0541E">
        <w:rPr>
          <w:rFonts w:ascii="Times New Roman" w:hAnsi="Times New Roman"/>
          <w:sz w:val="28"/>
          <w:szCs w:val="28"/>
          <w:lang w:eastAsia="ru-RU"/>
        </w:rPr>
        <w:t>оложение), следующие изменения</w:t>
      </w:r>
      <w:r w:rsidR="00B0541E" w:rsidRPr="00B0541E">
        <w:rPr>
          <w:rFonts w:ascii="Times New Roman" w:hAnsi="Times New Roman"/>
          <w:sz w:val="28"/>
          <w:szCs w:val="28"/>
          <w:lang w:eastAsia="ru-RU"/>
        </w:rPr>
        <w:t>:</w:t>
      </w:r>
    </w:p>
    <w:p w:rsidR="00B0541E" w:rsidRDefault="00390740" w:rsidP="00155A2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Раздел </w:t>
      </w:r>
      <w:r w:rsidR="00EB3F44">
        <w:rPr>
          <w:rFonts w:ascii="Times New Roman" w:hAnsi="Times New Roman"/>
          <w:sz w:val="28"/>
          <w:szCs w:val="28"/>
          <w:lang w:eastAsia="ru-RU"/>
        </w:rPr>
        <w:t>3</w:t>
      </w:r>
      <w:r w:rsidR="00BF55DB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9F4B62">
        <w:rPr>
          <w:rFonts w:ascii="Times New Roman" w:hAnsi="Times New Roman"/>
          <w:sz w:val="28"/>
          <w:szCs w:val="28"/>
          <w:lang w:eastAsia="ru-RU"/>
        </w:rPr>
        <w:t xml:space="preserve">оложения изложить в </w:t>
      </w:r>
      <w:r>
        <w:rPr>
          <w:rFonts w:ascii="Times New Roman" w:hAnsi="Times New Roman"/>
          <w:sz w:val="28"/>
          <w:szCs w:val="28"/>
          <w:lang w:eastAsia="ru-RU"/>
        </w:rPr>
        <w:t>следующе</w:t>
      </w:r>
      <w:r w:rsidR="009F4B62">
        <w:rPr>
          <w:rFonts w:ascii="Times New Roman" w:hAnsi="Times New Roman"/>
          <w:sz w:val="28"/>
          <w:szCs w:val="28"/>
          <w:lang w:eastAsia="ru-RU"/>
        </w:rPr>
        <w:t>й редакции</w:t>
      </w:r>
      <w:r w:rsidRPr="00390740">
        <w:rPr>
          <w:rFonts w:ascii="Times New Roman" w:hAnsi="Times New Roman"/>
          <w:sz w:val="28"/>
          <w:szCs w:val="28"/>
          <w:lang w:eastAsia="ru-RU"/>
        </w:rPr>
        <w:t>:</w:t>
      </w:r>
    </w:p>
    <w:p w:rsidR="001230C9" w:rsidRPr="001230C9" w:rsidRDefault="00390740" w:rsidP="001230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1230C9" w:rsidRPr="001230C9">
        <w:rPr>
          <w:rFonts w:ascii="Times New Roman" w:hAnsi="Times New Roman"/>
          <w:sz w:val="28"/>
          <w:szCs w:val="28"/>
          <w:lang w:eastAsia="ru-RU"/>
        </w:rPr>
        <w:t xml:space="preserve">3. Полномочия общественного совета </w:t>
      </w:r>
    </w:p>
    <w:p w:rsidR="001230C9" w:rsidRPr="001230C9" w:rsidRDefault="001230C9" w:rsidP="001230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30C9">
        <w:rPr>
          <w:rFonts w:ascii="Times New Roman" w:hAnsi="Times New Roman"/>
          <w:sz w:val="28"/>
          <w:szCs w:val="28"/>
          <w:lang w:eastAsia="ru-RU"/>
        </w:rPr>
        <w:t>3.1. Общественный совет обладает следующими полномочиями:</w:t>
      </w:r>
    </w:p>
    <w:p w:rsidR="001230C9" w:rsidRDefault="001230C9" w:rsidP="001230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30C9">
        <w:rPr>
          <w:rFonts w:ascii="Times New Roman" w:hAnsi="Times New Roman"/>
          <w:sz w:val="28"/>
          <w:szCs w:val="28"/>
          <w:lang w:eastAsia="ru-RU"/>
        </w:rPr>
        <w:t>3.1.1. Принимать решения рекомендательного характера, подлежащие рассмотрению органами местного самоуправления Труновского муниципального округа Ставропольского края.</w:t>
      </w:r>
    </w:p>
    <w:p w:rsidR="00A175A4" w:rsidRDefault="00A175A4" w:rsidP="001230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75A4" w:rsidRPr="001230C9" w:rsidRDefault="00A175A4" w:rsidP="001230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30C9" w:rsidRPr="001230C9" w:rsidRDefault="001230C9" w:rsidP="001230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30C9">
        <w:rPr>
          <w:rFonts w:ascii="Times New Roman" w:hAnsi="Times New Roman"/>
          <w:sz w:val="28"/>
          <w:szCs w:val="28"/>
          <w:lang w:eastAsia="ru-RU"/>
        </w:rPr>
        <w:lastRenderedPageBreak/>
        <w:t>3.1.2. Приглашать на свои заседания представителей органов исполнительной власти Ставропольского края, органов местного самоуправления, представителей общественных и иных организаций при обсуждении вопросов, решение которых входит в их компетенцию.</w:t>
      </w:r>
    </w:p>
    <w:p w:rsidR="001230C9" w:rsidRPr="001230C9" w:rsidRDefault="001230C9" w:rsidP="001230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30C9">
        <w:rPr>
          <w:rFonts w:ascii="Times New Roman" w:hAnsi="Times New Roman"/>
          <w:sz w:val="28"/>
          <w:szCs w:val="28"/>
          <w:lang w:eastAsia="ru-RU"/>
        </w:rPr>
        <w:t>3.1.3. Обеспечивать взаимодействие отдела образования администрации Труновского муниципального округа Ставропольского края, Отдела культуры администрации Труновского муниципального округа Ставропольского края с молодежными, ветеранскими, правозащитными организациями, организациями инвалидов, национальными общественными организациями, организациями патриотической направленности, представителями традиционных конфессий, попечительскими советами, органами территориального общественного самоуправления, лидерами общественных мнений, общественными объединениями и иными организациями.</w:t>
      </w:r>
    </w:p>
    <w:p w:rsidR="001230C9" w:rsidRPr="00EB3F44" w:rsidRDefault="001230C9" w:rsidP="001230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3.1.4. Оказывать содействие территориальным органам администрации Труновского муниципального округа Ставропольского края</w:t>
      </w:r>
      <w:r w:rsidRPr="00EB3F44">
        <w:rPr>
          <w:rFonts w:ascii="Times New Roman" w:hAnsi="Times New Roman"/>
          <w:sz w:val="28"/>
          <w:szCs w:val="28"/>
          <w:lang w:eastAsia="ru-RU"/>
        </w:rPr>
        <w:t>:</w:t>
      </w:r>
    </w:p>
    <w:p w:rsidR="001230C9" w:rsidRPr="00EB3F44" w:rsidRDefault="001230C9" w:rsidP="001230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уч</w:t>
      </w:r>
      <w:r w:rsidRPr="00390740">
        <w:rPr>
          <w:rFonts w:ascii="Times New Roman" w:hAnsi="Times New Roman"/>
          <w:sz w:val="28"/>
          <w:szCs w:val="28"/>
          <w:lang w:eastAsia="ru-RU"/>
        </w:rPr>
        <w:t>аст</w:t>
      </w:r>
      <w:r>
        <w:rPr>
          <w:rFonts w:ascii="Times New Roman" w:hAnsi="Times New Roman"/>
          <w:sz w:val="28"/>
          <w:szCs w:val="28"/>
          <w:lang w:eastAsia="ru-RU"/>
        </w:rPr>
        <w:t xml:space="preserve">ию </w:t>
      </w:r>
      <w:r w:rsidRPr="00390740">
        <w:rPr>
          <w:rFonts w:ascii="Times New Roman" w:hAnsi="Times New Roman"/>
          <w:sz w:val="28"/>
          <w:szCs w:val="28"/>
          <w:lang w:eastAsia="ru-RU"/>
        </w:rPr>
        <w:t xml:space="preserve">в профилактике терроризма и экстремизма, а также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390740">
        <w:rPr>
          <w:rFonts w:ascii="Times New Roman" w:hAnsi="Times New Roman"/>
          <w:sz w:val="28"/>
          <w:szCs w:val="28"/>
          <w:lang w:eastAsia="ru-RU"/>
        </w:rPr>
        <w:t>в минимизации и (или) ликвидации последствий проявлений терроризма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390740">
        <w:rPr>
          <w:rFonts w:ascii="Times New Roman" w:hAnsi="Times New Roman"/>
          <w:sz w:val="28"/>
          <w:szCs w:val="28"/>
          <w:lang w:eastAsia="ru-RU"/>
        </w:rPr>
        <w:t xml:space="preserve"> и экстремизма в границах подведомственной территории</w:t>
      </w:r>
      <w:r w:rsidRPr="00EB3F44">
        <w:rPr>
          <w:rFonts w:ascii="Times New Roman" w:hAnsi="Times New Roman"/>
          <w:sz w:val="28"/>
          <w:szCs w:val="28"/>
          <w:lang w:eastAsia="ru-RU"/>
        </w:rPr>
        <w:t>;</w:t>
      </w:r>
    </w:p>
    <w:p w:rsidR="001230C9" w:rsidRPr="00EB3F44" w:rsidRDefault="001230C9" w:rsidP="00123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созданию</w:t>
      </w:r>
      <w:r w:rsidRPr="00EB3F44">
        <w:rPr>
          <w:rFonts w:ascii="Times New Roman" w:hAnsi="Times New Roman"/>
          <w:sz w:val="28"/>
          <w:szCs w:val="28"/>
          <w:lang w:eastAsia="ru-RU"/>
        </w:rPr>
        <w:t xml:space="preserve"> условий для реализации мер, направленных </w:t>
      </w:r>
      <w:r w:rsidR="00D10619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EB3F44">
        <w:rPr>
          <w:rFonts w:ascii="Times New Roman" w:hAnsi="Times New Roman"/>
          <w:sz w:val="28"/>
          <w:szCs w:val="28"/>
          <w:lang w:eastAsia="ru-RU"/>
        </w:rPr>
        <w:t>на укрепление межнационального и межконфессионального согласия, сохранение и развитие языков и культуры народов Российской Федерации, проживающих на подведомственной территории, социальной и культурной адаптации иностранных граждан, профилактики межнациональных (межэтнических) конфликтов;</w:t>
      </w:r>
    </w:p>
    <w:p w:rsidR="001230C9" w:rsidRPr="00EB3F44" w:rsidRDefault="001230C9" w:rsidP="00123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</w:t>
      </w:r>
      <w:r w:rsidRPr="00EB3F44">
        <w:rPr>
          <w:rFonts w:ascii="Times New Roman" w:hAnsi="Times New Roman"/>
          <w:sz w:val="28"/>
          <w:szCs w:val="28"/>
          <w:lang w:eastAsia="ru-RU"/>
        </w:rPr>
        <w:t xml:space="preserve"> осуществлени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EB3F44">
        <w:rPr>
          <w:rFonts w:ascii="Times New Roman" w:hAnsi="Times New Roman"/>
          <w:sz w:val="28"/>
          <w:szCs w:val="28"/>
          <w:lang w:eastAsia="ru-RU"/>
        </w:rPr>
        <w:t xml:space="preserve"> деятельности, связанной с реализацией прав местных национально-культурных автономий на подведомственной территории;</w:t>
      </w:r>
    </w:p>
    <w:p w:rsidR="001230C9" w:rsidRDefault="001230C9" w:rsidP="001230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</w:t>
      </w:r>
      <w:r w:rsidRPr="00EB3F44">
        <w:rPr>
          <w:rFonts w:ascii="Times New Roman" w:hAnsi="Times New Roman"/>
          <w:sz w:val="28"/>
          <w:szCs w:val="28"/>
          <w:lang w:eastAsia="ru-RU"/>
        </w:rPr>
        <w:t xml:space="preserve"> оказани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EB3F44">
        <w:rPr>
          <w:rFonts w:ascii="Times New Roman" w:hAnsi="Times New Roman"/>
          <w:sz w:val="28"/>
          <w:szCs w:val="28"/>
          <w:lang w:eastAsia="ru-RU"/>
        </w:rPr>
        <w:t xml:space="preserve"> содействия национально-культурному развитию народов Российской Федерации на подведомственной территории в реализации мероприятий в сфере межнациональных отношений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230C9" w:rsidRPr="001230C9" w:rsidRDefault="001230C9" w:rsidP="001230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30C9">
        <w:rPr>
          <w:rFonts w:ascii="Times New Roman" w:hAnsi="Times New Roman"/>
          <w:sz w:val="28"/>
          <w:szCs w:val="28"/>
          <w:lang w:eastAsia="ru-RU"/>
        </w:rPr>
        <w:t>3.1.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1230C9">
        <w:rPr>
          <w:rFonts w:ascii="Times New Roman" w:hAnsi="Times New Roman"/>
          <w:sz w:val="28"/>
          <w:szCs w:val="28"/>
          <w:lang w:eastAsia="ru-RU"/>
        </w:rPr>
        <w:t xml:space="preserve">. По итогам </w:t>
      </w:r>
      <w:proofErr w:type="gramStart"/>
      <w:r w:rsidRPr="001230C9">
        <w:rPr>
          <w:rFonts w:ascii="Times New Roman" w:hAnsi="Times New Roman"/>
          <w:sz w:val="28"/>
          <w:szCs w:val="28"/>
          <w:lang w:eastAsia="ru-RU"/>
        </w:rPr>
        <w:t>обсуждения проектов правовых актов администрации Труновского муниципального округа Ставропольского края</w:t>
      </w:r>
      <w:proofErr w:type="gramEnd"/>
      <w:r w:rsidRPr="001230C9">
        <w:rPr>
          <w:rFonts w:ascii="Times New Roman" w:hAnsi="Times New Roman"/>
          <w:sz w:val="28"/>
          <w:szCs w:val="28"/>
          <w:lang w:eastAsia="ru-RU"/>
        </w:rPr>
        <w:t xml:space="preserve"> принимать одно из следующих решений:</w:t>
      </w:r>
    </w:p>
    <w:p w:rsidR="001230C9" w:rsidRPr="001230C9" w:rsidRDefault="001230C9" w:rsidP="001230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30C9">
        <w:rPr>
          <w:rFonts w:ascii="Times New Roman" w:hAnsi="Times New Roman"/>
          <w:sz w:val="28"/>
          <w:szCs w:val="28"/>
          <w:lang w:eastAsia="ru-RU"/>
        </w:rPr>
        <w:t>о необходимости доработки проекта правового акта;</w:t>
      </w:r>
    </w:p>
    <w:p w:rsidR="00EB3F44" w:rsidRPr="00EB3F44" w:rsidRDefault="001230C9" w:rsidP="001230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30C9">
        <w:rPr>
          <w:rFonts w:ascii="Times New Roman" w:hAnsi="Times New Roman"/>
          <w:sz w:val="28"/>
          <w:szCs w:val="28"/>
          <w:lang w:eastAsia="ru-RU"/>
        </w:rPr>
        <w:t>об одобрении принятия проекта правового акта</w:t>
      </w:r>
      <w:proofErr w:type="gramStart"/>
      <w:r w:rsidRPr="001230C9">
        <w:rPr>
          <w:rFonts w:ascii="Times New Roman" w:hAnsi="Times New Roman"/>
          <w:sz w:val="28"/>
          <w:szCs w:val="28"/>
          <w:lang w:eastAsia="ru-RU"/>
        </w:rPr>
        <w:t>.</w:t>
      </w:r>
      <w:r w:rsidR="00EB3F44">
        <w:rPr>
          <w:rFonts w:ascii="Times New Roman" w:hAnsi="Times New Roman"/>
          <w:sz w:val="28"/>
          <w:szCs w:val="28"/>
          <w:lang w:eastAsia="ru-RU"/>
        </w:rPr>
        <w:t>»</w:t>
      </w:r>
      <w:r w:rsidR="00DA566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8722A1" w:rsidRPr="009C24A2" w:rsidRDefault="008722A1" w:rsidP="008739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59FF" w:rsidRPr="00D359FF" w:rsidRDefault="00D359FF" w:rsidP="00D359F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59FF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за выполнением настоящего постановления возложить       на начальника отдела по профилактике терроризма и правонарушений </w:t>
      </w:r>
      <w:r w:rsidR="0099245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D359FF">
        <w:rPr>
          <w:rFonts w:ascii="Times New Roman" w:eastAsia="Times New Roman" w:hAnsi="Times New Roman"/>
          <w:sz w:val="28"/>
          <w:szCs w:val="28"/>
          <w:lang w:eastAsia="ru-RU"/>
        </w:rPr>
        <w:t xml:space="preserve">Труновского муниципального округа Ставропольского края, исполняющего обязанности </w:t>
      </w:r>
      <w:proofErr w:type="gramStart"/>
      <w:r w:rsidRPr="00D359FF">
        <w:rPr>
          <w:rFonts w:ascii="Times New Roman" w:eastAsia="Times New Roman" w:hAnsi="Times New Roman"/>
          <w:sz w:val="28"/>
          <w:szCs w:val="28"/>
          <w:lang w:eastAsia="ru-RU"/>
        </w:rPr>
        <w:t>заместителя главы администрации Труновского муниципального округа Ставропольского края</w:t>
      </w:r>
      <w:proofErr w:type="gramEnd"/>
      <w:r w:rsidRPr="00D359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359FF">
        <w:rPr>
          <w:rFonts w:ascii="Times New Roman" w:eastAsia="Times New Roman" w:hAnsi="Times New Roman"/>
          <w:sz w:val="28"/>
          <w:szCs w:val="28"/>
          <w:lang w:eastAsia="ru-RU"/>
        </w:rPr>
        <w:t>Ахтырец</w:t>
      </w:r>
      <w:proofErr w:type="spellEnd"/>
      <w:r w:rsidRPr="00D359FF">
        <w:rPr>
          <w:rFonts w:ascii="Times New Roman" w:eastAsia="Times New Roman" w:hAnsi="Times New Roman"/>
          <w:sz w:val="28"/>
          <w:szCs w:val="28"/>
          <w:lang w:eastAsia="ru-RU"/>
        </w:rPr>
        <w:t xml:space="preserve"> Л.Н.</w:t>
      </w:r>
    </w:p>
    <w:p w:rsidR="009C24A2" w:rsidRDefault="009C24A2" w:rsidP="008739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30C9" w:rsidRDefault="001230C9" w:rsidP="008739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0619" w:rsidRDefault="00D10619" w:rsidP="008739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722A1" w:rsidRPr="00DA566A" w:rsidRDefault="009C24A2" w:rsidP="00270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24A2">
        <w:rPr>
          <w:rFonts w:ascii="Times New Roman" w:hAnsi="Times New Roman"/>
          <w:sz w:val="28"/>
          <w:szCs w:val="28"/>
          <w:lang w:eastAsia="ru-RU"/>
        </w:rPr>
        <w:t>3</w:t>
      </w:r>
      <w:r w:rsidR="00270131">
        <w:rPr>
          <w:rFonts w:ascii="Times New Roman" w:hAnsi="Times New Roman"/>
          <w:sz w:val="28"/>
          <w:szCs w:val="28"/>
          <w:lang w:eastAsia="ru-RU"/>
        </w:rPr>
        <w:t>.</w:t>
      </w:r>
      <w:r w:rsidR="001202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FAC" w:rsidRPr="00AF2FAC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со дня его </w:t>
      </w:r>
      <w:r w:rsidR="00FC7557">
        <w:rPr>
          <w:rFonts w:ascii="Times New Roman" w:hAnsi="Times New Roman"/>
          <w:sz w:val="28"/>
          <w:szCs w:val="28"/>
          <w:lang w:eastAsia="ru-RU"/>
        </w:rPr>
        <w:t xml:space="preserve">обнародования путем размещения на официальном сайте органов местного самоуправления Труновского муниципального округа Ставропольского края </w:t>
      </w:r>
      <w:r w:rsidR="00D1061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="00FC7557">
        <w:rPr>
          <w:rFonts w:ascii="Times New Roman" w:hAnsi="Times New Roman"/>
          <w:sz w:val="28"/>
          <w:szCs w:val="28"/>
          <w:lang w:eastAsia="ru-RU"/>
        </w:rPr>
        <w:t>в информационно – телекоммуникационной сети «Интернет»</w:t>
      </w:r>
      <w:r w:rsidR="00D10619">
        <w:rPr>
          <w:rFonts w:ascii="Times New Roman" w:hAnsi="Times New Roman"/>
          <w:sz w:val="28"/>
          <w:szCs w:val="28"/>
          <w:lang w:eastAsia="ru-RU"/>
        </w:rPr>
        <w:t xml:space="preserve"> по адресу</w:t>
      </w:r>
      <w:r w:rsidR="00617551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617551">
        <w:rPr>
          <w:rFonts w:ascii="Times New Roman" w:hAnsi="Times New Roman"/>
          <w:sz w:val="28"/>
          <w:szCs w:val="28"/>
          <w:lang w:val="en-US" w:eastAsia="ru-RU"/>
        </w:rPr>
        <w:t>www</w:t>
      </w:r>
      <w:r w:rsidR="00C52C0A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617551">
        <w:rPr>
          <w:rFonts w:ascii="Times New Roman" w:hAnsi="Times New Roman"/>
          <w:sz w:val="28"/>
          <w:szCs w:val="28"/>
          <w:lang w:val="en-US" w:eastAsia="ru-RU"/>
        </w:rPr>
        <w:t>trunov</w:t>
      </w:r>
      <w:r w:rsidR="00DA566A">
        <w:rPr>
          <w:rFonts w:ascii="Times New Roman" w:hAnsi="Times New Roman"/>
          <w:sz w:val="28"/>
          <w:szCs w:val="28"/>
          <w:lang w:val="en-US" w:eastAsia="ru-RU"/>
        </w:rPr>
        <w:t>skiy</w:t>
      </w:r>
      <w:proofErr w:type="spellEnd"/>
      <w:r w:rsidR="00DA566A" w:rsidRPr="00DA566A">
        <w:rPr>
          <w:rFonts w:ascii="Times New Roman" w:hAnsi="Times New Roman"/>
          <w:sz w:val="28"/>
          <w:szCs w:val="28"/>
          <w:lang w:eastAsia="ru-RU"/>
        </w:rPr>
        <w:t>26</w:t>
      </w:r>
      <w:proofErr w:type="spellStart"/>
      <w:r w:rsidR="00DA566A">
        <w:rPr>
          <w:rFonts w:ascii="Times New Roman" w:hAnsi="Times New Roman"/>
          <w:sz w:val="28"/>
          <w:szCs w:val="28"/>
          <w:lang w:val="en-US" w:eastAsia="ru-RU"/>
        </w:rPr>
        <w:t>raion</w:t>
      </w:r>
      <w:proofErr w:type="spellEnd"/>
      <w:r w:rsidR="00DA566A" w:rsidRPr="00DA566A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DA566A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DA566A" w:rsidRPr="00DA566A">
        <w:rPr>
          <w:rFonts w:ascii="Times New Roman" w:hAnsi="Times New Roman"/>
          <w:sz w:val="28"/>
          <w:szCs w:val="28"/>
          <w:lang w:eastAsia="ru-RU"/>
        </w:rPr>
        <w:t>.</w:t>
      </w:r>
    </w:p>
    <w:p w:rsidR="008722A1" w:rsidRPr="008033EF" w:rsidRDefault="008722A1" w:rsidP="00BE03F3">
      <w:pPr>
        <w:spacing w:after="0" w:line="240" w:lineRule="auto"/>
        <w:ind w:firstLine="1501"/>
        <w:rPr>
          <w:rFonts w:ascii="Times New Roman" w:hAnsi="Times New Roman"/>
          <w:sz w:val="28"/>
          <w:szCs w:val="28"/>
          <w:lang w:eastAsia="ru-RU"/>
        </w:rPr>
      </w:pPr>
    </w:p>
    <w:p w:rsidR="008722A1" w:rsidRPr="008033EF" w:rsidRDefault="008722A1" w:rsidP="00BE03F3">
      <w:pPr>
        <w:spacing w:after="0" w:line="240" w:lineRule="auto"/>
        <w:ind w:firstLine="1501"/>
        <w:rPr>
          <w:rFonts w:ascii="Times New Roman" w:hAnsi="Times New Roman"/>
          <w:sz w:val="28"/>
          <w:szCs w:val="28"/>
          <w:lang w:eastAsia="ru-RU"/>
        </w:rPr>
      </w:pPr>
    </w:p>
    <w:p w:rsidR="008722A1" w:rsidRPr="008033EF" w:rsidRDefault="008722A1" w:rsidP="00BE03F3">
      <w:pPr>
        <w:spacing w:after="0" w:line="240" w:lineRule="auto"/>
        <w:ind w:firstLine="1501"/>
        <w:rPr>
          <w:rFonts w:ascii="Times New Roman" w:hAnsi="Times New Roman"/>
          <w:sz w:val="28"/>
          <w:szCs w:val="28"/>
          <w:lang w:eastAsia="ru-RU"/>
        </w:rPr>
      </w:pPr>
    </w:p>
    <w:p w:rsidR="00E44357" w:rsidRDefault="008722A1" w:rsidP="00E44357">
      <w:pPr>
        <w:pStyle w:val="3"/>
        <w:spacing w:after="0" w:line="240" w:lineRule="exact"/>
        <w:ind w:left="0"/>
        <w:rPr>
          <w:sz w:val="28"/>
          <w:szCs w:val="28"/>
        </w:rPr>
      </w:pPr>
      <w:r w:rsidRPr="009D00E8">
        <w:rPr>
          <w:sz w:val="28"/>
          <w:szCs w:val="28"/>
        </w:rPr>
        <w:t xml:space="preserve">Глава </w:t>
      </w:r>
      <w:r w:rsidR="00E44357">
        <w:rPr>
          <w:sz w:val="28"/>
          <w:szCs w:val="28"/>
        </w:rPr>
        <w:t xml:space="preserve">Труновского муниципального </w:t>
      </w:r>
      <w:r w:rsidR="0087399D">
        <w:rPr>
          <w:sz w:val="28"/>
          <w:szCs w:val="28"/>
        </w:rPr>
        <w:t>округа</w:t>
      </w:r>
    </w:p>
    <w:p w:rsidR="008722A1" w:rsidRPr="009D00E8" w:rsidRDefault="00E44357" w:rsidP="00E44357">
      <w:pPr>
        <w:pStyle w:val="3"/>
        <w:spacing w:after="0"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</w:t>
      </w:r>
      <w:r w:rsidR="008E7639">
        <w:rPr>
          <w:sz w:val="28"/>
          <w:szCs w:val="28"/>
        </w:rPr>
        <w:t xml:space="preserve">    </w:t>
      </w:r>
      <w:r>
        <w:rPr>
          <w:sz w:val="28"/>
          <w:szCs w:val="28"/>
        </w:rPr>
        <w:t>Е.В. Высоцкий</w:t>
      </w:r>
    </w:p>
    <w:sectPr w:rsidR="008722A1" w:rsidRPr="009D00E8" w:rsidSect="00893535">
      <w:headerReference w:type="default" r:id="rId9"/>
      <w:pgSz w:w="11906" w:h="16838"/>
      <w:pgMar w:top="1134" w:right="566" w:bottom="1134" w:left="201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07" w:rsidRDefault="00B92A07" w:rsidP="00893535">
      <w:pPr>
        <w:spacing w:after="0" w:line="240" w:lineRule="auto"/>
      </w:pPr>
      <w:r>
        <w:separator/>
      </w:r>
    </w:p>
  </w:endnote>
  <w:endnote w:type="continuationSeparator" w:id="0">
    <w:p w:rsidR="00B92A07" w:rsidRDefault="00B92A07" w:rsidP="00893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07" w:rsidRDefault="00B92A07" w:rsidP="00893535">
      <w:pPr>
        <w:spacing w:after="0" w:line="240" w:lineRule="auto"/>
      </w:pPr>
      <w:r>
        <w:separator/>
      </w:r>
    </w:p>
  </w:footnote>
  <w:footnote w:type="continuationSeparator" w:id="0">
    <w:p w:rsidR="00B92A07" w:rsidRDefault="00B92A07" w:rsidP="00893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279751"/>
      <w:docPartObj>
        <w:docPartGallery w:val="Page Numbers (Top of Page)"/>
        <w:docPartUnique/>
      </w:docPartObj>
    </w:sdtPr>
    <w:sdtEndPr/>
    <w:sdtContent>
      <w:p w:rsidR="00FF4B89" w:rsidRDefault="00FF4B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4D6">
          <w:rPr>
            <w:noProof/>
          </w:rPr>
          <w:t>3</w:t>
        </w:r>
        <w:r>
          <w:fldChar w:fldCharType="end"/>
        </w:r>
      </w:p>
    </w:sdtContent>
  </w:sdt>
  <w:p w:rsidR="00FF4B89" w:rsidRDefault="00FF4B8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A6C9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0ECE6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3C71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BA16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0F862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D052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ACA3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FEEE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0CD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A4E0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81C7D"/>
    <w:multiLevelType w:val="hybridMultilevel"/>
    <w:tmpl w:val="D5E8BF74"/>
    <w:lvl w:ilvl="0" w:tplc="5EBCC936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268D35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E4965DA"/>
    <w:multiLevelType w:val="hybridMultilevel"/>
    <w:tmpl w:val="1F96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9769F"/>
    <w:multiLevelType w:val="hybridMultilevel"/>
    <w:tmpl w:val="77AA44B8"/>
    <w:lvl w:ilvl="0" w:tplc="EEB09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BD4F78"/>
    <w:multiLevelType w:val="hybridMultilevel"/>
    <w:tmpl w:val="21D43E6C"/>
    <w:lvl w:ilvl="0" w:tplc="C31A340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7623D2"/>
    <w:multiLevelType w:val="hybridMultilevel"/>
    <w:tmpl w:val="DCEE4DD2"/>
    <w:lvl w:ilvl="0" w:tplc="CF0465C6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61153995"/>
    <w:multiLevelType w:val="multilevel"/>
    <w:tmpl w:val="0694A63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694D7094"/>
    <w:multiLevelType w:val="multilevel"/>
    <w:tmpl w:val="532877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6"/>
  </w:num>
  <w:num w:numId="16">
    <w:abstractNumId w:val="12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26"/>
    <w:rsid w:val="00012474"/>
    <w:rsid w:val="000255A5"/>
    <w:rsid w:val="00045CEE"/>
    <w:rsid w:val="00056884"/>
    <w:rsid w:val="00061027"/>
    <w:rsid w:val="00083790"/>
    <w:rsid w:val="000912E2"/>
    <w:rsid w:val="00094AB8"/>
    <w:rsid w:val="00097BD3"/>
    <w:rsid w:val="000A39D1"/>
    <w:rsid w:val="000B1DDD"/>
    <w:rsid w:val="000B2F38"/>
    <w:rsid w:val="000B723B"/>
    <w:rsid w:val="000D5E68"/>
    <w:rsid w:val="000E4010"/>
    <w:rsid w:val="00120252"/>
    <w:rsid w:val="001230C9"/>
    <w:rsid w:val="00126590"/>
    <w:rsid w:val="00142243"/>
    <w:rsid w:val="0014371B"/>
    <w:rsid w:val="00144192"/>
    <w:rsid w:val="00155A2F"/>
    <w:rsid w:val="00161943"/>
    <w:rsid w:val="001841AE"/>
    <w:rsid w:val="00187EF0"/>
    <w:rsid w:val="001B009E"/>
    <w:rsid w:val="002003EB"/>
    <w:rsid w:val="00206067"/>
    <w:rsid w:val="0020643D"/>
    <w:rsid w:val="00224B60"/>
    <w:rsid w:val="00241C08"/>
    <w:rsid w:val="00250602"/>
    <w:rsid w:val="00254064"/>
    <w:rsid w:val="00254C77"/>
    <w:rsid w:val="00270131"/>
    <w:rsid w:val="00275118"/>
    <w:rsid w:val="002A454D"/>
    <w:rsid w:val="002D122A"/>
    <w:rsid w:val="002E4FE1"/>
    <w:rsid w:val="0030626C"/>
    <w:rsid w:val="003227C9"/>
    <w:rsid w:val="00323531"/>
    <w:rsid w:val="00351DD5"/>
    <w:rsid w:val="003545C0"/>
    <w:rsid w:val="003733B0"/>
    <w:rsid w:val="00390740"/>
    <w:rsid w:val="003A3B4B"/>
    <w:rsid w:val="003A6254"/>
    <w:rsid w:val="003B7AB3"/>
    <w:rsid w:val="003E1C5E"/>
    <w:rsid w:val="003F50E7"/>
    <w:rsid w:val="00401460"/>
    <w:rsid w:val="0041602D"/>
    <w:rsid w:val="00432833"/>
    <w:rsid w:val="00433E85"/>
    <w:rsid w:val="00434FC6"/>
    <w:rsid w:val="00437D43"/>
    <w:rsid w:val="00444C7D"/>
    <w:rsid w:val="00446197"/>
    <w:rsid w:val="00461826"/>
    <w:rsid w:val="004707C8"/>
    <w:rsid w:val="00477799"/>
    <w:rsid w:val="0049497D"/>
    <w:rsid w:val="004A1218"/>
    <w:rsid w:val="004B6815"/>
    <w:rsid w:val="004C184A"/>
    <w:rsid w:val="004E4327"/>
    <w:rsid w:val="004E63E2"/>
    <w:rsid w:val="00500525"/>
    <w:rsid w:val="00507B0D"/>
    <w:rsid w:val="00512D71"/>
    <w:rsid w:val="0051525A"/>
    <w:rsid w:val="00562397"/>
    <w:rsid w:val="00572AC9"/>
    <w:rsid w:val="00575141"/>
    <w:rsid w:val="00583614"/>
    <w:rsid w:val="005A54B5"/>
    <w:rsid w:val="005C3331"/>
    <w:rsid w:val="005D3D0B"/>
    <w:rsid w:val="005D633E"/>
    <w:rsid w:val="005D6AC4"/>
    <w:rsid w:val="005E106D"/>
    <w:rsid w:val="005E64D6"/>
    <w:rsid w:val="006062A7"/>
    <w:rsid w:val="00613F10"/>
    <w:rsid w:val="00617551"/>
    <w:rsid w:val="00682C23"/>
    <w:rsid w:val="006A4E2C"/>
    <w:rsid w:val="006A774E"/>
    <w:rsid w:val="006B346D"/>
    <w:rsid w:val="006C05B4"/>
    <w:rsid w:val="006C166F"/>
    <w:rsid w:val="006D185E"/>
    <w:rsid w:val="006F269A"/>
    <w:rsid w:val="00701A9E"/>
    <w:rsid w:val="00731F0A"/>
    <w:rsid w:val="00741AD4"/>
    <w:rsid w:val="007479C7"/>
    <w:rsid w:val="00753100"/>
    <w:rsid w:val="00754BE6"/>
    <w:rsid w:val="00761A00"/>
    <w:rsid w:val="00767810"/>
    <w:rsid w:val="0076784B"/>
    <w:rsid w:val="00770FE9"/>
    <w:rsid w:val="00772C06"/>
    <w:rsid w:val="00776E72"/>
    <w:rsid w:val="00780777"/>
    <w:rsid w:val="007911E7"/>
    <w:rsid w:val="007A2A9E"/>
    <w:rsid w:val="007C092A"/>
    <w:rsid w:val="007D3BE4"/>
    <w:rsid w:val="007D689A"/>
    <w:rsid w:val="007E226F"/>
    <w:rsid w:val="007F1D89"/>
    <w:rsid w:val="007F2252"/>
    <w:rsid w:val="00802868"/>
    <w:rsid w:val="008033EF"/>
    <w:rsid w:val="0083725E"/>
    <w:rsid w:val="0084124D"/>
    <w:rsid w:val="00847194"/>
    <w:rsid w:val="00851124"/>
    <w:rsid w:val="00854F0A"/>
    <w:rsid w:val="00861C1D"/>
    <w:rsid w:val="008722A1"/>
    <w:rsid w:val="0087399D"/>
    <w:rsid w:val="00873AC8"/>
    <w:rsid w:val="00880E93"/>
    <w:rsid w:val="008825E0"/>
    <w:rsid w:val="00887FB6"/>
    <w:rsid w:val="00893535"/>
    <w:rsid w:val="00893F92"/>
    <w:rsid w:val="008B00EC"/>
    <w:rsid w:val="008B0AA1"/>
    <w:rsid w:val="008B4B27"/>
    <w:rsid w:val="008B73BD"/>
    <w:rsid w:val="008E7639"/>
    <w:rsid w:val="008F09CC"/>
    <w:rsid w:val="008F38B6"/>
    <w:rsid w:val="00911C2B"/>
    <w:rsid w:val="009209A6"/>
    <w:rsid w:val="00933205"/>
    <w:rsid w:val="0094179E"/>
    <w:rsid w:val="0096085D"/>
    <w:rsid w:val="00960EF0"/>
    <w:rsid w:val="009753D1"/>
    <w:rsid w:val="00984F3C"/>
    <w:rsid w:val="009871F8"/>
    <w:rsid w:val="00992454"/>
    <w:rsid w:val="00992858"/>
    <w:rsid w:val="009A3043"/>
    <w:rsid w:val="009A67E0"/>
    <w:rsid w:val="009B6633"/>
    <w:rsid w:val="009C24A2"/>
    <w:rsid w:val="009D00E8"/>
    <w:rsid w:val="009D2803"/>
    <w:rsid w:val="009D4970"/>
    <w:rsid w:val="009D62D9"/>
    <w:rsid w:val="009D6B8C"/>
    <w:rsid w:val="009E4CC3"/>
    <w:rsid w:val="009E5F5F"/>
    <w:rsid w:val="009F4B62"/>
    <w:rsid w:val="00A012DB"/>
    <w:rsid w:val="00A170F4"/>
    <w:rsid w:val="00A175A4"/>
    <w:rsid w:val="00A653EF"/>
    <w:rsid w:val="00A816EF"/>
    <w:rsid w:val="00A8212C"/>
    <w:rsid w:val="00A86108"/>
    <w:rsid w:val="00AD2B35"/>
    <w:rsid w:val="00AE339F"/>
    <w:rsid w:val="00AE7092"/>
    <w:rsid w:val="00AF2FAC"/>
    <w:rsid w:val="00B0541E"/>
    <w:rsid w:val="00B12048"/>
    <w:rsid w:val="00B2135A"/>
    <w:rsid w:val="00B276B1"/>
    <w:rsid w:val="00B326B7"/>
    <w:rsid w:val="00B40282"/>
    <w:rsid w:val="00B40EE8"/>
    <w:rsid w:val="00B43A92"/>
    <w:rsid w:val="00B46472"/>
    <w:rsid w:val="00B54191"/>
    <w:rsid w:val="00B63D1C"/>
    <w:rsid w:val="00B64E7E"/>
    <w:rsid w:val="00B92A07"/>
    <w:rsid w:val="00BE03F3"/>
    <w:rsid w:val="00BE66AB"/>
    <w:rsid w:val="00BF1833"/>
    <w:rsid w:val="00BF483D"/>
    <w:rsid w:val="00BF55DB"/>
    <w:rsid w:val="00C52C0A"/>
    <w:rsid w:val="00C84547"/>
    <w:rsid w:val="00C85174"/>
    <w:rsid w:val="00C86642"/>
    <w:rsid w:val="00CB2B31"/>
    <w:rsid w:val="00CB4E49"/>
    <w:rsid w:val="00CC2D8E"/>
    <w:rsid w:val="00CF64C6"/>
    <w:rsid w:val="00D10619"/>
    <w:rsid w:val="00D359FF"/>
    <w:rsid w:val="00D47F98"/>
    <w:rsid w:val="00D7619A"/>
    <w:rsid w:val="00DA566A"/>
    <w:rsid w:val="00DB2AC0"/>
    <w:rsid w:val="00DB4C36"/>
    <w:rsid w:val="00DC6D15"/>
    <w:rsid w:val="00DD6EB4"/>
    <w:rsid w:val="00DE2760"/>
    <w:rsid w:val="00DF6CC8"/>
    <w:rsid w:val="00E2469D"/>
    <w:rsid w:val="00E32284"/>
    <w:rsid w:val="00E36445"/>
    <w:rsid w:val="00E400E3"/>
    <w:rsid w:val="00E44357"/>
    <w:rsid w:val="00E51D33"/>
    <w:rsid w:val="00E6514A"/>
    <w:rsid w:val="00E678EA"/>
    <w:rsid w:val="00E75505"/>
    <w:rsid w:val="00E87761"/>
    <w:rsid w:val="00EA6451"/>
    <w:rsid w:val="00EA64E1"/>
    <w:rsid w:val="00EB3F44"/>
    <w:rsid w:val="00EB7383"/>
    <w:rsid w:val="00EC175F"/>
    <w:rsid w:val="00EC7C4D"/>
    <w:rsid w:val="00EE2B3A"/>
    <w:rsid w:val="00F473AA"/>
    <w:rsid w:val="00F73D11"/>
    <w:rsid w:val="00F7491B"/>
    <w:rsid w:val="00F7676E"/>
    <w:rsid w:val="00F77F21"/>
    <w:rsid w:val="00F81B5B"/>
    <w:rsid w:val="00F95C1A"/>
    <w:rsid w:val="00F96A46"/>
    <w:rsid w:val="00FA6A5F"/>
    <w:rsid w:val="00FC371C"/>
    <w:rsid w:val="00FC59F8"/>
    <w:rsid w:val="00FC7557"/>
    <w:rsid w:val="00FE74C0"/>
    <w:rsid w:val="00FF0980"/>
    <w:rsid w:val="00FF4B89"/>
    <w:rsid w:val="00FF6026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F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6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D12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61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61943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rsid w:val="00241C0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B6815"/>
    <w:rPr>
      <w:rFonts w:cs="Times New Roman"/>
      <w:sz w:val="16"/>
      <w:szCs w:val="16"/>
      <w:lang w:eastAsia="en-US"/>
    </w:rPr>
  </w:style>
  <w:style w:type="character" w:customStyle="1" w:styleId="apple-converted-space">
    <w:name w:val="apple-converted-space"/>
    <w:basedOn w:val="a0"/>
    <w:uiPriority w:val="99"/>
    <w:rsid w:val="008F38B6"/>
    <w:rPr>
      <w:rFonts w:cs="Times New Roman"/>
    </w:rPr>
  </w:style>
  <w:style w:type="character" w:styleId="a7">
    <w:name w:val="Hyperlink"/>
    <w:basedOn w:val="a0"/>
    <w:uiPriority w:val="99"/>
    <w:rsid w:val="008F38B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816EF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A816E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93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3535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893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353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F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6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D12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61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61943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iPriority w:val="99"/>
    <w:rsid w:val="00241C0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B6815"/>
    <w:rPr>
      <w:rFonts w:cs="Times New Roman"/>
      <w:sz w:val="16"/>
      <w:szCs w:val="16"/>
      <w:lang w:eastAsia="en-US"/>
    </w:rPr>
  </w:style>
  <w:style w:type="character" w:customStyle="1" w:styleId="apple-converted-space">
    <w:name w:val="apple-converted-space"/>
    <w:basedOn w:val="a0"/>
    <w:uiPriority w:val="99"/>
    <w:rsid w:val="008F38B6"/>
    <w:rPr>
      <w:rFonts w:cs="Times New Roman"/>
    </w:rPr>
  </w:style>
  <w:style w:type="character" w:styleId="a7">
    <w:name w:val="Hyperlink"/>
    <w:basedOn w:val="a0"/>
    <w:uiPriority w:val="99"/>
    <w:rsid w:val="008F38B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A816EF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Nonformat">
    <w:name w:val="ConsPlusNonformat"/>
    <w:uiPriority w:val="99"/>
    <w:rsid w:val="00A816E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893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3535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893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353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25866-9069-4BC3-9150-859DF3C5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488</Words>
  <Characters>4347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Титова</dc:creator>
  <cp:keywords/>
  <dc:description/>
  <cp:lastModifiedBy>2</cp:lastModifiedBy>
  <cp:revision>7</cp:revision>
  <cp:lastPrinted>2021-07-08T09:05:00Z</cp:lastPrinted>
  <dcterms:created xsi:type="dcterms:W3CDTF">2021-05-13T08:40:00Z</dcterms:created>
  <dcterms:modified xsi:type="dcterms:W3CDTF">2021-07-08T10:28:00Z</dcterms:modified>
</cp:coreProperties>
</file>