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28" w:rsidRPr="00EF6B28" w:rsidRDefault="00EF6B28" w:rsidP="00CB1DAB">
      <w:pPr>
        <w:widowControl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EF6B2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АДМИНИСТРАЦИЯ ТРУНОВСКОГО МУНИЦИПАЛЬНОГО </w:t>
      </w:r>
      <w:r w:rsidRPr="00EF6B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ОКРУГА</w:t>
      </w:r>
    </w:p>
    <w:p w:rsidR="00EF6B28" w:rsidRPr="00EF6B28" w:rsidRDefault="00EF6B28" w:rsidP="00CB1DAB">
      <w:pPr>
        <w:widowControl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EF6B2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СТАВРОПОЛЬСКОГО КРАЯ</w:t>
      </w:r>
    </w:p>
    <w:p w:rsidR="00EF6B28" w:rsidRPr="00A309AD" w:rsidRDefault="00EF6B28" w:rsidP="00CB1DAB">
      <w:pPr>
        <w:widowControl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F6B28" w:rsidRPr="00EF6B28" w:rsidRDefault="00EF6B28" w:rsidP="00CB1DAB">
      <w:pPr>
        <w:widowControl/>
        <w:ind w:right="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ar-SA"/>
        </w:rPr>
      </w:pPr>
      <w:proofErr w:type="gramStart"/>
      <w:r w:rsidRPr="00EF6B28">
        <w:rPr>
          <w:rFonts w:ascii="Times New Roman" w:eastAsia="Times New Roman" w:hAnsi="Times New Roman" w:cs="Times New Roman"/>
          <w:b/>
          <w:sz w:val="36"/>
          <w:szCs w:val="36"/>
          <w:lang w:val="ru-RU" w:eastAsia="ar-SA"/>
        </w:rPr>
        <w:t>Р</w:t>
      </w:r>
      <w:proofErr w:type="gramEnd"/>
      <w:r w:rsidRPr="00EF6B28">
        <w:rPr>
          <w:rFonts w:ascii="Times New Roman" w:eastAsia="Times New Roman" w:hAnsi="Times New Roman" w:cs="Times New Roman"/>
          <w:b/>
          <w:sz w:val="36"/>
          <w:szCs w:val="36"/>
          <w:lang w:val="ru-RU" w:eastAsia="ar-SA"/>
        </w:rPr>
        <w:t xml:space="preserve"> А С П О Р Я Ж Е Н И Е</w:t>
      </w:r>
    </w:p>
    <w:p w:rsidR="00EF6B28" w:rsidRPr="00EF6B28" w:rsidRDefault="00EF6B28" w:rsidP="00CB1DAB">
      <w:pPr>
        <w:widowControl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F6B28" w:rsidRPr="00EF6B28" w:rsidRDefault="00BA18DA" w:rsidP="00BA18DA">
      <w:pPr>
        <w:widowControl/>
        <w:tabs>
          <w:tab w:val="center" w:pos="4960"/>
          <w:tab w:val="left" w:pos="5664"/>
          <w:tab w:val="left" w:pos="6372"/>
          <w:tab w:val="left" w:pos="7080"/>
          <w:tab w:val="left" w:pos="7788"/>
          <w:tab w:val="left" w:pos="8484"/>
        </w:tabs>
        <w:ind w:right="2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25.08.2022                                        </w:t>
      </w:r>
      <w:r w:rsidR="00EF6B28" w:rsidRPr="00EF6B28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с. </w:t>
      </w:r>
      <w:proofErr w:type="gramStart"/>
      <w:r w:rsidR="00EF6B28" w:rsidRPr="00EF6B28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Донское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  № 206-р</w:t>
      </w:r>
    </w:p>
    <w:p w:rsidR="00EF6B28" w:rsidRPr="00EF6B28" w:rsidRDefault="00EF6B28" w:rsidP="00A309AD">
      <w:pPr>
        <w:widowControl/>
        <w:tabs>
          <w:tab w:val="left" w:pos="709"/>
        </w:tabs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F6B28" w:rsidRPr="00EF6B28" w:rsidRDefault="00EF6B28" w:rsidP="00A309AD">
      <w:pPr>
        <w:widowControl/>
        <w:tabs>
          <w:tab w:val="left" w:pos="709"/>
        </w:tabs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EF6B28" w:rsidRPr="00EF6B28" w:rsidRDefault="00072C80" w:rsidP="00CB1DAB">
      <w:pPr>
        <w:widowControl/>
        <w:spacing w:line="240" w:lineRule="exact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72C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 утверждении Плана мероприятий</w:t>
      </w:r>
      <w:r w:rsidR="00A5140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(плана – графика)</w:t>
      </w:r>
      <w:r w:rsidRPr="00072C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 переходу </w:t>
      </w:r>
      <w:r w:rsidR="00880A9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администрации Труновского муниципально</w:t>
      </w:r>
      <w:r w:rsidR="003F422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го округа Ставропольского края </w:t>
      </w:r>
      <w:r w:rsidRPr="00072C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 использование отечественного офисного программного обеспечения</w:t>
      </w:r>
      <w:r w:rsidR="00A5140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37372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на</w:t>
      </w:r>
      <w:r w:rsidR="00A5140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период до 2025 года</w:t>
      </w:r>
    </w:p>
    <w:p w:rsidR="00EF6B28" w:rsidRPr="00EF6B28" w:rsidRDefault="00EF6B28" w:rsidP="00CB1DAB">
      <w:pPr>
        <w:widowControl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F6B28" w:rsidRDefault="00EF6B28" w:rsidP="00A309AD">
      <w:pPr>
        <w:widowControl/>
        <w:tabs>
          <w:tab w:val="left" w:pos="709"/>
        </w:tabs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74ED3" w:rsidRDefault="00574ED3" w:rsidP="00CB1DAB">
      <w:pPr>
        <w:widowControl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74ED3" w:rsidRDefault="00CB1DAB" w:rsidP="0037372A">
      <w:pPr>
        <w:widowControl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Во исполнение распоряжения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26 июля 2016 года № 1588-р «Об утверждении плана перехода </w:t>
      </w:r>
      <w:r w:rsidR="003F4AB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</w:t>
      </w:r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2016 </w:t>
      </w:r>
      <w:r w:rsidR="003F422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–</w:t>
      </w:r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2018 годах федеральных органов исполнительной власти </w:t>
      </w:r>
      <w:r w:rsidR="003F4AB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       </w:t>
      </w:r>
      <w:proofErr w:type="gramStart"/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и государственных внебюджетных фондов на использование отечественного офисного программного обеспечения», а также в рамках реализации приказа Министерства цифрового развития, связи и массовых коммуникаций Российс</w:t>
      </w:r>
      <w:r w:rsidR="0003782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кой Федерации от 04 июля 2018 года</w:t>
      </w:r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</w:t>
      </w:r>
      <w:proofErr w:type="gramEnd"/>
      <w:r w:rsidRPr="00CB1D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ранее закупленного офисного программного обеспечения» </w:t>
      </w:r>
    </w:p>
    <w:p w:rsidR="00CB1DAB" w:rsidRPr="00EF6B28" w:rsidRDefault="00CB1DAB" w:rsidP="0037372A">
      <w:pPr>
        <w:widowControl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38025C" w:rsidRDefault="0038025C" w:rsidP="0037372A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Утвердить прилагаемый План мероприятий</w:t>
      </w:r>
      <w:r w:rsidR="00A514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3F4221">
        <w:rPr>
          <w:rFonts w:ascii="Times New Roman" w:eastAsia="Calibri" w:hAnsi="Times New Roman" w:cs="Times New Roman"/>
          <w:sz w:val="28"/>
          <w:szCs w:val="28"/>
          <w:lang w:val="ru-RU"/>
        </w:rPr>
        <w:t>план – график</w:t>
      </w:r>
      <w:r w:rsidR="00A51404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F42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переходу администрации Труновского муниципального округа Ставропольского края на использование отечественного офисного программного обеспечения на период </w:t>
      </w:r>
      <w:r w:rsidR="00A51404">
        <w:rPr>
          <w:rFonts w:ascii="Times New Roman" w:eastAsia="Calibri" w:hAnsi="Times New Roman" w:cs="Times New Roman"/>
          <w:sz w:val="28"/>
          <w:szCs w:val="28"/>
          <w:lang w:val="ru-RU"/>
        </w:rPr>
        <w:t>до 2025 года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План).</w:t>
      </w:r>
    </w:p>
    <w:p w:rsidR="00FB1C4D" w:rsidRPr="0038025C" w:rsidRDefault="00FB1C4D" w:rsidP="0037372A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025C" w:rsidRDefault="0038025C" w:rsidP="0037372A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2. Определить ответственным</w:t>
      </w:r>
      <w:r w:rsidR="00F26B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лицом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переход на использование отечественного офисного программного обеспечения 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Труновского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Рябухину Инну Владимировну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B1C4D" w:rsidRPr="0038025C" w:rsidRDefault="00FB1C4D" w:rsidP="0037372A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025C" w:rsidRPr="0038025C" w:rsidRDefault="0038025C" w:rsidP="0038025C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</w:t>
      </w:r>
      <w:r w:rsidR="00FB1C4D">
        <w:rPr>
          <w:rFonts w:ascii="Times New Roman" w:eastAsia="Calibri" w:hAnsi="Times New Roman" w:cs="Times New Roman"/>
          <w:sz w:val="28"/>
          <w:szCs w:val="28"/>
          <w:lang w:val="ru-RU"/>
        </w:rPr>
        <w:t>Отделу по организационным и общим вопросам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</w:t>
      </w:r>
      <w:r w:rsidR="00FB1C4D">
        <w:rPr>
          <w:rFonts w:ascii="Times New Roman" w:eastAsia="Calibri" w:hAnsi="Times New Roman" w:cs="Times New Roman"/>
          <w:sz w:val="28"/>
          <w:szCs w:val="28"/>
          <w:lang w:val="ru-RU"/>
        </w:rPr>
        <w:t>Труновского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округа</w:t>
      </w:r>
      <w:r w:rsidR="00886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Ставропольского края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представлять отчеты об исполнении мероприятий Плана </w:t>
      </w:r>
      <w:r w:rsidR="00AF5093">
        <w:rPr>
          <w:rFonts w:ascii="Times New Roman" w:eastAsia="Calibri" w:hAnsi="Times New Roman" w:cs="Times New Roman"/>
          <w:sz w:val="28"/>
          <w:szCs w:val="28"/>
          <w:lang w:val="ru-RU"/>
        </w:rPr>
        <w:t>Главе Труновского муниципального округа Ставропольского края</w:t>
      </w:r>
      <w:r w:rsidR="005A3F9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ежегодно</w:t>
      </w:r>
      <w:r w:rsidR="005A3F91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1 </w:t>
      </w:r>
      <w:r w:rsidR="005A3F91">
        <w:rPr>
          <w:rFonts w:ascii="Times New Roman" w:eastAsia="Calibri" w:hAnsi="Times New Roman" w:cs="Times New Roman"/>
          <w:sz w:val="28"/>
          <w:szCs w:val="28"/>
          <w:lang w:val="ru-RU"/>
        </w:rPr>
        <w:t>ноября                     по форме согласно приложению к настоящему распоряжению</w:t>
      </w:r>
      <w:r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309AD" w:rsidRDefault="00A309AD" w:rsidP="0038025C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025C" w:rsidRDefault="008865C1" w:rsidP="0038025C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Руководителям</w:t>
      </w:r>
      <w:r w:rsidR="00F3293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3293D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отраслевых (функциональных), территориальных органов</w:t>
      </w:r>
      <w:r w:rsidR="00F3293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26BC1">
        <w:rPr>
          <w:rFonts w:ascii="Times New Roman" w:eastAsia="Calibri" w:hAnsi="Times New Roman" w:cs="Times New Roman"/>
          <w:sz w:val="28"/>
          <w:szCs w:val="28"/>
          <w:lang w:val="ru-RU"/>
        </w:rPr>
        <w:t>входящих в структуру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</w:t>
      </w:r>
      <w:r w:rsidR="00FB1C4D">
        <w:rPr>
          <w:rFonts w:ascii="Times New Roman" w:eastAsia="Calibri" w:hAnsi="Times New Roman" w:cs="Times New Roman"/>
          <w:sz w:val="28"/>
          <w:szCs w:val="28"/>
          <w:lang w:val="ru-RU"/>
        </w:rPr>
        <w:t>Труновского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округа</w:t>
      </w:r>
      <w:r w:rsidR="00FB1C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Ставропольского края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7D08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муниципальным учреждениям Труновского муниципального округа </w:t>
      </w:r>
      <w:r w:rsidR="00D15B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Ставропольского края 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принять </w:t>
      </w:r>
      <w:r w:rsidR="00F3293D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соответствующие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планы мероприятий</w:t>
      </w:r>
      <w:r w:rsidR="00D15B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(планы – график</w:t>
      </w:r>
      <w:r w:rsidR="002D55FD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D15BAF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переходу на использование отечественного офисного программного обеспечения на период до 2025 года и представлять отчеты об их исполнении в отдел </w:t>
      </w:r>
      <w:r w:rsidRPr="00886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организационным </w:t>
      </w:r>
      <w:r w:rsidR="00A309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r w:rsidRPr="008865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общим вопросам администрации Труновского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Ставропольского края </w:t>
      </w:r>
      <w:r w:rsidR="00224152">
        <w:rPr>
          <w:rFonts w:ascii="Times New Roman" w:eastAsia="Calibri" w:hAnsi="Times New Roman" w:cs="Times New Roman"/>
          <w:sz w:val="28"/>
          <w:szCs w:val="28"/>
          <w:lang w:val="ru-RU"/>
        </w:rPr>
        <w:t>ежегодно</w:t>
      </w:r>
      <w:proofErr w:type="gramEnd"/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1 октября</w:t>
      </w:r>
      <w:r w:rsidR="005A3F9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форме согласно приложению</w:t>
      </w:r>
      <w:r w:rsidR="00A234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распоряжению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B1C4D" w:rsidRPr="0038025C" w:rsidRDefault="00FB1C4D" w:rsidP="0038025C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6B28" w:rsidRDefault="008865C1" w:rsidP="0038025C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Настоящее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распоряжение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органов местного самоуправления Труновского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округа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Ставропольского края</w:t>
      </w:r>
      <w:r w:rsidR="0038025C" w:rsidRPr="003802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8865C1" w:rsidRPr="00EF6B28" w:rsidRDefault="008865C1" w:rsidP="0038025C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6B28" w:rsidRPr="00EF6B28" w:rsidRDefault="008865C1" w:rsidP="00CB1DAB">
      <w:pPr>
        <w:widowControl/>
        <w:spacing w:after="200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EF6B28" w:rsidRPr="00EF6B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F6B28" w:rsidRPr="00EF6B28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="00EF6B28" w:rsidRPr="00EF6B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выполнением настоящего распоряжения возложить             на заместителя главы администрации Труновского муниципального округа Ставропольского края Рябухину И.В.</w:t>
      </w:r>
    </w:p>
    <w:p w:rsidR="00EF6B28" w:rsidRPr="00EF6B28" w:rsidRDefault="00EF6B28" w:rsidP="00CB1DAB">
      <w:pPr>
        <w:widowControl/>
        <w:spacing w:after="200"/>
        <w:ind w:right="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6B28" w:rsidRDefault="008865C1" w:rsidP="00CB1DAB">
      <w:pPr>
        <w:widowControl/>
        <w:spacing w:after="200" w:line="276" w:lineRule="auto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EF6B28" w:rsidRPr="00EF6B28">
        <w:rPr>
          <w:rFonts w:ascii="Times New Roman" w:eastAsia="Calibri" w:hAnsi="Times New Roman" w:cs="Times New Roman"/>
          <w:sz w:val="28"/>
          <w:szCs w:val="28"/>
          <w:lang w:val="ru-RU"/>
        </w:rPr>
        <w:t>. Настоящее распоряжение вступает в силу со дня его подписания.</w:t>
      </w:r>
    </w:p>
    <w:p w:rsidR="008865C1" w:rsidRDefault="008865C1" w:rsidP="00CB1DAB">
      <w:pPr>
        <w:widowControl/>
        <w:spacing w:after="200" w:line="276" w:lineRule="auto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865C1" w:rsidRPr="00EF6B28" w:rsidRDefault="008865C1" w:rsidP="00CB1DAB">
      <w:pPr>
        <w:widowControl/>
        <w:spacing w:after="200" w:line="276" w:lineRule="auto"/>
        <w:ind w:right="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F6B28" w:rsidRPr="00EF6B28" w:rsidRDefault="00EF6B28" w:rsidP="00CB1DAB">
      <w:pPr>
        <w:widowControl/>
        <w:ind w:right="7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4999" w:type="pct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2064"/>
      </w:tblGrid>
      <w:tr w:rsidR="00EF6B28" w:rsidRPr="00EF6B28" w:rsidTr="00362C5C">
        <w:trPr>
          <w:trHeight w:val="20"/>
        </w:trPr>
        <w:tc>
          <w:tcPr>
            <w:tcW w:w="7545" w:type="dxa"/>
            <w:shd w:val="clear" w:color="auto" w:fill="auto"/>
          </w:tcPr>
          <w:p w:rsidR="00EF6B28" w:rsidRPr="00EF6B28" w:rsidRDefault="00EF6B28" w:rsidP="00CB1DAB">
            <w:pPr>
              <w:widowControl/>
              <w:spacing w:line="240" w:lineRule="exact"/>
              <w:ind w:left="-3" w:right="-20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полномочия Главы </w:t>
            </w:r>
          </w:p>
          <w:p w:rsidR="00EF6B28" w:rsidRPr="00EF6B28" w:rsidRDefault="00EF6B28" w:rsidP="00CB1DAB">
            <w:pPr>
              <w:widowControl/>
              <w:spacing w:line="240" w:lineRule="exact"/>
              <w:ind w:left="-3" w:right="-20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Труновского муниципального округа </w:t>
            </w:r>
          </w:p>
          <w:p w:rsidR="00EF6B28" w:rsidRPr="00EF6B28" w:rsidRDefault="00EF6B28" w:rsidP="00CB1DAB">
            <w:pPr>
              <w:widowControl/>
              <w:spacing w:line="240" w:lineRule="exact"/>
              <w:ind w:left="-3" w:right="-20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Ставропольского края </w:t>
            </w:r>
          </w:p>
          <w:p w:rsidR="00EF6B28" w:rsidRPr="00EF6B28" w:rsidRDefault="00EF6B28" w:rsidP="00CB1DAB">
            <w:pPr>
              <w:widowControl/>
              <w:spacing w:line="240" w:lineRule="exact"/>
              <w:ind w:left="-3" w:right="-20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первый заместитель главы администрации </w:t>
            </w:r>
          </w:p>
          <w:p w:rsidR="00EF6B28" w:rsidRPr="00EF6B28" w:rsidRDefault="00EF6B28" w:rsidP="00CB1DAB">
            <w:pPr>
              <w:widowControl/>
              <w:spacing w:line="240" w:lineRule="exact"/>
              <w:ind w:left="-3" w:right="-20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Труновского муниципального округа </w:t>
            </w:r>
          </w:p>
          <w:p w:rsidR="00EF6B28" w:rsidRPr="00EF6B28" w:rsidRDefault="00EF6B28" w:rsidP="00CB1DAB">
            <w:pPr>
              <w:widowControl/>
              <w:spacing w:line="240" w:lineRule="exact"/>
              <w:ind w:left="-3" w:right="-20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Ставропольского края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EF6B28" w:rsidRPr="00EF6B28" w:rsidRDefault="00EF6B28" w:rsidP="00CB1DAB">
            <w:pPr>
              <w:widowControl/>
              <w:spacing w:line="240" w:lineRule="exact"/>
              <w:ind w:left="-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А.В. </w:t>
            </w:r>
            <w:proofErr w:type="spellStart"/>
            <w:r w:rsidRPr="00EF6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Чернышов</w:t>
            </w:r>
            <w:proofErr w:type="spellEnd"/>
          </w:p>
        </w:tc>
      </w:tr>
    </w:tbl>
    <w:p w:rsidR="00EF6B28" w:rsidRDefault="00EF6B28" w:rsidP="00EF6B28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F6B28" w:rsidRDefault="00EF6B28" w:rsidP="00614A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6B28" w:rsidRDefault="00EF6B28" w:rsidP="00614A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6B28" w:rsidRDefault="00EF6B28" w:rsidP="00614A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6B28" w:rsidRDefault="00EF6B28" w:rsidP="00614A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0C0B" w:rsidRDefault="00C10C0B" w:rsidP="00614A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0C0B" w:rsidSect="00A309AD">
          <w:headerReference w:type="default" r:id="rId7"/>
          <w:pgSz w:w="11910" w:h="16840"/>
          <w:pgMar w:top="1134" w:right="567" w:bottom="1134" w:left="1985" w:header="567" w:footer="907" w:gutter="0"/>
          <w:cols w:space="720"/>
          <w:titlePg/>
          <w:docGrid w:linePitch="299"/>
        </w:sectPr>
      </w:pPr>
    </w:p>
    <w:p w:rsidR="00EF6B28" w:rsidRDefault="00EF6B28" w:rsidP="00614A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6B28" w:rsidRDefault="00EF6B28" w:rsidP="00EF6B28">
      <w:pPr>
        <w:rPr>
          <w:rFonts w:ascii="Times New Roman" w:hAnsi="Times New Roman" w:cs="Times New Roman"/>
          <w:sz w:val="28"/>
          <w:szCs w:val="28"/>
          <w:lang w:val="ru-RU"/>
        </w:rPr>
        <w:sectPr w:rsidR="00EF6B28" w:rsidSect="00C10C0B">
          <w:type w:val="continuous"/>
          <w:pgSz w:w="11910" w:h="16840"/>
          <w:pgMar w:top="1134" w:right="567" w:bottom="1134" w:left="1985" w:header="0" w:footer="907" w:gutter="0"/>
          <w:cols w:space="720"/>
        </w:sectPr>
      </w:pPr>
    </w:p>
    <w:tbl>
      <w:tblPr>
        <w:tblW w:w="4394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F6B28" w:rsidRPr="00BA18DA" w:rsidTr="00362C5C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B28" w:rsidRPr="00B112F4" w:rsidRDefault="00EF6B28" w:rsidP="00513A03">
            <w:pPr>
              <w:ind w:left="45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EF6B28" w:rsidRPr="00B112F4" w:rsidRDefault="00EF6B28" w:rsidP="00513A03">
            <w:pPr>
              <w:ind w:left="459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B28" w:rsidRPr="00B112F4" w:rsidRDefault="00EF6B28" w:rsidP="00513A03">
            <w:pPr>
              <w:spacing w:line="240" w:lineRule="exact"/>
              <w:ind w:left="459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распоряжением администрации Труновского муниципального</w:t>
            </w:r>
          </w:p>
          <w:p w:rsidR="00EF6B28" w:rsidRPr="00B112F4" w:rsidRDefault="00EF6B28" w:rsidP="00513A03">
            <w:pPr>
              <w:spacing w:line="240" w:lineRule="exact"/>
              <w:ind w:left="459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 Ставропольского края</w:t>
            </w:r>
          </w:p>
          <w:p w:rsidR="00EF6B28" w:rsidRPr="00B112F4" w:rsidRDefault="00EF6B28" w:rsidP="00513A03">
            <w:pPr>
              <w:ind w:left="459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B28" w:rsidRPr="00614A84" w:rsidRDefault="00A309AD" w:rsidP="00513A03">
            <w:pPr>
              <w:ind w:left="459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A18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25.08.2022         № 206-р</w:t>
            </w:r>
          </w:p>
        </w:tc>
      </w:tr>
    </w:tbl>
    <w:p w:rsidR="00692C3C" w:rsidRDefault="00692C3C" w:rsidP="00692C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2C3C" w:rsidRDefault="00692C3C" w:rsidP="00692C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2C3C" w:rsidRDefault="00692C3C" w:rsidP="00692C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3959" w:rsidRDefault="0052252D" w:rsidP="00246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468E0">
        <w:rPr>
          <w:rFonts w:ascii="Times New Roman" w:hAnsi="Times New Roman" w:cs="Times New Roman"/>
          <w:sz w:val="28"/>
          <w:szCs w:val="28"/>
          <w:lang w:val="ru-RU"/>
        </w:rPr>
        <w:t>ПЛАН МЕРОПРИЯТИЙ</w:t>
      </w:r>
      <w:r w:rsidR="00266B24" w:rsidRPr="00266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B24" w:rsidRPr="002F0E6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6B24">
        <w:rPr>
          <w:rFonts w:ascii="Times New Roman" w:hAnsi="Times New Roman" w:cs="Times New Roman"/>
          <w:sz w:val="28"/>
          <w:szCs w:val="28"/>
          <w:lang w:val="ru-RU"/>
        </w:rPr>
        <w:t>ПЛАН-ГРАФИК)</w:t>
      </w:r>
    </w:p>
    <w:p w:rsidR="00A23401" w:rsidRPr="00266B24" w:rsidRDefault="00A23401" w:rsidP="00A2340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21" w:rsidRDefault="00CD4BC3" w:rsidP="00C50D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13369A" w:rsidRPr="00B112F4">
        <w:rPr>
          <w:rFonts w:ascii="Times New Roman" w:hAnsi="Times New Roman" w:cs="Times New Roman"/>
          <w:sz w:val="28"/>
          <w:szCs w:val="28"/>
          <w:lang w:val="ru-RU"/>
        </w:rPr>
        <w:t>переход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3369A"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52D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DD6360"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 Труновского муниципального округа Ставропольского края</w:t>
      </w:r>
      <w:r w:rsidR="0013369A"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3959" w:rsidRDefault="0013369A" w:rsidP="00C50D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12F4">
        <w:rPr>
          <w:rFonts w:ascii="Times New Roman" w:hAnsi="Times New Roman" w:cs="Times New Roman"/>
          <w:sz w:val="28"/>
          <w:szCs w:val="28"/>
          <w:lang w:val="ru-RU"/>
        </w:rPr>
        <w:t>на использование отечественного офисного программного обеспечения</w:t>
      </w:r>
      <w:r w:rsidR="00CD4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BC3" w:rsidRPr="00B112F4">
        <w:rPr>
          <w:rFonts w:ascii="Times New Roman" w:hAnsi="Times New Roman" w:cs="Times New Roman"/>
          <w:sz w:val="28"/>
          <w:szCs w:val="28"/>
          <w:lang w:val="ru-RU"/>
        </w:rPr>
        <w:t>на период до 2025 года</w:t>
      </w:r>
    </w:p>
    <w:p w:rsidR="00266B24" w:rsidRDefault="00266B24" w:rsidP="00C50D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6B24" w:rsidRPr="00266B24" w:rsidRDefault="00266B24" w:rsidP="003C02CC">
      <w:pPr>
        <w:ind w:left="-426" w:right="-49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E62">
        <w:rPr>
          <w:rFonts w:ascii="Times New Roman" w:hAnsi="Times New Roman" w:cs="Times New Roman"/>
          <w:sz w:val="28"/>
          <w:szCs w:val="28"/>
          <w:lang w:val="ru-RU"/>
        </w:rPr>
        <w:t xml:space="preserve">Таблица 1. </w:t>
      </w:r>
      <w:r w:rsidRPr="00266B24">
        <w:rPr>
          <w:rFonts w:ascii="Times New Roman" w:hAnsi="Times New Roman" w:cs="Times New Roman"/>
          <w:sz w:val="28"/>
          <w:szCs w:val="28"/>
          <w:lang w:val="ru-RU"/>
        </w:rPr>
        <w:t>План мероприятий по организации перехода администрации Труновского муниципального округа Ставропольского края на использование отечественного офисного программного обеспечения на период до 202</w:t>
      </w:r>
      <w:r w:rsidR="003C02C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66B24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C50DF0" w:rsidRPr="00B112F4" w:rsidRDefault="00C50DF0" w:rsidP="00C50D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3969"/>
        <w:gridCol w:w="1701"/>
        <w:gridCol w:w="4819"/>
      </w:tblGrid>
      <w:tr w:rsidR="00175631" w:rsidRPr="004177C0" w:rsidTr="00410E8B">
        <w:tc>
          <w:tcPr>
            <w:tcW w:w="710" w:type="dxa"/>
          </w:tcPr>
          <w:p w:rsidR="00175631" w:rsidRPr="004177C0" w:rsidRDefault="002468E0" w:rsidP="00246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Таблица_1._План_мероприятий_по_организац"/>
            <w:bookmarkEnd w:id="0"/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175631" w:rsidRPr="004177C0" w:rsidRDefault="00175631" w:rsidP="0024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175631" w:rsidRPr="004177C0" w:rsidRDefault="00175631" w:rsidP="0024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175631" w:rsidRPr="004177C0" w:rsidRDefault="00175631" w:rsidP="0024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819" w:type="dxa"/>
          </w:tcPr>
          <w:p w:rsidR="00175631" w:rsidRPr="004177C0" w:rsidRDefault="00175631" w:rsidP="0024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75631" w:rsidRPr="00A309AD" w:rsidTr="007C5956">
        <w:tc>
          <w:tcPr>
            <w:tcW w:w="15735" w:type="dxa"/>
            <w:gridSpan w:val="5"/>
          </w:tcPr>
          <w:p w:rsidR="00175631" w:rsidRPr="004177C0" w:rsidRDefault="00175631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Мероприятия, направленные на подготовку </w:t>
            </w:r>
            <w:r w:rsidR="00457BA9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переходу на отечественное офисное программное обеспечение</w:t>
            </w:r>
          </w:p>
        </w:tc>
      </w:tr>
      <w:tr w:rsidR="00175631" w:rsidRPr="00A309AD" w:rsidTr="00410E8B">
        <w:tc>
          <w:tcPr>
            <w:tcW w:w="710" w:type="dxa"/>
          </w:tcPr>
          <w:p w:rsidR="00175631" w:rsidRPr="004177C0" w:rsidRDefault="007C5956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536" w:type="dxa"/>
          </w:tcPr>
          <w:p w:rsidR="00175631" w:rsidRPr="004177C0" w:rsidRDefault="00175631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ответственных</w:t>
            </w:r>
            <w:r w:rsid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="00D233B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организацию </w:t>
            </w: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</w:t>
            </w:r>
            <w:r w:rsidR="00D233B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использование отечественного офисного программного обеспечения</w:t>
            </w:r>
          </w:p>
        </w:tc>
        <w:tc>
          <w:tcPr>
            <w:tcW w:w="3969" w:type="dxa"/>
          </w:tcPr>
          <w:p w:rsidR="00790E7F" w:rsidRPr="004177C0" w:rsidRDefault="00CD4BC3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96F00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по организационным </w:t>
            </w:r>
            <w:r w:rsidR="00B04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A96F00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общим вопросам администрации Труновского муниципальн</w:t>
            </w:r>
            <w:r w:rsidR="00410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округа Ставропольского края    </w:t>
            </w:r>
            <w:r w:rsidR="00A96F00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0E7F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 – администрация)</w:t>
            </w:r>
          </w:p>
          <w:p w:rsidR="00790E7F" w:rsidRPr="004177C0" w:rsidRDefault="00A96F00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9F1" w:rsidRPr="004177C0" w:rsidRDefault="00CD4BC3" w:rsidP="003630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90E7F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одведомственные учреждения, </w:t>
            </w:r>
            <w:r w:rsidR="00A96F00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175631" w:rsidRPr="004177C0" w:rsidRDefault="00175D8E" w:rsidP="004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  <w:r w:rsidR="00A2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2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790E7F" w:rsidRPr="004177C0" w:rsidRDefault="00790E7F" w:rsidP="004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E7F" w:rsidRPr="004177C0" w:rsidRDefault="00790E7F" w:rsidP="004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E7F" w:rsidRPr="004177C0" w:rsidRDefault="00790E7F" w:rsidP="004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E7F" w:rsidRPr="004177C0" w:rsidRDefault="00790E7F" w:rsidP="004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0E7F" w:rsidRPr="004177C0" w:rsidRDefault="006D54C5" w:rsidP="004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01.10.2022</w:t>
            </w:r>
          </w:p>
        </w:tc>
        <w:tc>
          <w:tcPr>
            <w:tcW w:w="4819" w:type="dxa"/>
          </w:tcPr>
          <w:p w:rsidR="00175631" w:rsidRPr="004177C0" w:rsidRDefault="00A23401" w:rsidP="00A23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6F00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A96F00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</w:t>
            </w:r>
            <w:r w:rsidR="002F0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назначении ответственных </w:t>
            </w:r>
            <w:r w:rsidR="00EE6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 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организацию перехода на исполь</w:t>
            </w:r>
            <w:r w:rsidR="00952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зование отечественного офисного 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программного обеспечения</w:t>
            </w:r>
          </w:p>
        </w:tc>
      </w:tr>
      <w:tr w:rsidR="00175631" w:rsidRPr="00A309AD" w:rsidTr="00410E8B">
        <w:tc>
          <w:tcPr>
            <w:tcW w:w="710" w:type="dxa"/>
          </w:tcPr>
          <w:p w:rsidR="00175631" w:rsidRPr="004177C0" w:rsidRDefault="007C5956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536" w:type="dxa"/>
          </w:tcPr>
          <w:p w:rsidR="00175631" w:rsidRPr="004177C0" w:rsidRDefault="00175631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Плана мероприятий (плана-графика)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План)</w:t>
            </w: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перехода на использование отечественного офисного программного обеспечения на официальном сайте </w:t>
            </w:r>
            <w:r w:rsidR="00ED07E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3969" w:type="dxa"/>
          </w:tcPr>
          <w:p w:rsidR="00175631" w:rsidRPr="004177C0" w:rsidRDefault="00CD4BC3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по организационным и общим вопросам администрации </w:t>
            </w:r>
          </w:p>
        </w:tc>
        <w:tc>
          <w:tcPr>
            <w:tcW w:w="1701" w:type="dxa"/>
          </w:tcPr>
          <w:p w:rsidR="00175631" w:rsidRPr="004177C0" w:rsidRDefault="00ED07E2" w:rsidP="00D54F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.08.2022</w:t>
            </w:r>
            <w:r w:rsidR="00A2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E0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далее</w:t>
            </w:r>
            <w:r w:rsidR="00F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позднее 10 дней 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момента принятия изменений</w:t>
            </w:r>
          </w:p>
        </w:tc>
        <w:tc>
          <w:tcPr>
            <w:tcW w:w="4819" w:type="dxa"/>
          </w:tcPr>
          <w:p w:rsidR="00175631" w:rsidRPr="004177C0" w:rsidRDefault="008E0262" w:rsidP="008E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Плана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официальном сайте органов местного самоуправления Труновского муниципального округа </w:t>
            </w:r>
            <w:r w:rsidR="0087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Ставропольского края </w:t>
            </w:r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175631" w:rsidRPr="004177C0">
              <w:rPr>
                <w:rFonts w:ascii="Times New Roman" w:hAnsi="Times New Roman" w:cs="Times New Roman"/>
                <w:sz w:val="24"/>
                <w:szCs w:val="24"/>
              </w:rPr>
              <w:t>trunovskiy</w:t>
            </w:r>
            <w:proofErr w:type="spellEnd"/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proofErr w:type="spellStart"/>
            <w:r w:rsidR="00175631" w:rsidRPr="004177C0">
              <w:rPr>
                <w:rFonts w:ascii="Times New Roman" w:hAnsi="Times New Roman" w:cs="Times New Roman"/>
                <w:sz w:val="24"/>
                <w:szCs w:val="24"/>
              </w:rPr>
              <w:t>raion</w:t>
            </w:r>
            <w:proofErr w:type="spellEnd"/>
            <w:r w:rsidR="00175631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175631" w:rsidRPr="004177C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ED07E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85782" w:rsidRPr="00A309AD" w:rsidTr="00410E8B">
        <w:tc>
          <w:tcPr>
            <w:tcW w:w="710" w:type="dxa"/>
          </w:tcPr>
          <w:p w:rsidR="00E85782" w:rsidRPr="004177C0" w:rsidRDefault="007C5956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4536" w:type="dxa"/>
          </w:tcPr>
          <w:p w:rsidR="00E85782" w:rsidRPr="004177C0" w:rsidRDefault="00E85782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используемого офисного программного обеспечения с целью определения использования офисного программного обеспечения, происходящего из иностранных государств, и использования отечественного офисного программного обеспечения</w:t>
            </w:r>
          </w:p>
        </w:tc>
        <w:tc>
          <w:tcPr>
            <w:tcW w:w="3969" w:type="dxa"/>
          </w:tcPr>
          <w:p w:rsidR="00E85782" w:rsidRPr="004177C0" w:rsidRDefault="00CD4BC3" w:rsidP="00511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114F9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по организационным и общим вопросам администрации, подведомственные учреждения, 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17484A" w:rsidRDefault="00E85782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</w:p>
          <w:p w:rsidR="00E85782" w:rsidRPr="004177C0" w:rsidRDefault="00E85782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4819" w:type="dxa"/>
          </w:tcPr>
          <w:p w:rsidR="00E85782" w:rsidRPr="004177C0" w:rsidRDefault="00CD4BC3" w:rsidP="005F4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8578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</w:t>
            </w:r>
            <w:r w:rsidR="008E0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E8578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</w:t>
            </w:r>
            <w:r w:rsidR="008E0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="00E8578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использования офисного программного обеспечения:</w:t>
            </w:r>
            <w:r w:rsidR="00952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578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пользователей, исп</w:t>
            </w:r>
            <w:r w:rsidR="00952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ользующих отечественное офисное </w:t>
            </w:r>
            <w:r w:rsidR="00E85782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 </w:t>
            </w:r>
          </w:p>
        </w:tc>
      </w:tr>
      <w:tr w:rsidR="00322533" w:rsidRPr="00A309AD" w:rsidTr="00410E8B">
        <w:tc>
          <w:tcPr>
            <w:tcW w:w="710" w:type="dxa"/>
          </w:tcPr>
          <w:p w:rsidR="00322533" w:rsidRPr="004177C0" w:rsidRDefault="00271F05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4536" w:type="dxa"/>
          </w:tcPr>
          <w:p w:rsidR="00322533" w:rsidRPr="004177C0" w:rsidRDefault="00322533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 своей деятельности</w:t>
            </w:r>
          </w:p>
        </w:tc>
        <w:tc>
          <w:tcPr>
            <w:tcW w:w="3969" w:type="dxa"/>
          </w:tcPr>
          <w:p w:rsidR="00322533" w:rsidRPr="004177C0" w:rsidRDefault="00FD3641" w:rsidP="00511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организационным и общим вопросам администрации, подведомственные учреждения, 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17484A" w:rsidRDefault="00FD3641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</w:p>
          <w:p w:rsidR="00322533" w:rsidRPr="004177C0" w:rsidRDefault="00FD3641" w:rsidP="00246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4819" w:type="dxa"/>
          </w:tcPr>
          <w:p w:rsidR="00322533" w:rsidRPr="004177C0" w:rsidRDefault="00371D3D" w:rsidP="005F4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5F4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переч</w:t>
            </w:r>
            <w:r w:rsidR="00322533" w:rsidRPr="00322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22533" w:rsidRPr="00322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потенциального отечественного офисного программного обеспечения для дальнейшего перехода </w:t>
            </w:r>
            <w:r w:rsidR="009E4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322533" w:rsidRPr="00322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его преимущественное использование </w:t>
            </w:r>
          </w:p>
        </w:tc>
      </w:tr>
      <w:tr w:rsidR="007D3CB8" w:rsidRPr="00A309AD" w:rsidTr="007C5956">
        <w:tc>
          <w:tcPr>
            <w:tcW w:w="15735" w:type="dxa"/>
            <w:gridSpan w:val="5"/>
          </w:tcPr>
          <w:p w:rsidR="007D3CB8" w:rsidRPr="004177C0" w:rsidRDefault="000226D7" w:rsidP="00FD3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7D3CB8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</w:t>
            </w:r>
            <w:r w:rsidR="00FD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7D3CB8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Труновского муниципального округа Ставропольского края в целях обеспечения совместимости </w:t>
            </w:r>
            <w:r w:rsidR="00FD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7D3CB8"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отечественным офисным программным обеспечением</w:t>
            </w:r>
          </w:p>
        </w:tc>
      </w:tr>
      <w:tr w:rsidR="007D3CB8" w:rsidRPr="00A309AD" w:rsidTr="00410E8B">
        <w:tc>
          <w:tcPr>
            <w:tcW w:w="710" w:type="dxa"/>
          </w:tcPr>
          <w:p w:rsidR="007D3CB8" w:rsidRPr="004177C0" w:rsidRDefault="007C5956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536" w:type="dxa"/>
          </w:tcPr>
          <w:p w:rsidR="007D3CB8" w:rsidRPr="004177C0" w:rsidRDefault="007D3CB8" w:rsidP="00005DBE">
            <w:pPr>
              <w:pStyle w:val="ac"/>
              <w:spacing w:before="0" w:beforeAutospacing="0" w:after="0" w:afterAutospacing="0"/>
              <w:jc w:val="both"/>
            </w:pPr>
            <w:r w:rsidRPr="004177C0">
              <w:t xml:space="preserve">Сформировать перечень мероприятий, направленных на модернизацию информационных систем с целью обеспечения совместимости </w:t>
            </w:r>
            <w:r w:rsidR="005F4E6D">
              <w:t xml:space="preserve">                             </w:t>
            </w:r>
            <w:r w:rsidRPr="004177C0">
              <w:t>с отечественным офисным программным обеспечением</w:t>
            </w:r>
          </w:p>
        </w:tc>
        <w:tc>
          <w:tcPr>
            <w:tcW w:w="3969" w:type="dxa"/>
          </w:tcPr>
          <w:p w:rsidR="007D3CB8" w:rsidRPr="004177C0" w:rsidRDefault="00632CA8" w:rsidP="00A46875">
            <w:pPr>
              <w:pStyle w:val="ac"/>
              <w:spacing w:before="0" w:beforeAutospacing="0" w:after="0" w:afterAutospacing="0"/>
              <w:jc w:val="both"/>
            </w:pPr>
            <w:r w:rsidRPr="004177C0">
              <w:t>о</w:t>
            </w:r>
            <w:r w:rsidR="00A46875" w:rsidRPr="004177C0">
              <w:t>тдел по организационным и общим вопросам администрации, подведомственные учреждения, 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163654" w:rsidRPr="004177C0" w:rsidRDefault="00163654" w:rsidP="00FD3641">
            <w:pPr>
              <w:pStyle w:val="ac"/>
              <w:spacing w:before="0" w:beforeAutospacing="0" w:after="0" w:afterAutospacing="0"/>
              <w:jc w:val="both"/>
            </w:pPr>
            <w:r w:rsidRPr="004177C0">
              <w:t xml:space="preserve">1 квартал </w:t>
            </w:r>
          </w:p>
          <w:p w:rsidR="007D3CB8" w:rsidRPr="004177C0" w:rsidRDefault="00163654" w:rsidP="00FD3641">
            <w:pPr>
              <w:pStyle w:val="ac"/>
              <w:spacing w:before="0" w:beforeAutospacing="0" w:after="0" w:afterAutospacing="0"/>
              <w:jc w:val="both"/>
            </w:pPr>
            <w:r w:rsidRPr="004177C0">
              <w:t>2023 года</w:t>
            </w:r>
          </w:p>
          <w:p w:rsidR="007D3CB8" w:rsidRPr="004177C0" w:rsidRDefault="007D3CB8" w:rsidP="00362C5C">
            <w:pPr>
              <w:pStyle w:val="ac"/>
              <w:spacing w:before="0" w:beforeAutospacing="0" w:after="0" w:afterAutospacing="0"/>
              <w:jc w:val="center"/>
            </w:pPr>
            <w:r w:rsidRPr="004177C0">
              <w:t> </w:t>
            </w:r>
          </w:p>
        </w:tc>
        <w:tc>
          <w:tcPr>
            <w:tcW w:w="4819" w:type="dxa"/>
          </w:tcPr>
          <w:p w:rsidR="007D3CB8" w:rsidRPr="004177C0" w:rsidRDefault="00371D3D" w:rsidP="00371D3D">
            <w:pPr>
              <w:pStyle w:val="ac"/>
              <w:spacing w:before="0" w:beforeAutospacing="0" w:after="0" w:afterAutospacing="0"/>
              <w:jc w:val="both"/>
            </w:pPr>
            <w:r>
              <w:rPr>
                <w:spacing w:val="-4"/>
              </w:rPr>
              <w:t>формирование</w:t>
            </w:r>
            <w:r w:rsidR="007D3CB8" w:rsidRPr="004177C0">
              <w:rPr>
                <w:spacing w:val="-4"/>
              </w:rPr>
              <w:t xml:space="preserve"> календарн</w:t>
            </w:r>
            <w:r>
              <w:rPr>
                <w:spacing w:val="-4"/>
              </w:rPr>
              <w:t>ого</w:t>
            </w:r>
            <w:r w:rsidR="007D3CB8" w:rsidRPr="004177C0">
              <w:rPr>
                <w:spacing w:val="-4"/>
              </w:rPr>
              <w:t xml:space="preserve"> план</w:t>
            </w:r>
            <w:r>
              <w:rPr>
                <w:spacing w:val="-4"/>
              </w:rPr>
              <w:t>а</w:t>
            </w:r>
            <w:r w:rsidR="007D3CB8" w:rsidRPr="004177C0">
              <w:rPr>
                <w:spacing w:val="-4"/>
              </w:rPr>
              <w:t xml:space="preserve"> модернизации</w:t>
            </w:r>
            <w:r w:rsidR="000226D7" w:rsidRPr="004177C0">
              <w:rPr>
                <w:spacing w:val="-4"/>
              </w:rPr>
              <w:t xml:space="preserve"> </w:t>
            </w:r>
            <w:r w:rsidR="007D3CB8" w:rsidRPr="004177C0">
              <w:rPr>
                <w:spacing w:val="-4"/>
              </w:rPr>
              <w:t xml:space="preserve">информационных систем </w:t>
            </w:r>
            <w:r w:rsidR="005F4E6D">
              <w:rPr>
                <w:spacing w:val="-4"/>
              </w:rPr>
              <w:t xml:space="preserve">                  </w:t>
            </w:r>
            <w:r w:rsidR="007D3CB8" w:rsidRPr="004177C0">
              <w:rPr>
                <w:spacing w:val="-4"/>
              </w:rPr>
              <w:t xml:space="preserve">с целью обеспечения совместимости </w:t>
            </w:r>
            <w:r w:rsidR="005F4E6D">
              <w:rPr>
                <w:spacing w:val="-4"/>
              </w:rPr>
              <w:t xml:space="preserve">                        </w:t>
            </w:r>
            <w:r w:rsidR="007D3CB8" w:rsidRPr="004177C0">
              <w:rPr>
                <w:spacing w:val="-4"/>
              </w:rPr>
              <w:t>с отечественным офисным программным обеспечением</w:t>
            </w:r>
          </w:p>
        </w:tc>
      </w:tr>
      <w:tr w:rsidR="001B2E25" w:rsidRPr="00A309AD" w:rsidTr="00410E8B">
        <w:tc>
          <w:tcPr>
            <w:tcW w:w="710" w:type="dxa"/>
          </w:tcPr>
          <w:p w:rsidR="001B2E25" w:rsidRPr="004177C0" w:rsidRDefault="001B2E25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536" w:type="dxa"/>
          </w:tcPr>
          <w:p w:rsidR="001B2E25" w:rsidRPr="004177C0" w:rsidRDefault="001B2E25" w:rsidP="00B87CAE">
            <w:pPr>
              <w:pStyle w:val="ac"/>
              <w:spacing w:before="0" w:beforeAutospacing="0" w:after="0" w:afterAutospacing="0"/>
              <w:jc w:val="both"/>
            </w:pPr>
            <w:r w:rsidRPr="004177C0">
              <w:t>Провести оценку совместимости перечня потенциального отечественного офисного программного обеспечения с муниципальными и региональными информационными системами</w:t>
            </w:r>
          </w:p>
        </w:tc>
        <w:tc>
          <w:tcPr>
            <w:tcW w:w="3969" w:type="dxa"/>
          </w:tcPr>
          <w:p w:rsidR="001B2E25" w:rsidRPr="004177C0" w:rsidRDefault="001B2E25" w:rsidP="00B87CAE">
            <w:pPr>
              <w:pStyle w:val="ac"/>
              <w:spacing w:before="0" w:beforeAutospacing="0" w:after="0" w:afterAutospacing="0"/>
              <w:jc w:val="both"/>
            </w:pPr>
            <w:r w:rsidRPr="004177C0">
              <w:t>отдел по организационным и общим вопросам администрации, подведомственные учреждения, 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17484A" w:rsidRDefault="001B2E25" w:rsidP="00F12983">
            <w:pPr>
              <w:pStyle w:val="ac"/>
              <w:spacing w:before="0" w:beforeAutospacing="0" w:after="0" w:afterAutospacing="0"/>
              <w:jc w:val="both"/>
            </w:pPr>
            <w:r w:rsidRPr="004177C0">
              <w:t xml:space="preserve">4 квартал </w:t>
            </w:r>
          </w:p>
          <w:p w:rsidR="001B2E25" w:rsidRPr="004177C0" w:rsidRDefault="001B2E25" w:rsidP="00F12983">
            <w:pPr>
              <w:pStyle w:val="ac"/>
              <w:spacing w:before="0" w:beforeAutospacing="0" w:after="0" w:afterAutospacing="0"/>
              <w:jc w:val="both"/>
            </w:pPr>
            <w:r w:rsidRPr="004177C0">
              <w:t>2022 года</w:t>
            </w:r>
          </w:p>
        </w:tc>
        <w:tc>
          <w:tcPr>
            <w:tcW w:w="4819" w:type="dxa"/>
          </w:tcPr>
          <w:p w:rsidR="001B2E25" w:rsidRPr="004177C0" w:rsidRDefault="00371D3D" w:rsidP="00371D3D">
            <w:pPr>
              <w:pStyle w:val="ac"/>
              <w:spacing w:before="0" w:beforeAutospacing="0" w:after="0" w:afterAutospacing="0"/>
              <w:jc w:val="both"/>
            </w:pPr>
            <w:r>
              <w:rPr>
                <w:spacing w:val="-4"/>
              </w:rPr>
              <w:t>формирование</w:t>
            </w:r>
            <w:r w:rsidR="00485C4A">
              <w:rPr>
                <w:spacing w:val="-4"/>
              </w:rPr>
              <w:t xml:space="preserve"> переч</w:t>
            </w:r>
            <w:r w:rsidR="001B2E25" w:rsidRPr="004177C0">
              <w:rPr>
                <w:spacing w:val="-4"/>
              </w:rPr>
              <w:t>н</w:t>
            </w:r>
            <w:r>
              <w:rPr>
                <w:spacing w:val="-4"/>
              </w:rPr>
              <w:t>я</w:t>
            </w:r>
            <w:r w:rsidR="001B2E25" w:rsidRPr="004177C0">
              <w:rPr>
                <w:spacing w:val="-4"/>
              </w:rPr>
              <w:t xml:space="preserve"> информационных систем, совместимых с отечественным офисным программным обеспечением</w:t>
            </w:r>
          </w:p>
        </w:tc>
      </w:tr>
      <w:tr w:rsidR="001B2E25" w:rsidRPr="00A309AD" w:rsidTr="007C5956">
        <w:tc>
          <w:tcPr>
            <w:tcW w:w="15735" w:type="dxa"/>
            <w:gridSpan w:val="5"/>
          </w:tcPr>
          <w:p w:rsidR="001B2E25" w:rsidRPr="004177C0" w:rsidRDefault="001B2E25" w:rsidP="003F4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Мероприятия, направленные на обеспечение перехода администрации Труновского муниципального округа Ставропольского края на использование отечественного офисного программного обеспечения</w:t>
            </w:r>
          </w:p>
        </w:tc>
      </w:tr>
      <w:tr w:rsidR="00CA418E" w:rsidRPr="00A309AD" w:rsidTr="00410E8B">
        <w:tc>
          <w:tcPr>
            <w:tcW w:w="710" w:type="dxa"/>
          </w:tcPr>
          <w:p w:rsidR="00CA418E" w:rsidRPr="004177C0" w:rsidRDefault="00271F05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536" w:type="dxa"/>
          </w:tcPr>
          <w:p w:rsidR="00CA418E" w:rsidRPr="00FB101B" w:rsidRDefault="00244218" w:rsidP="00FB10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нормативные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акты, определяющие порядок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 и ввода в эксплуатацию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информационных систем, в части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 положений направленных</w:t>
            </w:r>
            <w:r w:rsidR="0087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приоритетное использование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отечественного программного</w:t>
            </w:r>
            <w:r w:rsid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3969" w:type="dxa"/>
          </w:tcPr>
          <w:p w:rsidR="00CA418E" w:rsidRPr="00FD3641" w:rsidRDefault="00FB101B" w:rsidP="00A46875">
            <w:pPr>
              <w:pStyle w:val="ac"/>
              <w:spacing w:before="0" w:beforeAutospacing="0" w:after="0" w:afterAutospacing="0"/>
              <w:jc w:val="both"/>
            </w:pPr>
            <w:r w:rsidRPr="00FB101B">
              <w:t>отдел по организационным и общим вопросам администрации, подведомственные учреждения, 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CA418E" w:rsidRPr="00FD3641" w:rsidRDefault="00FB101B" w:rsidP="0017484A">
            <w:pPr>
              <w:pStyle w:val="ac"/>
              <w:spacing w:before="0" w:beforeAutospacing="0" w:after="0" w:afterAutospacing="0"/>
            </w:pPr>
            <w:r>
              <w:t xml:space="preserve">в течение года </w:t>
            </w:r>
            <w:proofErr w:type="gramStart"/>
            <w:r>
              <w:t>с даты утверждения</w:t>
            </w:r>
            <w:proofErr w:type="gramEnd"/>
            <w:r>
              <w:t xml:space="preserve"> Плана</w:t>
            </w:r>
          </w:p>
        </w:tc>
        <w:tc>
          <w:tcPr>
            <w:tcW w:w="4819" w:type="dxa"/>
          </w:tcPr>
          <w:p w:rsidR="00CA418E" w:rsidRPr="00FD3641" w:rsidRDefault="00271F05" w:rsidP="00485C4A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244218" w:rsidRPr="00FD3641">
              <w:t>несе</w:t>
            </w:r>
            <w:r>
              <w:t>н</w:t>
            </w:r>
            <w:r w:rsidR="00485C4A">
              <w:t>ие</w:t>
            </w:r>
            <w:r w:rsidR="00244218" w:rsidRPr="00FD3641">
              <w:t xml:space="preserve"> изменени</w:t>
            </w:r>
            <w:r w:rsidR="00485C4A">
              <w:t>й</w:t>
            </w:r>
            <w:r w:rsidR="00244218" w:rsidRPr="00FD3641">
              <w:t xml:space="preserve"> в порядок создания и</w:t>
            </w:r>
            <w:r w:rsidR="00FD3641">
              <w:t xml:space="preserve"> </w:t>
            </w:r>
            <w:r w:rsidR="00244218" w:rsidRPr="00FD3641">
              <w:t>ввода в э</w:t>
            </w:r>
            <w:r w:rsidR="004143FC">
              <w:t xml:space="preserve">ксплуатацию </w:t>
            </w:r>
            <w:r w:rsidR="00244218" w:rsidRPr="00FD3641">
              <w:t>информационных</w:t>
            </w:r>
            <w:r w:rsidR="00244218" w:rsidRPr="00FD3641">
              <w:br/>
              <w:t>систем</w:t>
            </w:r>
          </w:p>
        </w:tc>
      </w:tr>
      <w:tr w:rsidR="001B2E25" w:rsidRPr="00A309AD" w:rsidTr="00410E8B">
        <w:tc>
          <w:tcPr>
            <w:tcW w:w="710" w:type="dxa"/>
          </w:tcPr>
          <w:p w:rsidR="001B2E25" w:rsidRPr="004177C0" w:rsidRDefault="00271F05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536" w:type="dxa"/>
          </w:tcPr>
          <w:p w:rsidR="001B2E25" w:rsidRPr="004143FC" w:rsidRDefault="003E78E2" w:rsidP="00414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установка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отечественного офисного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программного обеспечения,</w:t>
            </w:r>
            <w:r w:rsidR="00874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котором включены в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реестр российского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программного </w:t>
            </w:r>
            <w:r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3969" w:type="dxa"/>
          </w:tcPr>
          <w:p w:rsidR="001B2E25" w:rsidRPr="004177C0" w:rsidRDefault="004143FC" w:rsidP="00A46875">
            <w:pPr>
              <w:pStyle w:val="ac"/>
              <w:spacing w:before="0" w:beforeAutospacing="0" w:after="0" w:afterAutospacing="0"/>
              <w:jc w:val="both"/>
            </w:pPr>
            <w:r w:rsidRPr="004143FC">
              <w:t>отдел по организационным и общим вопросам администрации, подведомственные учреждения, отраслевые (функциональные), территориальные органы, входящие в структуру администрации</w:t>
            </w:r>
          </w:p>
        </w:tc>
        <w:tc>
          <w:tcPr>
            <w:tcW w:w="1701" w:type="dxa"/>
          </w:tcPr>
          <w:p w:rsidR="001B2E25" w:rsidRPr="004177C0" w:rsidRDefault="004143FC" w:rsidP="00362C5C">
            <w:pPr>
              <w:pStyle w:val="ac"/>
              <w:spacing w:before="0" w:beforeAutospacing="0" w:after="0" w:afterAutospacing="0"/>
              <w:jc w:val="center"/>
            </w:pPr>
            <w:r>
              <w:t>2023-2024 гг.</w:t>
            </w:r>
          </w:p>
        </w:tc>
        <w:tc>
          <w:tcPr>
            <w:tcW w:w="4819" w:type="dxa"/>
          </w:tcPr>
          <w:p w:rsidR="001B2E25" w:rsidRDefault="00271F05" w:rsidP="00414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</w:t>
            </w:r>
            <w:r w:rsidR="00485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оэтапн</w:t>
            </w:r>
            <w:r w:rsidR="00485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</w:t>
            </w:r>
            <w:r w:rsidR="00485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вычислительных машин,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4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мобильных устройств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серверного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="009E4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лекоммуникационного оборудования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иных средств вычислительной техники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периферийных устройств на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отечественное офисное программное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обеспечение, сведения о котором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включены в единый реестр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 программного</w:t>
            </w:r>
            <w:r w:rsid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8E2" w:rsidRPr="00414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  <w:p w:rsidR="0095204D" w:rsidRPr="004143FC" w:rsidRDefault="0095204D" w:rsidP="00414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E25" w:rsidRPr="00A309AD" w:rsidTr="00410E8B">
        <w:tc>
          <w:tcPr>
            <w:tcW w:w="710" w:type="dxa"/>
          </w:tcPr>
          <w:p w:rsidR="001B2E25" w:rsidRPr="004177C0" w:rsidRDefault="001B2E25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536" w:type="dxa"/>
          </w:tcPr>
          <w:p w:rsidR="001B2E25" w:rsidRPr="004177C0" w:rsidRDefault="001B2E25" w:rsidP="00362C5C">
            <w:pPr>
              <w:pStyle w:val="ac"/>
              <w:spacing w:before="0" w:beforeAutospacing="0" w:after="0" w:afterAutospacing="0"/>
              <w:jc w:val="both"/>
            </w:pPr>
            <w:r w:rsidRPr="004177C0">
              <w:t xml:space="preserve">Организовать мониторинг хода реализации Плана </w:t>
            </w:r>
          </w:p>
          <w:p w:rsidR="001B2E25" w:rsidRPr="004177C0" w:rsidRDefault="001B2E25" w:rsidP="00362C5C">
            <w:pPr>
              <w:pStyle w:val="ac"/>
              <w:spacing w:before="0" w:beforeAutospacing="0" w:after="0" w:afterAutospacing="0"/>
              <w:jc w:val="both"/>
            </w:pPr>
            <w:r w:rsidRPr="004177C0">
              <w:t> </w:t>
            </w:r>
          </w:p>
        </w:tc>
        <w:tc>
          <w:tcPr>
            <w:tcW w:w="3969" w:type="dxa"/>
          </w:tcPr>
          <w:p w:rsidR="001B2E25" w:rsidRPr="004177C0" w:rsidRDefault="0095204D" w:rsidP="002252F8">
            <w:pPr>
              <w:pStyle w:val="ac"/>
              <w:spacing w:before="0" w:beforeAutospacing="0" w:after="0" w:afterAutospacing="0"/>
              <w:jc w:val="both"/>
            </w:pPr>
            <w:r w:rsidRPr="0095204D">
              <w:t>отдел по организационным и общим вопросам администрации</w:t>
            </w:r>
          </w:p>
        </w:tc>
        <w:tc>
          <w:tcPr>
            <w:tcW w:w="1701" w:type="dxa"/>
          </w:tcPr>
          <w:p w:rsidR="001B2E25" w:rsidRPr="004177C0" w:rsidRDefault="001B2E25" w:rsidP="002252F8">
            <w:pPr>
              <w:pStyle w:val="ac"/>
              <w:spacing w:before="0" w:beforeAutospacing="0" w:after="0" w:afterAutospacing="0"/>
              <w:jc w:val="both"/>
            </w:pPr>
            <w:r w:rsidRPr="004177C0">
              <w:t>ежегодно</w:t>
            </w:r>
          </w:p>
        </w:tc>
        <w:tc>
          <w:tcPr>
            <w:tcW w:w="4819" w:type="dxa"/>
          </w:tcPr>
          <w:p w:rsidR="001B2E25" w:rsidRPr="004177C0" w:rsidRDefault="00485C4A" w:rsidP="004306F8">
            <w:pPr>
              <w:pStyle w:val="ac"/>
              <w:spacing w:before="0" w:beforeAutospacing="0" w:after="0" w:afterAutospacing="0"/>
              <w:jc w:val="both"/>
            </w:pPr>
            <w:r>
              <w:rPr>
                <w:spacing w:val="-4"/>
              </w:rPr>
              <w:t>формирование</w:t>
            </w:r>
            <w:r w:rsidR="001B2E25" w:rsidRPr="004177C0">
              <w:rPr>
                <w:spacing w:val="-4"/>
              </w:rPr>
              <w:t xml:space="preserve"> отчет</w:t>
            </w:r>
            <w:r>
              <w:rPr>
                <w:spacing w:val="-4"/>
              </w:rPr>
              <w:t>а</w:t>
            </w:r>
            <w:r w:rsidR="001B2E25" w:rsidRPr="004177C0">
              <w:rPr>
                <w:spacing w:val="-4"/>
              </w:rPr>
              <w:t xml:space="preserve"> о показателях использования офисного программного обеспечения</w:t>
            </w:r>
            <w:r w:rsidR="001B2E25" w:rsidRPr="004177C0">
              <w:t>:</w:t>
            </w:r>
            <w:r w:rsidR="00B53255">
              <w:t xml:space="preserve"> </w:t>
            </w:r>
            <w:r w:rsidR="001B2E25" w:rsidRPr="004177C0">
              <w:rPr>
                <w:spacing w:val="-6"/>
                <w:shd w:val="clear" w:color="auto" w:fill="FFFFFF"/>
              </w:rPr>
              <w:t>доля пользователей, использующих отечественное</w:t>
            </w:r>
            <w:r w:rsidR="001B2E25" w:rsidRPr="004177C0">
              <w:rPr>
                <w:spacing w:val="-4"/>
                <w:shd w:val="clear" w:color="auto" w:fill="FFFFFF"/>
              </w:rPr>
              <w:t xml:space="preserve"> оф</w:t>
            </w:r>
            <w:r w:rsidR="00B53255">
              <w:rPr>
                <w:spacing w:val="-4"/>
                <w:shd w:val="clear" w:color="auto" w:fill="FFFFFF"/>
              </w:rPr>
              <w:t xml:space="preserve">исное программное обеспечение </w:t>
            </w:r>
          </w:p>
        </w:tc>
      </w:tr>
      <w:tr w:rsidR="001B2E25" w:rsidRPr="004177C0" w:rsidTr="007C5956">
        <w:tc>
          <w:tcPr>
            <w:tcW w:w="15735" w:type="dxa"/>
            <w:gridSpan w:val="5"/>
          </w:tcPr>
          <w:p w:rsidR="001B2E25" w:rsidRPr="004177C0" w:rsidRDefault="001B2E25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Иные мероприятия</w:t>
            </w:r>
          </w:p>
        </w:tc>
      </w:tr>
      <w:tr w:rsidR="003E78E2" w:rsidRPr="00A309AD" w:rsidTr="00410E8B">
        <w:tc>
          <w:tcPr>
            <w:tcW w:w="710" w:type="dxa"/>
          </w:tcPr>
          <w:p w:rsidR="003E78E2" w:rsidRPr="004177C0" w:rsidRDefault="003E78E2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4536" w:type="dxa"/>
          </w:tcPr>
          <w:p w:rsidR="00927EFB" w:rsidRPr="004177C0" w:rsidRDefault="003E78E2" w:rsidP="00B87CAE">
            <w:pPr>
              <w:pStyle w:val="ac"/>
              <w:spacing w:before="0" w:beforeAutospacing="0" w:after="0" w:afterAutospacing="0"/>
              <w:jc w:val="both"/>
            </w:pPr>
            <w:r w:rsidRPr="004177C0">
              <w:t xml:space="preserve">Предусмотреть реализацию мероприятий, направленных на формирование у работников администрации необходимых навыков по установке, </w:t>
            </w:r>
            <w:r w:rsidRPr="004177C0">
              <w:rPr>
                <w:spacing w:val="-4"/>
              </w:rPr>
              <w:t>обеспечению функционирования и использованию отечественного офисного программного</w:t>
            </w:r>
            <w:r w:rsidRPr="004177C0">
              <w:t xml:space="preserve"> обеспечения</w:t>
            </w:r>
          </w:p>
        </w:tc>
        <w:tc>
          <w:tcPr>
            <w:tcW w:w="3969" w:type="dxa"/>
          </w:tcPr>
          <w:p w:rsidR="003E78E2" w:rsidRPr="004177C0" w:rsidRDefault="00274BAF" w:rsidP="00B87CAE">
            <w:pPr>
              <w:pStyle w:val="ac"/>
              <w:spacing w:before="0" w:beforeAutospacing="0" w:after="0" w:afterAutospacing="0"/>
              <w:jc w:val="both"/>
            </w:pPr>
            <w:r w:rsidRPr="00EA47B8">
              <w:t>отдел по организационным и общим вопросам администрации</w:t>
            </w:r>
          </w:p>
        </w:tc>
        <w:tc>
          <w:tcPr>
            <w:tcW w:w="1701" w:type="dxa"/>
          </w:tcPr>
          <w:p w:rsidR="003E78E2" w:rsidRPr="004177C0" w:rsidRDefault="003E78E2" w:rsidP="00B87CAE">
            <w:pPr>
              <w:pStyle w:val="ac"/>
              <w:spacing w:before="0" w:beforeAutospacing="0" w:after="0" w:afterAutospacing="0"/>
              <w:jc w:val="center"/>
            </w:pPr>
            <w:r w:rsidRPr="004177C0">
              <w:t>1 квартал 2023 года</w:t>
            </w:r>
          </w:p>
          <w:p w:rsidR="003E78E2" w:rsidRPr="004177C0" w:rsidRDefault="003E78E2" w:rsidP="00B87CAE">
            <w:pPr>
              <w:pStyle w:val="ac"/>
              <w:spacing w:before="0" w:beforeAutospacing="0" w:after="0" w:afterAutospacing="0"/>
              <w:jc w:val="center"/>
            </w:pPr>
            <w:r w:rsidRPr="004177C0">
              <w:t> </w:t>
            </w:r>
          </w:p>
        </w:tc>
        <w:tc>
          <w:tcPr>
            <w:tcW w:w="4819" w:type="dxa"/>
          </w:tcPr>
          <w:p w:rsidR="00B53255" w:rsidRDefault="00B53255" w:rsidP="00B53255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="00244218">
              <w:t>овышен</w:t>
            </w:r>
            <w:r w:rsidR="00485C4A">
              <w:t>ие</w:t>
            </w:r>
            <w:r w:rsidR="00244218">
              <w:t xml:space="preserve"> уров</w:t>
            </w:r>
            <w:r>
              <w:t>н</w:t>
            </w:r>
            <w:r w:rsidR="00485C4A">
              <w:t>я</w:t>
            </w:r>
            <w:r w:rsidR="00244218">
              <w:t xml:space="preserve"> квалификации </w:t>
            </w:r>
            <w:r>
              <w:t xml:space="preserve">и </w:t>
            </w:r>
            <w:r w:rsidRPr="00B53255">
              <w:t>компетентност</w:t>
            </w:r>
            <w:r>
              <w:t>и</w:t>
            </w:r>
            <w:r w:rsidRPr="00B53255">
              <w:t xml:space="preserve"> работников </w:t>
            </w:r>
            <w:r w:rsidR="00F12EE7">
              <w:t xml:space="preserve">по установке, обеспечению </w:t>
            </w:r>
            <w:r w:rsidR="00F12EE7" w:rsidRPr="00F12EE7">
              <w:t>функционирования и использованию отечественного офисного программного обеспечения</w:t>
            </w:r>
          </w:p>
          <w:p w:rsidR="00927EFB" w:rsidRPr="004177C0" w:rsidRDefault="00927EFB" w:rsidP="00485C4A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A47B8" w:rsidRPr="00A309AD" w:rsidTr="00410E8B">
        <w:tc>
          <w:tcPr>
            <w:tcW w:w="710" w:type="dxa"/>
          </w:tcPr>
          <w:p w:rsidR="00EA47B8" w:rsidRPr="004177C0" w:rsidRDefault="00274BAF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4536" w:type="dxa"/>
          </w:tcPr>
          <w:p w:rsidR="00EA47B8" w:rsidRPr="004177C0" w:rsidRDefault="00EA47B8" w:rsidP="00B87CAE">
            <w:pPr>
              <w:pStyle w:val="ac"/>
              <w:spacing w:before="0" w:beforeAutospacing="0" w:after="0" w:afterAutospacing="0"/>
              <w:jc w:val="both"/>
            </w:pPr>
            <w:r w:rsidRPr="00EA47B8">
              <w:t>Обучение пользователей работе с применением отечественного офисного программного обеспечения</w:t>
            </w:r>
          </w:p>
        </w:tc>
        <w:tc>
          <w:tcPr>
            <w:tcW w:w="3969" w:type="dxa"/>
          </w:tcPr>
          <w:p w:rsidR="00EA47B8" w:rsidRPr="004177C0" w:rsidRDefault="00EA47B8" w:rsidP="00B87CAE">
            <w:pPr>
              <w:pStyle w:val="ac"/>
              <w:spacing w:before="0" w:beforeAutospacing="0" w:after="0" w:afterAutospacing="0"/>
              <w:jc w:val="both"/>
            </w:pPr>
            <w:r w:rsidRPr="00EA47B8">
              <w:t>отдел по организационным и общим вопросам администрации</w:t>
            </w:r>
          </w:p>
        </w:tc>
        <w:tc>
          <w:tcPr>
            <w:tcW w:w="1701" w:type="dxa"/>
          </w:tcPr>
          <w:p w:rsidR="00EA47B8" w:rsidRPr="004177C0" w:rsidRDefault="00EA47B8" w:rsidP="002252F8">
            <w:pPr>
              <w:pStyle w:val="ac"/>
              <w:spacing w:before="0" w:beforeAutospacing="0" w:after="0" w:afterAutospacing="0"/>
              <w:jc w:val="both"/>
            </w:pPr>
            <w:r>
              <w:t>2023-2024 гг.</w:t>
            </w:r>
          </w:p>
        </w:tc>
        <w:tc>
          <w:tcPr>
            <w:tcW w:w="4819" w:type="dxa"/>
          </w:tcPr>
          <w:p w:rsidR="00EA47B8" w:rsidRDefault="00271F05" w:rsidP="00485C4A">
            <w:pPr>
              <w:pStyle w:val="ac"/>
              <w:jc w:val="both"/>
            </w:pPr>
            <w:r>
              <w:t>п</w:t>
            </w:r>
            <w:r w:rsidR="00EA47B8">
              <w:t>овышен</w:t>
            </w:r>
            <w:r w:rsidR="00485C4A">
              <w:t>ие</w:t>
            </w:r>
            <w:r w:rsidR="004306F8">
              <w:t xml:space="preserve"> уров</w:t>
            </w:r>
            <w:r>
              <w:t>н</w:t>
            </w:r>
            <w:r w:rsidR="00485C4A">
              <w:t>я</w:t>
            </w:r>
            <w:r w:rsidR="00EA47B8">
              <w:t xml:space="preserve"> квалификации по использованию отечественного офисного программного обеспечения</w:t>
            </w:r>
          </w:p>
        </w:tc>
      </w:tr>
    </w:tbl>
    <w:p w:rsidR="003538F3" w:rsidRPr="00B112F4" w:rsidRDefault="003538F3" w:rsidP="003C02C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Таблица_2._План-график_перехода_на_перио"/>
      <w:bookmarkEnd w:id="1"/>
    </w:p>
    <w:p w:rsidR="00923959" w:rsidRPr="00B112F4" w:rsidRDefault="003C02CC" w:rsidP="003C02CC">
      <w:pPr>
        <w:ind w:left="-426" w:right="-49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2. П</w:t>
      </w:r>
      <w:r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лан-график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69A" w:rsidRPr="00B112F4">
        <w:rPr>
          <w:rFonts w:ascii="Times New Roman" w:hAnsi="Times New Roman" w:cs="Times New Roman"/>
          <w:sz w:val="28"/>
          <w:szCs w:val="28"/>
          <w:lang w:val="ru-RU"/>
        </w:rPr>
        <w:t>перехода на период до 202</w:t>
      </w:r>
      <w:r w:rsidR="00692C3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369A"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3F422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7959CC"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 Труновского муниципального округа Ставропольского края</w:t>
      </w:r>
      <w:r w:rsidR="0013369A" w:rsidRPr="00B112F4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использование отечественного офисного программного обеспечения</w:t>
      </w:r>
    </w:p>
    <w:p w:rsidR="0029422F" w:rsidRPr="00B112F4" w:rsidRDefault="0029422F" w:rsidP="007C595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3605"/>
        <w:gridCol w:w="5244"/>
        <w:gridCol w:w="3119"/>
        <w:gridCol w:w="3118"/>
      </w:tblGrid>
      <w:tr w:rsidR="00274BAF" w:rsidRPr="00F12EE7" w:rsidTr="008C0F3B">
        <w:tc>
          <w:tcPr>
            <w:tcW w:w="649" w:type="dxa"/>
            <w:vMerge w:val="restart"/>
          </w:tcPr>
          <w:p w:rsidR="005754E0" w:rsidRPr="00F12EE7" w:rsidRDefault="005754E0" w:rsidP="00FE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605" w:type="dxa"/>
            <w:vMerge w:val="restart"/>
          </w:tcPr>
          <w:p w:rsidR="005754E0" w:rsidRPr="00F12EE7" w:rsidRDefault="005754E0" w:rsidP="0027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5244" w:type="dxa"/>
            <w:vMerge w:val="restart"/>
          </w:tcPr>
          <w:p w:rsidR="005754E0" w:rsidRPr="00F12EE7" w:rsidRDefault="005754E0" w:rsidP="0027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119" w:type="dxa"/>
          </w:tcPr>
          <w:p w:rsidR="005754E0" w:rsidRPr="00F12EE7" w:rsidRDefault="005754E0" w:rsidP="0077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</w:tc>
        <w:tc>
          <w:tcPr>
            <w:tcW w:w="3118" w:type="dxa"/>
          </w:tcPr>
          <w:p w:rsidR="005754E0" w:rsidRPr="00F12EE7" w:rsidRDefault="005754E0" w:rsidP="0077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</w:tc>
      </w:tr>
      <w:tr w:rsidR="00274BAF" w:rsidRPr="00A309AD" w:rsidTr="008C0F3B">
        <w:tc>
          <w:tcPr>
            <w:tcW w:w="649" w:type="dxa"/>
            <w:vMerge/>
          </w:tcPr>
          <w:p w:rsidR="005754E0" w:rsidRPr="00F12EE7" w:rsidRDefault="005754E0" w:rsidP="00DD6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5" w:type="dxa"/>
            <w:vMerge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3118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</w:t>
            </w:r>
            <w:r w:rsidR="00274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катор эффективности перехода на 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отечественного офисного программного обеспечения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FE1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5244" w:type="dxa"/>
          </w:tcPr>
          <w:p w:rsidR="005754E0" w:rsidRPr="00F12EE7" w:rsidRDefault="00F12EE7" w:rsidP="006F6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отечественного офисного программного обеспечения, используемого и предоставляемого пользователям, серверного оборудования, и (или) с применением «облачной» технологии от общего объема используемого офисного программного обеспечения, %</w:t>
            </w:r>
          </w:p>
        </w:tc>
        <w:tc>
          <w:tcPr>
            <w:tcW w:w="3119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F1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36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5244" w:type="dxa"/>
          </w:tcPr>
          <w:p w:rsidR="005754E0" w:rsidRPr="00F12EE7" w:rsidRDefault="00F12EE7" w:rsidP="006F6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отечественного офисного программного 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3119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36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Почтовые приложения</w:t>
            </w:r>
          </w:p>
        </w:tc>
        <w:tc>
          <w:tcPr>
            <w:tcW w:w="5244" w:type="dxa"/>
          </w:tcPr>
          <w:p w:rsidR="005754E0" w:rsidRPr="00F12EE7" w:rsidRDefault="00F12EE7" w:rsidP="006F6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пользователей,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3119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36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5244" w:type="dxa"/>
          </w:tcPr>
          <w:p w:rsidR="005754E0" w:rsidRPr="00F12EE7" w:rsidRDefault="00AC2060" w:rsidP="00AC2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пользователей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3119" w:type="dxa"/>
          </w:tcPr>
          <w:p w:rsidR="005754E0" w:rsidRPr="00F12EE7" w:rsidRDefault="005754E0" w:rsidP="00B0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B0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36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5244" w:type="dxa"/>
          </w:tcPr>
          <w:p w:rsidR="005754E0" w:rsidRPr="00F12EE7" w:rsidRDefault="00AC2060" w:rsidP="00AC2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пользователей,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3119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B0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36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антивирусной</w:t>
            </w:r>
            <w:proofErr w:type="spellEnd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5244" w:type="dxa"/>
          </w:tcPr>
          <w:p w:rsidR="005754E0" w:rsidRPr="00F12EE7" w:rsidRDefault="00AC2060" w:rsidP="00AC2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отечественного офисного программного обеспечения, установленного и используемого, от общего объема, используемого офисного программного обеспечения,</w:t>
            </w:r>
            <w:r w:rsidR="008C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3119" w:type="dxa"/>
          </w:tcPr>
          <w:p w:rsidR="005754E0" w:rsidRPr="00F12EE7" w:rsidRDefault="005754E0" w:rsidP="00B0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B0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4BAF" w:rsidRPr="00F12EE7" w:rsidTr="008C0F3B">
        <w:tc>
          <w:tcPr>
            <w:tcW w:w="649" w:type="dxa"/>
          </w:tcPr>
          <w:p w:rsidR="005754E0" w:rsidRPr="00F12EE7" w:rsidRDefault="005754E0" w:rsidP="0036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05" w:type="dxa"/>
          </w:tcPr>
          <w:p w:rsidR="005754E0" w:rsidRPr="00F12EE7" w:rsidRDefault="005754E0" w:rsidP="0076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Интернет-браузеры</w:t>
            </w:r>
            <w:proofErr w:type="spellEnd"/>
          </w:p>
        </w:tc>
        <w:tc>
          <w:tcPr>
            <w:tcW w:w="5244" w:type="dxa"/>
          </w:tcPr>
          <w:p w:rsidR="005754E0" w:rsidRPr="00F12EE7" w:rsidRDefault="00AC2060" w:rsidP="00AC2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754E0"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пользователей,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3119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5754E0" w:rsidRPr="00F12EE7" w:rsidRDefault="005754E0" w:rsidP="00A5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A53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422F" w:rsidRPr="00B112F4" w:rsidRDefault="0029422F" w:rsidP="00DD63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52F8" w:rsidRDefault="002252F8" w:rsidP="00B64A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7F5E" w:rsidRDefault="00247F5E" w:rsidP="00B64A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5C46" w:rsidRDefault="00247F5E" w:rsidP="00B64A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995C46" w:rsidSect="002252F8">
          <w:type w:val="continuous"/>
          <w:pgSz w:w="16840" w:h="11910" w:orient="landscape" w:code="9"/>
          <w:pgMar w:top="1701" w:right="561" w:bottom="1134" w:left="1021" w:header="567" w:footer="907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247F5E" w:rsidRDefault="00247F5E" w:rsidP="00B64A43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247F5E" w:rsidSect="002252F8">
          <w:type w:val="continuous"/>
          <w:pgSz w:w="16840" w:h="11910" w:orient="landscape" w:code="9"/>
          <w:pgMar w:top="1701" w:right="561" w:bottom="1134" w:left="1021" w:header="567" w:footer="907" w:gutter="0"/>
          <w:pgNumType w:start="1"/>
          <w:cols w:space="720"/>
          <w:titlePg/>
          <w:docGrid w:linePitch="299"/>
        </w:sect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677"/>
      </w:tblGrid>
      <w:tr w:rsidR="009009EE" w:rsidRPr="00BA18DA" w:rsidTr="001C59D3">
        <w:tc>
          <w:tcPr>
            <w:tcW w:w="4787" w:type="dxa"/>
          </w:tcPr>
          <w:p w:rsidR="009009EE" w:rsidRDefault="009009EE" w:rsidP="00FE13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9009EE" w:rsidRPr="00B618EE" w:rsidRDefault="00BA18DA" w:rsidP="00BA1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9009EE" w:rsidRPr="00B6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5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риложение </w:t>
            </w:r>
            <w:r w:rsidR="008C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8DA" w:rsidRDefault="00BA18DA" w:rsidP="00BA1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15A6" w:rsidRDefault="00B618EE" w:rsidP="00BA18DA">
            <w:pPr>
              <w:spacing w:line="240" w:lineRule="exact"/>
              <w:ind w:left="10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015A6" w:rsidRPr="00B6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распоряжению администрации Труновского муниципального округа Ставропольского края</w:t>
            </w:r>
          </w:p>
          <w:p w:rsidR="00B618EE" w:rsidRPr="00B618EE" w:rsidRDefault="00B618EE" w:rsidP="00995C46">
            <w:pPr>
              <w:ind w:left="10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09EE" w:rsidRPr="00B618EE" w:rsidRDefault="00B618EE" w:rsidP="00995C46">
            <w:pPr>
              <w:ind w:left="10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BA1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25.08.2022        </w:t>
            </w:r>
            <w:r w:rsidR="007015A6" w:rsidRPr="00B6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BA1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206-р</w:t>
            </w:r>
          </w:p>
        </w:tc>
      </w:tr>
    </w:tbl>
    <w:p w:rsidR="00B618EE" w:rsidRDefault="00B618EE" w:rsidP="007015A6">
      <w:pPr>
        <w:spacing w:line="208" w:lineRule="auto"/>
        <w:ind w:right="-2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66E1" w:rsidRDefault="002E66E1" w:rsidP="00BA18DA">
      <w:pPr>
        <w:ind w:right="-2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618EE" w:rsidRDefault="002E66E1" w:rsidP="002E66E1">
      <w:pPr>
        <w:spacing w:line="208" w:lineRule="auto"/>
        <w:ind w:right="-2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</w:t>
      </w:r>
    </w:p>
    <w:p w:rsidR="00B618EE" w:rsidRDefault="00B618EE" w:rsidP="007015A6">
      <w:pPr>
        <w:spacing w:line="208" w:lineRule="auto"/>
        <w:ind w:right="-2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15A6" w:rsidRDefault="007015A6" w:rsidP="00BA18DA">
      <w:pPr>
        <w:tabs>
          <w:tab w:val="left" w:pos="709"/>
        </w:tabs>
        <w:spacing w:line="208" w:lineRule="auto"/>
        <w:ind w:right="-28"/>
        <w:jc w:val="center"/>
        <w:rPr>
          <w:rFonts w:ascii="Times New Roman" w:hAnsi="Times New Roman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>ОТЧЕТ</w:t>
      </w:r>
    </w:p>
    <w:p w:rsidR="002E66E1" w:rsidRPr="007015A6" w:rsidRDefault="002E66E1" w:rsidP="002E66E1">
      <w:pPr>
        <w:spacing w:line="240" w:lineRule="exact"/>
        <w:ind w:right="-2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15A6" w:rsidRPr="007015A6" w:rsidRDefault="007015A6" w:rsidP="007015A6">
      <w:pPr>
        <w:spacing w:line="208" w:lineRule="auto"/>
        <w:ind w:right="-2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>об исполнении</w:t>
      </w:r>
      <w:r w:rsidRPr="007015A6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плана мероприятий по переходу на использование</w:t>
      </w:r>
    </w:p>
    <w:p w:rsidR="007015A6" w:rsidRPr="007015A6" w:rsidRDefault="007015A6" w:rsidP="007015A6">
      <w:pPr>
        <w:spacing w:line="208" w:lineRule="auto"/>
        <w:ind w:right="-2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5A6">
        <w:rPr>
          <w:rFonts w:ascii="Times New Roman" w:hAnsi="Times New Roman"/>
          <w:color w:val="000000"/>
          <w:sz w:val="28"/>
          <w:szCs w:val="28"/>
          <w:lang w:val="ru-RU"/>
        </w:rPr>
        <w:t xml:space="preserve">отечественного офисного программного обеспечения на период </w:t>
      </w:r>
      <w:r w:rsidR="001C59D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</w:t>
      </w:r>
      <w:r w:rsidRPr="007015A6">
        <w:rPr>
          <w:rFonts w:ascii="Times New Roman" w:hAnsi="Times New Roman"/>
          <w:color w:val="000000"/>
          <w:sz w:val="28"/>
          <w:szCs w:val="28"/>
          <w:lang w:val="ru-RU"/>
        </w:rPr>
        <w:t>с 202</w:t>
      </w:r>
      <w:r w:rsidR="00C76DE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7015A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2025 год</w:t>
      </w:r>
    </w:p>
    <w:p w:rsidR="007015A6" w:rsidRP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5A6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</w:t>
      </w:r>
    </w:p>
    <w:p w:rsidR="007015A6" w:rsidRP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5A6">
        <w:rPr>
          <w:rFonts w:ascii="Times New Roman" w:hAnsi="Times New Roman"/>
          <w:color w:val="000000"/>
          <w:sz w:val="24"/>
          <w:szCs w:val="24"/>
          <w:lang w:val="ru-RU"/>
        </w:rPr>
        <w:t>(полное наименование органа местного самоуправления)</w:t>
      </w:r>
    </w:p>
    <w:p w:rsidR="007015A6" w:rsidRP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5A6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</w:t>
      </w:r>
    </w:p>
    <w:p w:rsidR="007015A6" w:rsidRPr="007015A6" w:rsidRDefault="007015A6" w:rsidP="00065C81">
      <w:pPr>
        <w:spacing w:line="208" w:lineRule="auto"/>
        <w:ind w:right="677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015A6">
        <w:rPr>
          <w:rFonts w:ascii="Times New Roman" w:hAnsi="Times New Roman"/>
          <w:sz w:val="24"/>
          <w:szCs w:val="24"/>
          <w:lang w:val="ru-RU"/>
        </w:rPr>
        <w:t>(количество пользователей автоматизированных рабочих мест, и (или) абонентских устройств радиоподвижной связи,</w:t>
      </w:r>
      <w:r w:rsidR="00065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15A6">
        <w:rPr>
          <w:rFonts w:ascii="Times New Roman" w:hAnsi="Times New Roman"/>
          <w:sz w:val="24"/>
          <w:szCs w:val="24"/>
          <w:lang w:val="ru-RU"/>
        </w:rPr>
        <w:t xml:space="preserve">и (или) серверного оборудования, и (или) </w:t>
      </w:r>
      <w:r w:rsidR="00065C81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7015A6">
        <w:rPr>
          <w:rFonts w:ascii="Times New Roman" w:hAnsi="Times New Roman"/>
          <w:sz w:val="24"/>
          <w:szCs w:val="24"/>
          <w:lang w:val="ru-RU"/>
        </w:rPr>
        <w:t>с применением «облачной» технологии (штук)</w:t>
      </w:r>
      <w:proofErr w:type="gramEnd"/>
    </w:p>
    <w:p w:rsidR="007015A6" w:rsidRP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D90FC6" w:rsidRPr="00D90FC6">
        <w:rPr>
          <w:rFonts w:ascii="Times New Roman" w:hAnsi="Times New Roman"/>
          <w:sz w:val="28"/>
          <w:szCs w:val="28"/>
          <w:lang w:val="ru-RU"/>
        </w:rPr>
        <w:t>__</w:t>
      </w:r>
      <w:r w:rsidR="00D90F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</w:p>
    <w:p w:rsid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sz w:val="24"/>
          <w:szCs w:val="24"/>
        </w:rPr>
      </w:pPr>
    </w:p>
    <w:p w:rsid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sz w:val="24"/>
          <w:szCs w:val="24"/>
        </w:rPr>
      </w:pPr>
    </w:p>
    <w:p w:rsidR="007015A6" w:rsidRDefault="007015A6" w:rsidP="007015A6">
      <w:pPr>
        <w:spacing w:line="208" w:lineRule="auto"/>
        <w:ind w:right="677"/>
        <w:jc w:val="center"/>
        <w:rPr>
          <w:rFonts w:ascii="Times New Roman" w:hAnsi="Times New Roman"/>
          <w:sz w:val="24"/>
          <w:szCs w:val="24"/>
        </w:rPr>
      </w:pPr>
    </w:p>
    <w:tbl>
      <w:tblPr>
        <w:tblW w:w="493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120"/>
        <w:gridCol w:w="3260"/>
        <w:gridCol w:w="1228"/>
        <w:gridCol w:w="1184"/>
      </w:tblGrid>
      <w:tr w:rsidR="005F0812" w:rsidRPr="005F0812" w:rsidTr="005F0812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Pr="005F0812" w:rsidRDefault="005F0812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Pr="00D8642A" w:rsidRDefault="005F0812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Pr="005F0812" w:rsidRDefault="005F0812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показателя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Default="005F0812" w:rsidP="005F0812">
            <w:pPr>
              <w:spacing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F0812" w:rsidRPr="005F0812" w:rsidTr="00FB3424"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Pr="005F0812" w:rsidRDefault="005F0812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Pr="00D8642A" w:rsidRDefault="005F0812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Pr="005F0812" w:rsidRDefault="005F0812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Default="005F0812" w:rsidP="005F0812">
            <w:pPr>
              <w:spacing w:line="208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 (человек)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12" w:rsidRDefault="005F0812" w:rsidP="005F0812">
            <w:pPr>
              <w:spacing w:line="208" w:lineRule="auto"/>
              <w:ind w:lef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роцен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5F0812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F0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отечественного офисного программного обеспечения, используемого и предоставляемого пользователям автоматизированных рабочих мест, и (или) абонентских устройств радиоподвижной связи, и (или) серверного оборудования, и</w:t>
            </w: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8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 с применением «облачной» технологии, от общего объема используемого офисного программного обеспечения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856EA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5F0812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отечественного офисного программного 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 операционных систем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Почтовые приложения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пользователей, использующих отечественное офисное программное обеспечение, от</w:t>
            </w: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числа пользователей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пользователей, использующих отечественное офисное программное обеспечение, от общего числа пользователей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антивирусной</w:t>
            </w:r>
            <w:proofErr w:type="spellEnd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пользователей, использующих отечественное офисное программное обеспечение, от</w:t>
            </w: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числа пользователей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E8B" w:rsidRPr="00A309AD" w:rsidTr="00856EA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F12EE7" w:rsidRDefault="00410E8B" w:rsidP="005C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E7">
              <w:rPr>
                <w:rFonts w:ascii="Times New Roman" w:hAnsi="Times New Roman" w:cs="Times New Roman"/>
                <w:sz w:val="24"/>
                <w:szCs w:val="24"/>
              </w:rPr>
              <w:t>Интернет-браузеры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E8B" w:rsidRPr="00D8642A" w:rsidRDefault="00410E8B" w:rsidP="00B64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пользователей, использующих отечественное офисное программное обеспечение, от общего числа пользователей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E8B" w:rsidRPr="00D8642A" w:rsidRDefault="00410E8B" w:rsidP="00D86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15A6" w:rsidRPr="007015A6" w:rsidRDefault="007015A6" w:rsidP="007015A6">
      <w:pPr>
        <w:tabs>
          <w:tab w:val="left" w:pos="14570"/>
        </w:tabs>
        <w:spacing w:line="208" w:lineRule="auto"/>
        <w:ind w:right="677"/>
        <w:rPr>
          <w:rFonts w:ascii="Times New Roman" w:eastAsia="Times New Roman" w:hAnsi="Times New Roman"/>
          <w:spacing w:val="5"/>
          <w:sz w:val="6"/>
          <w:szCs w:val="6"/>
          <w:lang w:val="ru-RU"/>
        </w:rPr>
      </w:pPr>
    </w:p>
    <w:p w:rsidR="007015A6" w:rsidRPr="007015A6" w:rsidRDefault="007015A6" w:rsidP="007015A6">
      <w:pPr>
        <w:tabs>
          <w:tab w:val="left" w:pos="14570"/>
        </w:tabs>
        <w:spacing w:line="208" w:lineRule="auto"/>
        <w:ind w:right="677" w:firstLine="709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</w:p>
    <w:p w:rsidR="007015A6" w:rsidRPr="007015A6" w:rsidRDefault="007015A6" w:rsidP="007015A6">
      <w:pPr>
        <w:tabs>
          <w:tab w:val="left" w:pos="14570"/>
        </w:tabs>
        <w:ind w:right="677" w:firstLine="709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  <w:r w:rsidRPr="007015A6">
        <w:rPr>
          <w:rFonts w:ascii="Times New Roman" w:hAnsi="Times New Roman"/>
          <w:spacing w:val="5"/>
          <w:sz w:val="28"/>
          <w:szCs w:val="28"/>
          <w:lang w:val="ru-RU"/>
        </w:rPr>
        <w:t>Примечания:</w:t>
      </w:r>
    </w:p>
    <w:p w:rsidR="007015A6" w:rsidRPr="007015A6" w:rsidRDefault="007015A6" w:rsidP="007015A6">
      <w:pPr>
        <w:tabs>
          <w:tab w:val="left" w:pos="14570"/>
        </w:tabs>
        <w:ind w:right="677" w:firstLine="709"/>
        <w:rPr>
          <w:rFonts w:ascii="Times New Roman" w:hAnsi="Times New Roman"/>
          <w:spacing w:val="5"/>
          <w:sz w:val="6"/>
          <w:szCs w:val="6"/>
          <w:lang w:val="ru-RU"/>
        </w:rPr>
      </w:pPr>
    </w:p>
    <w:p w:rsidR="007015A6" w:rsidRPr="00FE50B3" w:rsidRDefault="007015A6" w:rsidP="00FE50B3">
      <w:pPr>
        <w:tabs>
          <w:tab w:val="left" w:pos="14570"/>
        </w:tabs>
        <w:autoSpaceDE w:val="0"/>
        <w:autoSpaceDN w:val="0"/>
        <w:ind w:right="67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015A6" w:rsidRPr="007015A6" w:rsidRDefault="00FE50B3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015A6" w:rsidRPr="007015A6">
        <w:rPr>
          <w:rFonts w:ascii="Times New Roman" w:hAnsi="Times New Roman"/>
          <w:sz w:val="28"/>
          <w:szCs w:val="28"/>
          <w:lang w:val="ru-RU"/>
        </w:rPr>
        <w:t>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функциональную классификацию автоматизированных рабочих мест работников органа местного самоуправления (подведомственного муниципального учреждения, территориального о</w:t>
      </w:r>
      <w:r w:rsidR="00791DAB">
        <w:rPr>
          <w:rFonts w:ascii="Times New Roman" w:hAnsi="Times New Roman"/>
          <w:sz w:val="28"/>
          <w:szCs w:val="28"/>
          <w:lang w:val="ru-RU"/>
        </w:rPr>
        <w:t>ргана</w:t>
      </w:r>
      <w:r w:rsidRPr="007015A6">
        <w:rPr>
          <w:rFonts w:ascii="Times New Roman" w:hAnsi="Times New Roman"/>
          <w:sz w:val="28"/>
          <w:szCs w:val="28"/>
          <w:lang w:val="ru-RU"/>
        </w:rPr>
        <w:t>)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органе местного самоуправления (подведомственном муниципальном учреждении, территориально</w:t>
      </w:r>
      <w:r w:rsidR="00791DAB">
        <w:rPr>
          <w:rFonts w:ascii="Times New Roman" w:hAnsi="Times New Roman"/>
          <w:sz w:val="28"/>
          <w:szCs w:val="28"/>
          <w:lang w:val="ru-RU"/>
        </w:rPr>
        <w:t>м</w:t>
      </w:r>
      <w:r w:rsidRPr="007015A6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91DAB">
        <w:rPr>
          <w:rFonts w:ascii="Times New Roman" w:hAnsi="Times New Roman"/>
          <w:sz w:val="28"/>
          <w:szCs w:val="28"/>
          <w:lang w:val="ru-RU"/>
        </w:rPr>
        <w:t>ргане</w:t>
      </w:r>
      <w:r w:rsidRPr="007015A6">
        <w:rPr>
          <w:rFonts w:ascii="Times New Roman" w:hAnsi="Times New Roman"/>
          <w:sz w:val="28"/>
          <w:szCs w:val="28"/>
          <w:lang w:val="ru-RU"/>
        </w:rPr>
        <w:t>) должностными функциональными обязанностями работников органа местного самоуправления (подведомственного муниципального учреждения, территориального о</w:t>
      </w:r>
      <w:r w:rsidR="00791DAB">
        <w:rPr>
          <w:rFonts w:ascii="Times New Roman" w:hAnsi="Times New Roman"/>
          <w:sz w:val="28"/>
          <w:szCs w:val="28"/>
          <w:lang w:val="ru-RU"/>
        </w:rPr>
        <w:t>ргана</w:t>
      </w:r>
      <w:r w:rsidRPr="007015A6">
        <w:rPr>
          <w:rFonts w:ascii="Times New Roman" w:hAnsi="Times New Roman"/>
          <w:sz w:val="28"/>
          <w:szCs w:val="28"/>
          <w:lang w:val="ru-RU"/>
        </w:rPr>
        <w:t>) и функциональными требованиями, предъявляемыми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прикладным программным обеспечением, используемым органом местного самоуправления (подведомственным муниципальным учреждением, территориальным о</w:t>
      </w:r>
      <w:r w:rsidR="00791DAB">
        <w:rPr>
          <w:rFonts w:ascii="Times New Roman" w:hAnsi="Times New Roman"/>
          <w:sz w:val="28"/>
          <w:szCs w:val="28"/>
          <w:lang w:val="ru-RU"/>
        </w:rPr>
        <w:t>рганом</w:t>
      </w:r>
      <w:r w:rsidRPr="007015A6">
        <w:rPr>
          <w:rFonts w:ascii="Times New Roman" w:hAnsi="Times New Roman"/>
          <w:sz w:val="28"/>
          <w:szCs w:val="28"/>
          <w:lang w:val="ru-RU"/>
        </w:rPr>
        <w:t>);</w:t>
      </w:r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органом местного самоуправления (подведомственным муниципальным учреждением, территориальным о</w:t>
      </w:r>
      <w:r w:rsidR="005E7F12">
        <w:rPr>
          <w:rFonts w:ascii="Times New Roman" w:hAnsi="Times New Roman"/>
          <w:sz w:val="28"/>
          <w:szCs w:val="28"/>
          <w:lang w:val="ru-RU"/>
        </w:rPr>
        <w:t>рганом</w:t>
      </w:r>
      <w:r w:rsidRPr="007015A6">
        <w:rPr>
          <w:rFonts w:ascii="Times New Roman" w:hAnsi="Times New Roman"/>
          <w:sz w:val="28"/>
          <w:szCs w:val="28"/>
          <w:lang w:val="ru-RU"/>
        </w:rPr>
        <w:t>)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B77E8B" w:rsidRPr="007015A6" w:rsidRDefault="00B77E8B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15A6" w:rsidRPr="007015A6" w:rsidRDefault="00FE50B3" w:rsidP="007015A6">
      <w:pPr>
        <w:ind w:right="-2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015A6" w:rsidRPr="007015A6">
        <w:rPr>
          <w:rFonts w:ascii="Times New Roman" w:hAnsi="Times New Roman"/>
          <w:sz w:val="28"/>
          <w:szCs w:val="28"/>
          <w:lang w:val="ru-RU"/>
        </w:rPr>
        <w:t>. 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Отечественное офисное программное обеспечение – офисное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</w:t>
      </w:r>
      <w:r>
        <w:rPr>
          <w:rFonts w:ascii="Times New Roman" w:hAnsi="Times New Roman"/>
          <w:sz w:val="28"/>
          <w:szCs w:val="28"/>
        </w:rPr>
        <w:t> </w:t>
      </w:r>
      <w:r w:rsidRPr="007015A6">
        <w:rPr>
          <w:rFonts w:ascii="Times New Roman" w:hAnsi="Times New Roman"/>
          <w:sz w:val="28"/>
          <w:szCs w:val="28"/>
          <w:lang w:val="ru-RU"/>
        </w:rPr>
        <w:t xml:space="preserve">соответствии с постановлением Правительства Российской Федерации </w:t>
      </w:r>
      <w:r w:rsidR="00B77E8B" w:rsidRPr="00B77E8B">
        <w:rPr>
          <w:rFonts w:ascii="Times New Roman" w:hAnsi="Times New Roman"/>
          <w:sz w:val="28"/>
          <w:szCs w:val="28"/>
          <w:lang w:val="ru-RU"/>
        </w:rPr>
        <w:t>от 16 ноября 2015 года №</w:t>
      </w:r>
      <w:r w:rsidR="00B77E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E8B" w:rsidRPr="00B77E8B">
        <w:rPr>
          <w:rFonts w:ascii="Times New Roman" w:hAnsi="Times New Roman"/>
          <w:sz w:val="28"/>
          <w:szCs w:val="28"/>
          <w:lang w:val="ru-RU"/>
        </w:rPr>
        <w:t xml:space="preserve">1236 </w:t>
      </w:r>
      <w:r w:rsidRPr="007015A6">
        <w:rPr>
          <w:rFonts w:ascii="Times New Roman" w:hAnsi="Times New Roman"/>
          <w:sz w:val="28"/>
          <w:szCs w:val="28"/>
          <w:lang w:val="ru-RU"/>
        </w:rPr>
        <w:t>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  <w:proofErr w:type="gramEnd"/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>Иностранное программное обеспечение – программное обеспечение, сведения о котором не включены в единый реестр российского программного обеспечения.</w:t>
      </w:r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>Переход на использование отечественного офисного программного обеспечения осуществляется в отношении:</w:t>
      </w:r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иностранного офисного программного обеспечения, ранее установленного и используемого органами местного самоуправления (подведомственными муниципальными учреждениями, территориальными отделами)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и (или) 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органами местного самоуправления (подведомственными муниципальными учреждениями, территориальными о</w:t>
      </w:r>
      <w:r w:rsidR="005E7F12">
        <w:rPr>
          <w:rFonts w:ascii="Times New Roman" w:hAnsi="Times New Roman"/>
          <w:sz w:val="28"/>
          <w:szCs w:val="28"/>
          <w:lang w:val="ru-RU"/>
        </w:rPr>
        <w:t>рганами</w:t>
      </w:r>
      <w:r w:rsidRPr="007015A6">
        <w:rPr>
          <w:rFonts w:ascii="Times New Roman" w:hAnsi="Times New Roman"/>
          <w:sz w:val="28"/>
          <w:szCs w:val="28"/>
          <w:lang w:val="ru-RU"/>
        </w:rPr>
        <w:t>) и (или) используемого органами местного самоуправления (подведомственными муниципальными учреждениями, территориальными о</w:t>
      </w:r>
      <w:r w:rsidR="005E7F12">
        <w:rPr>
          <w:rFonts w:ascii="Times New Roman" w:hAnsi="Times New Roman"/>
          <w:sz w:val="28"/>
          <w:szCs w:val="28"/>
          <w:lang w:val="ru-RU"/>
        </w:rPr>
        <w:t>рганами</w:t>
      </w:r>
      <w:r w:rsidRPr="007015A6">
        <w:rPr>
          <w:rFonts w:ascii="Times New Roman" w:hAnsi="Times New Roman"/>
          <w:sz w:val="28"/>
          <w:szCs w:val="28"/>
          <w:lang w:val="ru-RU"/>
        </w:rPr>
        <w:t>) в результате закупки товаров, работ, услуг, предусматривающих предоставление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пользователям в органах местного самоуправления (подведомственных муниципальных учреждениях, территориальных о</w:t>
      </w:r>
      <w:r w:rsidR="005E7F12">
        <w:rPr>
          <w:rFonts w:ascii="Times New Roman" w:hAnsi="Times New Roman"/>
          <w:sz w:val="28"/>
          <w:szCs w:val="28"/>
          <w:lang w:val="ru-RU"/>
        </w:rPr>
        <w:t>рганах</w:t>
      </w:r>
      <w:r w:rsidRPr="007015A6">
        <w:rPr>
          <w:rFonts w:ascii="Times New Roman" w:hAnsi="Times New Roman"/>
          <w:sz w:val="28"/>
          <w:szCs w:val="28"/>
          <w:lang w:val="ru-RU"/>
        </w:rPr>
        <w:t>) 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</w:t>
      </w:r>
      <w:r>
        <w:rPr>
          <w:rFonts w:ascii="Times New Roman" w:hAnsi="Times New Roman"/>
          <w:sz w:val="28"/>
          <w:szCs w:val="28"/>
        </w:rPr>
        <w:t> </w:t>
      </w:r>
      <w:r w:rsidRPr="007015A6">
        <w:rPr>
          <w:rFonts w:ascii="Times New Roman" w:hAnsi="Times New Roman"/>
          <w:sz w:val="28"/>
          <w:szCs w:val="28"/>
          <w:lang w:val="ru-RU"/>
        </w:rPr>
        <w:t>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обеспечение;</w:t>
      </w:r>
    </w:p>
    <w:p w:rsidR="007015A6" w:rsidRP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 xml:space="preserve">офисного программного обеспечения, планируемого к приобретению органами местного самоуправления (приобретение исключительных прав и (или) прав на использование программного обеспечения в соответствии </w:t>
      </w:r>
      <w:r w:rsidR="00BA18DA">
        <w:rPr>
          <w:rFonts w:ascii="Times New Roman" w:hAnsi="Times New Roman"/>
          <w:sz w:val="28"/>
          <w:szCs w:val="28"/>
          <w:lang w:val="ru-RU"/>
        </w:rPr>
        <w:t xml:space="preserve">          </w:t>
      </w:r>
      <w:bookmarkStart w:id="2" w:name="_GoBack"/>
      <w:bookmarkEnd w:id="2"/>
      <w:r w:rsidRPr="007015A6">
        <w:rPr>
          <w:rFonts w:ascii="Times New Roman" w:hAnsi="Times New Roman"/>
          <w:sz w:val="28"/>
          <w:szCs w:val="28"/>
          <w:lang w:val="ru-RU"/>
        </w:rPr>
        <w:t>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 и (или) производителем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оборудования и (или) иной организацией на планируемых к закупке органами местного самоуправления (подведомственными муниципальными учреждениями, территориальными отделами)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органами местного самоуправления (подведомственными муниципальными учреждениями, территориальными о</w:t>
      </w:r>
      <w:r w:rsidR="005E7F12">
        <w:rPr>
          <w:rFonts w:ascii="Times New Roman" w:hAnsi="Times New Roman"/>
          <w:sz w:val="28"/>
          <w:szCs w:val="28"/>
          <w:lang w:val="ru-RU"/>
        </w:rPr>
        <w:t>рганами</w:t>
      </w:r>
      <w:r w:rsidRPr="007015A6">
        <w:rPr>
          <w:rFonts w:ascii="Times New Roman" w:hAnsi="Times New Roman"/>
          <w:sz w:val="28"/>
          <w:szCs w:val="28"/>
          <w:lang w:val="ru-RU"/>
        </w:rPr>
        <w:t>) в результате закупки товаров, работ, услуг, предусматривающих предоставление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пользователям в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7015A6" w:rsidRDefault="007015A6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15A6">
        <w:rPr>
          <w:rFonts w:ascii="Times New Roman" w:hAnsi="Times New Roman"/>
          <w:sz w:val="28"/>
          <w:szCs w:val="28"/>
          <w:lang w:val="ru-RU"/>
        </w:rPr>
        <w:t xml:space="preserve">новых версий офисного программного обеспечения и (или) его отдельных компонентов и (или) программных модулей, исключительные права и (или) </w:t>
      </w:r>
      <w:proofErr w:type="gramStart"/>
      <w:r w:rsidRPr="007015A6">
        <w:rPr>
          <w:rFonts w:ascii="Times New Roman" w:hAnsi="Times New Roman"/>
          <w:sz w:val="28"/>
          <w:szCs w:val="28"/>
          <w:lang w:val="ru-RU"/>
        </w:rPr>
        <w:t>права</w:t>
      </w:r>
      <w:proofErr w:type="gramEnd"/>
      <w:r w:rsidRPr="007015A6">
        <w:rPr>
          <w:rFonts w:ascii="Times New Roman" w:hAnsi="Times New Roman"/>
          <w:sz w:val="28"/>
          <w:szCs w:val="28"/>
          <w:lang w:val="ru-RU"/>
        </w:rPr>
        <w:t xml:space="preserve"> на использование которых возникают на основании заключаемых органами местного самоуправления (подведомственными муниципальными учреждениями, территориальными о</w:t>
      </w:r>
      <w:r w:rsidR="001B57BF">
        <w:rPr>
          <w:rFonts w:ascii="Times New Roman" w:hAnsi="Times New Roman"/>
          <w:sz w:val="28"/>
          <w:szCs w:val="28"/>
          <w:lang w:val="ru-RU"/>
        </w:rPr>
        <w:t>рганами</w:t>
      </w:r>
      <w:r w:rsidRPr="007015A6">
        <w:rPr>
          <w:rFonts w:ascii="Times New Roman" w:hAnsi="Times New Roman"/>
          <w:sz w:val="28"/>
          <w:szCs w:val="28"/>
          <w:lang w:val="ru-RU"/>
        </w:rPr>
        <w:t>)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</w:t>
      </w:r>
    </w:p>
    <w:p w:rsidR="00B77E8B" w:rsidRDefault="00B77E8B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E8B" w:rsidRDefault="00B77E8B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E8B" w:rsidRDefault="00B77E8B" w:rsidP="00BA18D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999" w:type="pct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2266"/>
        <w:gridCol w:w="2132"/>
      </w:tblGrid>
      <w:tr w:rsidR="00A128EC" w:rsidRPr="00EF6B28" w:rsidTr="002D55FD">
        <w:trPr>
          <w:trHeight w:val="20"/>
        </w:trPr>
        <w:tc>
          <w:tcPr>
            <w:tcW w:w="4964" w:type="dxa"/>
            <w:shd w:val="clear" w:color="auto" w:fill="auto"/>
          </w:tcPr>
          <w:p w:rsidR="00A128EC" w:rsidRPr="00EF6B28" w:rsidRDefault="00A128EC" w:rsidP="00BA18DA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A128EC" w:rsidRPr="00EF6B28" w:rsidRDefault="00A128EC" w:rsidP="00BA18DA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A128EC" w:rsidRPr="00EF6B28" w:rsidRDefault="00A128EC" w:rsidP="00BA18DA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И.О. Фамилия</w:t>
            </w:r>
          </w:p>
        </w:tc>
      </w:tr>
      <w:tr w:rsidR="0021426C" w:rsidRPr="00EF6B28" w:rsidTr="002D55FD">
        <w:trPr>
          <w:trHeight w:val="20"/>
        </w:trPr>
        <w:tc>
          <w:tcPr>
            <w:tcW w:w="7232" w:type="dxa"/>
            <w:gridSpan w:val="2"/>
            <w:shd w:val="clear" w:color="auto" w:fill="auto"/>
          </w:tcPr>
          <w:p w:rsidR="0021426C" w:rsidRDefault="0021426C" w:rsidP="00BA18DA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21426C" w:rsidRDefault="0021426C" w:rsidP="00BA18DA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 w:rsidR="0021426C" w:rsidRDefault="0021426C" w:rsidP="00BA18DA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28EC" w:rsidRPr="0021426C" w:rsidTr="002D55FD">
        <w:trPr>
          <w:trHeight w:val="20"/>
        </w:trPr>
        <w:tc>
          <w:tcPr>
            <w:tcW w:w="4964" w:type="dxa"/>
            <w:shd w:val="clear" w:color="auto" w:fill="auto"/>
          </w:tcPr>
          <w:p w:rsidR="00A128EC" w:rsidRPr="00EF6B28" w:rsidRDefault="00A128EC" w:rsidP="00BA18DA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A128EC" w:rsidRPr="00EF6B28" w:rsidRDefault="00A128EC" w:rsidP="00BA18DA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A128EC" w:rsidRPr="00EF6B28" w:rsidRDefault="00A128EC" w:rsidP="00BA18DA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И.О. Фамилия</w:t>
            </w:r>
          </w:p>
        </w:tc>
      </w:tr>
    </w:tbl>
    <w:p w:rsidR="001C346A" w:rsidRDefault="001C346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346A" w:rsidRPr="001C346A" w:rsidRDefault="001C346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346A" w:rsidRPr="001C346A" w:rsidRDefault="001C346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346A" w:rsidRPr="001C346A" w:rsidRDefault="001C346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346A" w:rsidRPr="001C346A" w:rsidRDefault="001C346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C346A" w:rsidRDefault="001C346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369A" w:rsidRPr="00B112F4" w:rsidRDefault="0013369A" w:rsidP="00BA18D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3369A" w:rsidRPr="00B112F4" w:rsidSect="00995C46">
      <w:pgSz w:w="11910" w:h="16840"/>
      <w:pgMar w:top="1134" w:right="567" w:bottom="1134" w:left="1985" w:header="567" w:footer="90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E" w:rsidRDefault="0051608E">
      <w:r>
        <w:separator/>
      </w:r>
    </w:p>
  </w:endnote>
  <w:endnote w:type="continuationSeparator" w:id="0">
    <w:p w:rsidR="0051608E" w:rsidRDefault="005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E" w:rsidRDefault="0051608E">
      <w:r>
        <w:separator/>
      </w:r>
    </w:p>
  </w:footnote>
  <w:footnote w:type="continuationSeparator" w:id="0">
    <w:p w:rsidR="0051608E" w:rsidRDefault="0051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549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0C0B" w:rsidRPr="00A309AD" w:rsidRDefault="00C10C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09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09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09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DF0" w:rsidRPr="00B70DF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A309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0C0B" w:rsidRDefault="00C10C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3959"/>
    <w:rsid w:val="000001A3"/>
    <w:rsid w:val="00005DBE"/>
    <w:rsid w:val="000226D7"/>
    <w:rsid w:val="00037824"/>
    <w:rsid w:val="00060CD9"/>
    <w:rsid w:val="00065C81"/>
    <w:rsid w:val="00072C80"/>
    <w:rsid w:val="0008443D"/>
    <w:rsid w:val="00092657"/>
    <w:rsid w:val="000A7748"/>
    <w:rsid w:val="000C2030"/>
    <w:rsid w:val="000E5A4F"/>
    <w:rsid w:val="000F183A"/>
    <w:rsid w:val="000F3AF0"/>
    <w:rsid w:val="0013369A"/>
    <w:rsid w:val="0014178C"/>
    <w:rsid w:val="00162149"/>
    <w:rsid w:val="00163654"/>
    <w:rsid w:val="00167D87"/>
    <w:rsid w:val="00170867"/>
    <w:rsid w:val="0017484A"/>
    <w:rsid w:val="00175631"/>
    <w:rsid w:val="00175D8E"/>
    <w:rsid w:val="001A1EDE"/>
    <w:rsid w:val="001A638E"/>
    <w:rsid w:val="001B2E25"/>
    <w:rsid w:val="001B57BF"/>
    <w:rsid w:val="001C346A"/>
    <w:rsid w:val="001C59D3"/>
    <w:rsid w:val="001E158D"/>
    <w:rsid w:val="001F754F"/>
    <w:rsid w:val="00211408"/>
    <w:rsid w:val="0021426C"/>
    <w:rsid w:val="00224152"/>
    <w:rsid w:val="002252F8"/>
    <w:rsid w:val="0022709F"/>
    <w:rsid w:val="00230AC5"/>
    <w:rsid w:val="00236B4F"/>
    <w:rsid w:val="00244218"/>
    <w:rsid w:val="002463E6"/>
    <w:rsid w:val="002468E0"/>
    <w:rsid w:val="00247F5E"/>
    <w:rsid w:val="00266B24"/>
    <w:rsid w:val="00271F05"/>
    <w:rsid w:val="00274BAF"/>
    <w:rsid w:val="00293220"/>
    <w:rsid w:val="0029422F"/>
    <w:rsid w:val="002B5D94"/>
    <w:rsid w:val="002C2DD3"/>
    <w:rsid w:val="002D55FD"/>
    <w:rsid w:val="002E66E1"/>
    <w:rsid w:val="002F0E62"/>
    <w:rsid w:val="003018AB"/>
    <w:rsid w:val="00305816"/>
    <w:rsid w:val="00322533"/>
    <w:rsid w:val="0033219F"/>
    <w:rsid w:val="003324FF"/>
    <w:rsid w:val="003538F3"/>
    <w:rsid w:val="00354CD6"/>
    <w:rsid w:val="003630A6"/>
    <w:rsid w:val="00371D3D"/>
    <w:rsid w:val="0037372A"/>
    <w:rsid w:val="00374DC7"/>
    <w:rsid w:val="0038025C"/>
    <w:rsid w:val="003845A3"/>
    <w:rsid w:val="003963B7"/>
    <w:rsid w:val="003C02CC"/>
    <w:rsid w:val="003D7D68"/>
    <w:rsid w:val="003E3A03"/>
    <w:rsid w:val="003E78E2"/>
    <w:rsid w:val="003F4221"/>
    <w:rsid w:val="003F4AB5"/>
    <w:rsid w:val="003F7B8B"/>
    <w:rsid w:val="00406170"/>
    <w:rsid w:val="00410E8B"/>
    <w:rsid w:val="004143FC"/>
    <w:rsid w:val="004177C0"/>
    <w:rsid w:val="00420DB2"/>
    <w:rsid w:val="004221D6"/>
    <w:rsid w:val="004306F8"/>
    <w:rsid w:val="00445472"/>
    <w:rsid w:val="00457BA9"/>
    <w:rsid w:val="004709AA"/>
    <w:rsid w:val="0047406A"/>
    <w:rsid w:val="00485C4A"/>
    <w:rsid w:val="004C2612"/>
    <w:rsid w:val="004D7BA9"/>
    <w:rsid w:val="004E46D7"/>
    <w:rsid w:val="0050574F"/>
    <w:rsid w:val="005114F9"/>
    <w:rsid w:val="00513A03"/>
    <w:rsid w:val="0051608E"/>
    <w:rsid w:val="0052252D"/>
    <w:rsid w:val="0054267F"/>
    <w:rsid w:val="00574ED3"/>
    <w:rsid w:val="005754E0"/>
    <w:rsid w:val="0059678C"/>
    <w:rsid w:val="005A3F91"/>
    <w:rsid w:val="005E7F12"/>
    <w:rsid w:val="005F0812"/>
    <w:rsid w:val="005F4E6D"/>
    <w:rsid w:val="00614A84"/>
    <w:rsid w:val="006230DC"/>
    <w:rsid w:val="00632CA8"/>
    <w:rsid w:val="006658AD"/>
    <w:rsid w:val="00685327"/>
    <w:rsid w:val="00692C3C"/>
    <w:rsid w:val="00693994"/>
    <w:rsid w:val="006D54C5"/>
    <w:rsid w:val="006E211F"/>
    <w:rsid w:val="006E218E"/>
    <w:rsid w:val="006E598B"/>
    <w:rsid w:val="006F6329"/>
    <w:rsid w:val="007015A6"/>
    <w:rsid w:val="00707112"/>
    <w:rsid w:val="0074080C"/>
    <w:rsid w:val="00762BD5"/>
    <w:rsid w:val="00771809"/>
    <w:rsid w:val="0077750E"/>
    <w:rsid w:val="00790E7F"/>
    <w:rsid w:val="00791DAB"/>
    <w:rsid w:val="007959CC"/>
    <w:rsid w:val="007A1C7F"/>
    <w:rsid w:val="007C5956"/>
    <w:rsid w:val="007D0883"/>
    <w:rsid w:val="007D3CB8"/>
    <w:rsid w:val="007F4F71"/>
    <w:rsid w:val="007F7868"/>
    <w:rsid w:val="008124F2"/>
    <w:rsid w:val="008146A6"/>
    <w:rsid w:val="00820E58"/>
    <w:rsid w:val="00856EAA"/>
    <w:rsid w:val="00874707"/>
    <w:rsid w:val="00880A91"/>
    <w:rsid w:val="008865C1"/>
    <w:rsid w:val="0089260E"/>
    <w:rsid w:val="008A6736"/>
    <w:rsid w:val="008C0F3B"/>
    <w:rsid w:val="008D2FA1"/>
    <w:rsid w:val="008E0262"/>
    <w:rsid w:val="008E20CA"/>
    <w:rsid w:val="008F0056"/>
    <w:rsid w:val="008F5B32"/>
    <w:rsid w:val="009009EE"/>
    <w:rsid w:val="00915563"/>
    <w:rsid w:val="00923959"/>
    <w:rsid w:val="00927EFB"/>
    <w:rsid w:val="0095204D"/>
    <w:rsid w:val="00955954"/>
    <w:rsid w:val="009609E2"/>
    <w:rsid w:val="00975A73"/>
    <w:rsid w:val="00982361"/>
    <w:rsid w:val="00995C46"/>
    <w:rsid w:val="009B08C0"/>
    <w:rsid w:val="009B6A97"/>
    <w:rsid w:val="009D4BBE"/>
    <w:rsid w:val="009E4CA8"/>
    <w:rsid w:val="00A128EC"/>
    <w:rsid w:val="00A23401"/>
    <w:rsid w:val="00A309AD"/>
    <w:rsid w:val="00A46875"/>
    <w:rsid w:val="00A51404"/>
    <w:rsid w:val="00A53751"/>
    <w:rsid w:val="00A73C06"/>
    <w:rsid w:val="00A9611F"/>
    <w:rsid w:val="00A96F00"/>
    <w:rsid w:val="00AC2060"/>
    <w:rsid w:val="00AC29B5"/>
    <w:rsid w:val="00AC4ACA"/>
    <w:rsid w:val="00AC69DB"/>
    <w:rsid w:val="00AE7F2B"/>
    <w:rsid w:val="00AF5093"/>
    <w:rsid w:val="00B049F1"/>
    <w:rsid w:val="00B112F4"/>
    <w:rsid w:val="00B4788D"/>
    <w:rsid w:val="00B53255"/>
    <w:rsid w:val="00B618EE"/>
    <w:rsid w:val="00B64A43"/>
    <w:rsid w:val="00B70DF0"/>
    <w:rsid w:val="00B767C5"/>
    <w:rsid w:val="00B76E9F"/>
    <w:rsid w:val="00B77E8B"/>
    <w:rsid w:val="00B85409"/>
    <w:rsid w:val="00BA0DF9"/>
    <w:rsid w:val="00BA18DA"/>
    <w:rsid w:val="00BA3042"/>
    <w:rsid w:val="00BB11DE"/>
    <w:rsid w:val="00BC6E68"/>
    <w:rsid w:val="00BF2E8D"/>
    <w:rsid w:val="00C10C0B"/>
    <w:rsid w:val="00C33B91"/>
    <w:rsid w:val="00C452CF"/>
    <w:rsid w:val="00C50DF0"/>
    <w:rsid w:val="00C5565E"/>
    <w:rsid w:val="00C60B66"/>
    <w:rsid w:val="00C76DE2"/>
    <w:rsid w:val="00CA418E"/>
    <w:rsid w:val="00CB1DAB"/>
    <w:rsid w:val="00CB71B5"/>
    <w:rsid w:val="00CD4BC3"/>
    <w:rsid w:val="00CE4EB8"/>
    <w:rsid w:val="00D10E2F"/>
    <w:rsid w:val="00D15BAF"/>
    <w:rsid w:val="00D233B1"/>
    <w:rsid w:val="00D41AAF"/>
    <w:rsid w:val="00D54F44"/>
    <w:rsid w:val="00D8642A"/>
    <w:rsid w:val="00D90FC6"/>
    <w:rsid w:val="00D965E0"/>
    <w:rsid w:val="00DD6360"/>
    <w:rsid w:val="00E05319"/>
    <w:rsid w:val="00E76286"/>
    <w:rsid w:val="00E80B46"/>
    <w:rsid w:val="00E85782"/>
    <w:rsid w:val="00E95346"/>
    <w:rsid w:val="00EA47B8"/>
    <w:rsid w:val="00EB4656"/>
    <w:rsid w:val="00EB48A9"/>
    <w:rsid w:val="00ED07E2"/>
    <w:rsid w:val="00EE476A"/>
    <w:rsid w:val="00EE6610"/>
    <w:rsid w:val="00EE7BFF"/>
    <w:rsid w:val="00EF6B28"/>
    <w:rsid w:val="00F12983"/>
    <w:rsid w:val="00F12EE7"/>
    <w:rsid w:val="00F26BC1"/>
    <w:rsid w:val="00F3293D"/>
    <w:rsid w:val="00F42637"/>
    <w:rsid w:val="00F63501"/>
    <w:rsid w:val="00F73111"/>
    <w:rsid w:val="00F82553"/>
    <w:rsid w:val="00FB101B"/>
    <w:rsid w:val="00FB1C4D"/>
    <w:rsid w:val="00FC3B48"/>
    <w:rsid w:val="00FD3641"/>
    <w:rsid w:val="00FE1313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  <w:rPr>
      <w:rFonts w:ascii="Arial" w:eastAsia="Arial" w:hAnsi="Arial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2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657"/>
  </w:style>
  <w:style w:type="paragraph" w:styleId="a7">
    <w:name w:val="footer"/>
    <w:basedOn w:val="a"/>
    <w:link w:val="a8"/>
    <w:uiPriority w:val="99"/>
    <w:unhideWhenUsed/>
    <w:rsid w:val="00092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657"/>
  </w:style>
  <w:style w:type="table" w:styleId="a9">
    <w:name w:val="Table Grid"/>
    <w:basedOn w:val="a1"/>
    <w:uiPriority w:val="59"/>
    <w:rsid w:val="0081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5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8A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857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F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6B28"/>
  </w:style>
  <w:style w:type="character" w:customStyle="1" w:styleId="markedcontent">
    <w:name w:val="markedcontent"/>
    <w:basedOn w:val="a0"/>
    <w:rsid w:val="003E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12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62</cp:revision>
  <cp:lastPrinted>2022-08-26T07:23:00Z</cp:lastPrinted>
  <dcterms:created xsi:type="dcterms:W3CDTF">2022-08-10T08:31:00Z</dcterms:created>
  <dcterms:modified xsi:type="dcterms:W3CDTF">2022-08-26T07:26:00Z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2022-08-10T00:00:00Z</vt:filetime>
  </property>
</Properties>
</file>