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D2" w:rsidRDefault="008220D2" w:rsidP="008220D2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AC4F1E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0203C" w:rsidP="008220D2">
      <w:pPr>
        <w:tabs>
          <w:tab w:val="center" w:pos="4677"/>
          <w:tab w:val="center" w:pos="4960"/>
        </w:tabs>
        <w:jc w:val="center"/>
        <w:rPr>
          <w:sz w:val="28"/>
        </w:rPr>
      </w:pPr>
      <w:r w:rsidRPr="00C57AC7">
        <w:rPr>
          <w:bCs/>
          <w:sz w:val="28"/>
        </w:rPr>
        <w:t xml:space="preserve">с. </w:t>
      </w:r>
      <w:r w:rsidRPr="00C57AC7">
        <w:rPr>
          <w:sz w:val="28"/>
        </w:rPr>
        <w:t>Донское</w:t>
      </w:r>
    </w:p>
    <w:p w:rsidR="008220D2" w:rsidRPr="00700671" w:rsidRDefault="008220D2" w:rsidP="008220D2">
      <w:pPr>
        <w:tabs>
          <w:tab w:val="center" w:pos="4677"/>
          <w:tab w:val="center" w:pos="4960"/>
        </w:tabs>
        <w:jc w:val="center"/>
        <w:rPr>
          <w:sz w:val="32"/>
          <w:szCs w:val="32"/>
        </w:rPr>
      </w:pPr>
    </w:p>
    <w:p w:rsidR="0060203C" w:rsidRDefault="008220D2" w:rsidP="008220D2">
      <w:pPr>
        <w:spacing w:line="240" w:lineRule="exact"/>
        <w:jc w:val="both"/>
        <w:rPr>
          <w:sz w:val="28"/>
          <w:szCs w:val="28"/>
        </w:rPr>
      </w:pPr>
      <w:r w:rsidRPr="008220D2">
        <w:rPr>
          <w:sz w:val="28"/>
          <w:szCs w:val="28"/>
        </w:rPr>
        <w:t>О проведении публичных слушаний по вопросу утверждения документации по планировке территории (проект планировки территории и проект межевания территории) для размещения объекта капитального строительства «Строительство системы капельного орошения многолетних культур интенсивного типа (яблоня) на земельном участке с кадастровым номером 26:05:000000:1838»</w:t>
      </w:r>
    </w:p>
    <w:p w:rsidR="008220D2" w:rsidRDefault="008220D2" w:rsidP="008220D2">
      <w:pPr>
        <w:spacing w:line="240" w:lineRule="exact"/>
        <w:jc w:val="both"/>
        <w:rPr>
          <w:sz w:val="28"/>
          <w:szCs w:val="28"/>
        </w:rPr>
      </w:pPr>
    </w:p>
    <w:p w:rsidR="00D9755A" w:rsidRDefault="00D9755A" w:rsidP="00E10E3B">
      <w:pPr>
        <w:rPr>
          <w:sz w:val="28"/>
          <w:szCs w:val="28"/>
        </w:rPr>
      </w:pPr>
    </w:p>
    <w:p w:rsidR="00E368AF" w:rsidRPr="003A0BAA" w:rsidRDefault="00E368AF" w:rsidP="00E10E3B">
      <w:pPr>
        <w:rPr>
          <w:sz w:val="28"/>
          <w:szCs w:val="28"/>
        </w:rPr>
      </w:pPr>
    </w:p>
    <w:p w:rsidR="00E10E3B" w:rsidRDefault="00E10E3B" w:rsidP="00D1578A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B13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3FEC">
        <w:rPr>
          <w:sz w:val="28"/>
          <w:szCs w:val="28"/>
        </w:rPr>
        <w:t>45</w:t>
      </w:r>
      <w:r>
        <w:rPr>
          <w:sz w:val="28"/>
          <w:szCs w:val="28"/>
        </w:rPr>
        <w:t xml:space="preserve">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 w:rsidR="00B13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B13F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B13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Федерации», </w:t>
      </w:r>
      <w:r w:rsidR="00773F99" w:rsidRPr="00773F99">
        <w:rPr>
          <w:sz w:val="28"/>
          <w:szCs w:val="28"/>
        </w:rPr>
        <w:t>Уставом Труновского муниципального округа Ставропольского края, решением Думы Труновского муниципального округа Ставропольского края от 08 октября 2020 г. № 12 «Об утверждении Положения о порядке организации и проведения публичных слушаний, общественных обсуждений в Труновском муниципальном округе Ставропольского края»</w:t>
      </w:r>
      <w:r w:rsidR="00D94B0D">
        <w:rPr>
          <w:sz w:val="28"/>
          <w:szCs w:val="28"/>
        </w:rPr>
        <w:t xml:space="preserve">, на основании заключения о результатах публичных слушаний </w:t>
      </w:r>
      <w:r w:rsidR="0032013D">
        <w:rPr>
          <w:sz w:val="28"/>
          <w:szCs w:val="28"/>
        </w:rPr>
        <w:t xml:space="preserve">от </w:t>
      </w:r>
      <w:r w:rsidR="008220D2">
        <w:rPr>
          <w:sz w:val="28"/>
          <w:szCs w:val="28"/>
        </w:rPr>
        <w:t>_____________</w:t>
      </w:r>
      <w:r w:rsidR="0032013D">
        <w:rPr>
          <w:sz w:val="28"/>
          <w:szCs w:val="28"/>
        </w:rPr>
        <w:t>,</w:t>
      </w:r>
      <w:r w:rsidR="00BD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0D23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8220D2" w:rsidRPr="008220D2" w:rsidRDefault="008220D2" w:rsidP="0082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F3B" w:rsidRPr="008220D2">
        <w:rPr>
          <w:sz w:val="28"/>
          <w:szCs w:val="28"/>
        </w:rPr>
        <w:t>Утвер</w:t>
      </w:r>
      <w:r w:rsidR="00F271A9" w:rsidRPr="008220D2">
        <w:rPr>
          <w:sz w:val="28"/>
          <w:szCs w:val="28"/>
        </w:rPr>
        <w:t>дить</w:t>
      </w:r>
      <w:r w:rsidR="00D91F3B" w:rsidRPr="008220D2">
        <w:rPr>
          <w:sz w:val="28"/>
          <w:szCs w:val="28"/>
        </w:rPr>
        <w:t xml:space="preserve"> документаци</w:t>
      </w:r>
      <w:r w:rsidR="00F271A9" w:rsidRPr="008220D2">
        <w:rPr>
          <w:sz w:val="28"/>
          <w:szCs w:val="28"/>
        </w:rPr>
        <w:t>ю</w:t>
      </w:r>
      <w:r w:rsidR="00D91F3B" w:rsidRPr="008220D2">
        <w:rPr>
          <w:sz w:val="28"/>
          <w:szCs w:val="28"/>
        </w:rPr>
        <w:t xml:space="preserve"> по планировке территории </w:t>
      </w:r>
      <w:r w:rsidRPr="008220D2">
        <w:rPr>
          <w:sz w:val="28"/>
          <w:szCs w:val="28"/>
        </w:rPr>
        <w:t>(проект планировки территории и проект межевания территории) для размещения объекта капитального строительства «Строительство системы капельного орошения многолетних культур интенсивного типа (яблоня) на земельном участке с кадастровым номером 26:05:000000:1838»</w:t>
      </w:r>
      <w:r>
        <w:rPr>
          <w:sz w:val="28"/>
          <w:szCs w:val="28"/>
        </w:rPr>
        <w:t>.</w:t>
      </w:r>
    </w:p>
    <w:p w:rsidR="0060203C" w:rsidRPr="008220D2" w:rsidRDefault="0060203C" w:rsidP="008220D2">
      <w:pPr>
        <w:ind w:firstLine="709"/>
        <w:jc w:val="both"/>
        <w:rPr>
          <w:sz w:val="28"/>
          <w:szCs w:val="28"/>
        </w:rPr>
      </w:pPr>
    </w:p>
    <w:p w:rsidR="0018370A" w:rsidRPr="008220D2" w:rsidRDefault="008220D2" w:rsidP="008220D2">
      <w:pPr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20D2">
        <w:rPr>
          <w:sz w:val="28"/>
          <w:szCs w:val="28"/>
        </w:rPr>
        <w:t xml:space="preserve">Отделу архитектуры и </w:t>
      </w:r>
      <w:r w:rsidR="00B47354" w:rsidRPr="008220D2">
        <w:rPr>
          <w:sz w:val="28"/>
          <w:szCs w:val="28"/>
        </w:rPr>
        <w:t>градостроительства администрации Труновского</w:t>
      </w:r>
      <w:r w:rsidR="00BA6705" w:rsidRPr="008220D2">
        <w:rPr>
          <w:sz w:val="28"/>
          <w:szCs w:val="28"/>
        </w:rPr>
        <w:t xml:space="preserve"> муниципального округа Ставропольского края о</w:t>
      </w:r>
      <w:r w:rsidR="00E10E3B" w:rsidRPr="008220D2">
        <w:rPr>
          <w:sz w:val="28"/>
          <w:szCs w:val="28"/>
        </w:rPr>
        <w:t xml:space="preserve">публиковать настоящее постановление в </w:t>
      </w:r>
      <w:r w:rsidR="0018370A" w:rsidRPr="008220D2">
        <w:rPr>
          <w:sz w:val="28"/>
          <w:szCs w:val="28"/>
        </w:rPr>
        <w:t>муниципальной газете «Труновский вестник»</w:t>
      </w:r>
      <w:r w:rsidRPr="008220D2">
        <w:rPr>
          <w:sz w:val="28"/>
          <w:szCs w:val="28"/>
        </w:rPr>
        <w:t xml:space="preserve">     </w:t>
      </w:r>
      <w:r w:rsidR="00BA6705" w:rsidRPr="008220D2">
        <w:rPr>
          <w:sz w:val="28"/>
          <w:szCs w:val="28"/>
        </w:rPr>
        <w:t xml:space="preserve"> </w:t>
      </w:r>
      <w:r w:rsidR="00E10E3B" w:rsidRPr="008220D2">
        <w:rPr>
          <w:sz w:val="28"/>
          <w:szCs w:val="28"/>
        </w:rPr>
        <w:t xml:space="preserve">и </w:t>
      </w:r>
      <w:r w:rsidR="0018370A" w:rsidRPr="008220D2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3B424C" w:rsidRPr="008220D2">
        <w:rPr>
          <w:color w:val="000000"/>
          <w:sz w:val="28"/>
          <w:szCs w:val="28"/>
        </w:rPr>
        <w:t>округа</w:t>
      </w:r>
      <w:r w:rsidR="00BA6705" w:rsidRPr="008220D2">
        <w:rPr>
          <w:color w:val="000000"/>
          <w:sz w:val="28"/>
          <w:szCs w:val="28"/>
        </w:rPr>
        <w:t xml:space="preserve"> Ставропольского края</w:t>
      </w:r>
      <w:r w:rsidR="00BD6723" w:rsidRPr="008220D2">
        <w:rPr>
          <w:color w:val="000000"/>
          <w:sz w:val="28"/>
          <w:szCs w:val="28"/>
        </w:rPr>
        <w:t xml:space="preserve"> </w:t>
      </w:r>
      <w:r w:rsidRPr="008220D2">
        <w:rPr>
          <w:color w:val="000000"/>
          <w:sz w:val="28"/>
          <w:szCs w:val="28"/>
        </w:rPr>
        <w:t xml:space="preserve">                                          </w:t>
      </w:r>
      <w:r w:rsidR="0018370A" w:rsidRPr="008220D2">
        <w:rPr>
          <w:color w:val="000000"/>
          <w:sz w:val="28"/>
          <w:szCs w:val="28"/>
        </w:rPr>
        <w:t>в информационно - телекоммуникационной сети «Интернет»</w:t>
      </w:r>
      <w:r w:rsidR="003B424C" w:rsidRPr="008220D2">
        <w:rPr>
          <w:color w:val="000000"/>
          <w:sz w:val="28"/>
          <w:szCs w:val="28"/>
        </w:rPr>
        <w:t xml:space="preserve"> по адресу: </w:t>
      </w:r>
      <w:hyperlink r:id="rId8" w:history="1">
        <w:r w:rsidR="003B424C" w:rsidRPr="008220D2">
          <w:rPr>
            <w:rStyle w:val="ae"/>
            <w:color w:val="auto"/>
            <w:sz w:val="28"/>
            <w:szCs w:val="28"/>
            <w:u w:val="none"/>
          </w:rPr>
          <w:t>www.</w:t>
        </w:r>
        <w:r w:rsidR="003B424C" w:rsidRPr="008220D2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3B424C" w:rsidRPr="008220D2">
          <w:rPr>
            <w:rStyle w:val="ae"/>
            <w:color w:val="auto"/>
            <w:sz w:val="28"/>
            <w:szCs w:val="28"/>
            <w:u w:val="none"/>
          </w:rPr>
          <w:t>26ra</w:t>
        </w:r>
        <w:r w:rsidR="003B424C" w:rsidRPr="008220D2">
          <w:rPr>
            <w:rStyle w:val="ae"/>
            <w:color w:val="auto"/>
            <w:sz w:val="28"/>
            <w:szCs w:val="28"/>
            <w:u w:val="none"/>
            <w:lang w:val="en-US"/>
          </w:rPr>
          <w:t>i</w:t>
        </w:r>
        <w:r w:rsidR="003B424C" w:rsidRPr="008220D2">
          <w:rPr>
            <w:rStyle w:val="ae"/>
            <w:color w:val="auto"/>
            <w:sz w:val="28"/>
            <w:szCs w:val="28"/>
            <w:u w:val="none"/>
          </w:rPr>
          <w:t>on.ru</w:t>
        </w:r>
      </w:hyperlink>
      <w:r w:rsidR="0018370A" w:rsidRPr="008220D2">
        <w:rPr>
          <w:sz w:val="28"/>
          <w:szCs w:val="28"/>
        </w:rPr>
        <w:t>.</w:t>
      </w:r>
    </w:p>
    <w:p w:rsidR="0018370A" w:rsidRPr="0018370A" w:rsidRDefault="0018370A" w:rsidP="008220D2">
      <w:pPr>
        <w:pStyle w:val="a6"/>
        <w:ind w:left="709" w:right="-2"/>
        <w:jc w:val="both"/>
        <w:rPr>
          <w:color w:val="000000"/>
          <w:sz w:val="28"/>
          <w:szCs w:val="28"/>
        </w:rPr>
      </w:pPr>
      <w:r w:rsidRPr="0018370A">
        <w:rPr>
          <w:color w:val="000000"/>
          <w:sz w:val="28"/>
          <w:szCs w:val="28"/>
        </w:rPr>
        <w:t xml:space="preserve"> </w:t>
      </w:r>
    </w:p>
    <w:p w:rsidR="0060203C" w:rsidRDefault="0018370A" w:rsidP="00F74B0F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203C">
        <w:rPr>
          <w:sz w:val="28"/>
          <w:szCs w:val="28"/>
        </w:rPr>
        <w:t xml:space="preserve">. Контроль за выполнением настоящего постановления </w:t>
      </w:r>
      <w:r w:rsidR="00BD6723">
        <w:rPr>
          <w:sz w:val="28"/>
          <w:szCs w:val="28"/>
        </w:rPr>
        <w:t>оставляю за собой.</w:t>
      </w:r>
    </w:p>
    <w:p w:rsidR="0060203C" w:rsidRDefault="0018370A" w:rsidP="00602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0203C">
        <w:rPr>
          <w:sz w:val="28"/>
          <w:szCs w:val="28"/>
        </w:rPr>
        <w:t xml:space="preserve">. Настоящее </w:t>
      </w:r>
      <w:r w:rsidR="00020436">
        <w:rPr>
          <w:sz w:val="28"/>
          <w:szCs w:val="28"/>
        </w:rPr>
        <w:t>постановление</w:t>
      </w:r>
      <w:r w:rsidR="0060203C">
        <w:rPr>
          <w:sz w:val="28"/>
          <w:szCs w:val="28"/>
        </w:rPr>
        <w:t xml:space="preserve"> вступает в силу со дня его </w:t>
      </w:r>
      <w:r w:rsidR="0035299C">
        <w:rPr>
          <w:sz w:val="28"/>
          <w:szCs w:val="28"/>
        </w:rPr>
        <w:t>подписания</w:t>
      </w:r>
      <w:r w:rsidR="0060203C">
        <w:rPr>
          <w:sz w:val="28"/>
          <w:szCs w:val="28"/>
        </w:rPr>
        <w:t>.</w:t>
      </w:r>
    </w:p>
    <w:p w:rsidR="008220D2" w:rsidRDefault="008220D2" w:rsidP="008C4F34">
      <w:pPr>
        <w:spacing w:line="240" w:lineRule="exact"/>
        <w:jc w:val="both"/>
        <w:rPr>
          <w:sz w:val="28"/>
          <w:szCs w:val="28"/>
        </w:rPr>
      </w:pPr>
    </w:p>
    <w:p w:rsidR="008220D2" w:rsidRDefault="008220D2" w:rsidP="008220D2">
      <w:pPr>
        <w:jc w:val="both"/>
        <w:rPr>
          <w:sz w:val="28"/>
          <w:szCs w:val="28"/>
        </w:rPr>
      </w:pPr>
    </w:p>
    <w:p w:rsidR="008220D2" w:rsidRDefault="008220D2" w:rsidP="008220D2">
      <w:pPr>
        <w:jc w:val="both"/>
        <w:rPr>
          <w:sz w:val="28"/>
          <w:szCs w:val="28"/>
        </w:rPr>
      </w:pPr>
    </w:p>
    <w:p w:rsidR="00BD6723" w:rsidRDefault="008220D2" w:rsidP="008C4F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6723">
        <w:rPr>
          <w:sz w:val="28"/>
          <w:szCs w:val="28"/>
        </w:rPr>
        <w:t xml:space="preserve">Труновского муниципального округа </w:t>
      </w:r>
    </w:p>
    <w:p w:rsidR="00312352" w:rsidRDefault="00BD6723" w:rsidP="008C4F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0203C">
        <w:rPr>
          <w:sz w:val="28"/>
          <w:szCs w:val="28"/>
        </w:rPr>
        <w:t xml:space="preserve">                                                           </w:t>
      </w:r>
      <w:r w:rsidR="0024133D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220D2">
        <w:rPr>
          <w:sz w:val="28"/>
          <w:szCs w:val="28"/>
        </w:rPr>
        <w:t>Н</w:t>
      </w:r>
      <w:r w:rsidR="008C4F34">
        <w:rPr>
          <w:sz w:val="28"/>
          <w:szCs w:val="28"/>
        </w:rPr>
        <w:t>.</w:t>
      </w:r>
      <w:r w:rsidR="008220D2">
        <w:rPr>
          <w:sz w:val="28"/>
          <w:szCs w:val="28"/>
        </w:rPr>
        <w:t>И</w:t>
      </w:r>
      <w:r w:rsidR="008C4F34">
        <w:rPr>
          <w:sz w:val="28"/>
          <w:szCs w:val="28"/>
        </w:rPr>
        <w:t xml:space="preserve">. </w:t>
      </w:r>
      <w:r w:rsidR="008220D2">
        <w:rPr>
          <w:sz w:val="28"/>
          <w:szCs w:val="28"/>
        </w:rPr>
        <w:t>Аникеева</w:t>
      </w:r>
    </w:p>
    <w:p w:rsidR="00E22CA5" w:rsidRDefault="00E22CA5" w:rsidP="008C4F34">
      <w:pPr>
        <w:spacing w:line="240" w:lineRule="exact"/>
        <w:jc w:val="both"/>
        <w:rPr>
          <w:sz w:val="28"/>
          <w:szCs w:val="28"/>
        </w:rPr>
      </w:pPr>
    </w:p>
    <w:p w:rsidR="00E22CA5" w:rsidRDefault="00E22CA5" w:rsidP="008C4F34">
      <w:pPr>
        <w:spacing w:line="240" w:lineRule="exact"/>
        <w:jc w:val="both"/>
        <w:rPr>
          <w:sz w:val="28"/>
          <w:szCs w:val="28"/>
        </w:rPr>
      </w:pPr>
    </w:p>
    <w:p w:rsidR="00E22CA5" w:rsidRDefault="00E22CA5" w:rsidP="008C4F3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22CA5" w:rsidSect="008220D2">
      <w:headerReference w:type="even" r:id="rId9"/>
      <w:pgSz w:w="11906" w:h="16838"/>
      <w:pgMar w:top="170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58" w:rsidRDefault="00160A58">
      <w:r>
        <w:separator/>
      </w:r>
    </w:p>
  </w:endnote>
  <w:endnote w:type="continuationSeparator" w:id="0">
    <w:p w:rsidR="00160A58" w:rsidRDefault="0016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58" w:rsidRDefault="00160A58">
      <w:r>
        <w:separator/>
      </w:r>
    </w:p>
  </w:footnote>
  <w:footnote w:type="continuationSeparator" w:id="0">
    <w:p w:rsidR="00160A58" w:rsidRDefault="0016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5"/>
    <w:rsid w:val="000027FE"/>
    <w:rsid w:val="00020436"/>
    <w:rsid w:val="000429C0"/>
    <w:rsid w:val="0007145A"/>
    <w:rsid w:val="00086CD3"/>
    <w:rsid w:val="000907C1"/>
    <w:rsid w:val="0009727D"/>
    <w:rsid w:val="000D236E"/>
    <w:rsid w:val="000D4AC0"/>
    <w:rsid w:val="000E45B4"/>
    <w:rsid w:val="000F71F4"/>
    <w:rsid w:val="00115584"/>
    <w:rsid w:val="00115EB1"/>
    <w:rsid w:val="00160A58"/>
    <w:rsid w:val="0018370A"/>
    <w:rsid w:val="001838D7"/>
    <w:rsid w:val="001B208B"/>
    <w:rsid w:val="0024133D"/>
    <w:rsid w:val="00275A3C"/>
    <w:rsid w:val="00276AC7"/>
    <w:rsid w:val="002821B5"/>
    <w:rsid w:val="0028347C"/>
    <w:rsid w:val="002948B3"/>
    <w:rsid w:val="002C0E28"/>
    <w:rsid w:val="002F0EE3"/>
    <w:rsid w:val="00312352"/>
    <w:rsid w:val="0032013D"/>
    <w:rsid w:val="00341184"/>
    <w:rsid w:val="0035299C"/>
    <w:rsid w:val="00361CF5"/>
    <w:rsid w:val="0036446C"/>
    <w:rsid w:val="0037229C"/>
    <w:rsid w:val="00393926"/>
    <w:rsid w:val="00397420"/>
    <w:rsid w:val="003A5C6F"/>
    <w:rsid w:val="003B424C"/>
    <w:rsid w:val="004559F9"/>
    <w:rsid w:val="004607B6"/>
    <w:rsid w:val="004826AD"/>
    <w:rsid w:val="004B594B"/>
    <w:rsid w:val="004E64C3"/>
    <w:rsid w:val="004E7A5D"/>
    <w:rsid w:val="0053315A"/>
    <w:rsid w:val="00541A8E"/>
    <w:rsid w:val="0055606A"/>
    <w:rsid w:val="005B0906"/>
    <w:rsid w:val="0060203C"/>
    <w:rsid w:val="00634E92"/>
    <w:rsid w:val="006643C6"/>
    <w:rsid w:val="0074386C"/>
    <w:rsid w:val="0075599F"/>
    <w:rsid w:val="0075693C"/>
    <w:rsid w:val="00773F99"/>
    <w:rsid w:val="007C0D84"/>
    <w:rsid w:val="007E720E"/>
    <w:rsid w:val="008220D2"/>
    <w:rsid w:val="00824979"/>
    <w:rsid w:val="00837BBD"/>
    <w:rsid w:val="00874FF3"/>
    <w:rsid w:val="00875787"/>
    <w:rsid w:val="008C4B28"/>
    <w:rsid w:val="008C4F34"/>
    <w:rsid w:val="00923B92"/>
    <w:rsid w:val="00970F00"/>
    <w:rsid w:val="009A0796"/>
    <w:rsid w:val="00A331CF"/>
    <w:rsid w:val="00A43AC3"/>
    <w:rsid w:val="00A5214D"/>
    <w:rsid w:val="00AC4F1E"/>
    <w:rsid w:val="00B13FEC"/>
    <w:rsid w:val="00B23CFB"/>
    <w:rsid w:val="00B43B2C"/>
    <w:rsid w:val="00B47354"/>
    <w:rsid w:val="00B93B6F"/>
    <w:rsid w:val="00B942EB"/>
    <w:rsid w:val="00BA6705"/>
    <w:rsid w:val="00BD6723"/>
    <w:rsid w:val="00C4102D"/>
    <w:rsid w:val="00C467D7"/>
    <w:rsid w:val="00C62D5A"/>
    <w:rsid w:val="00CE3372"/>
    <w:rsid w:val="00D1578A"/>
    <w:rsid w:val="00D372FF"/>
    <w:rsid w:val="00D471B6"/>
    <w:rsid w:val="00D73C68"/>
    <w:rsid w:val="00D91F3B"/>
    <w:rsid w:val="00D94400"/>
    <w:rsid w:val="00D94B0D"/>
    <w:rsid w:val="00D9755A"/>
    <w:rsid w:val="00DE638B"/>
    <w:rsid w:val="00DF1B42"/>
    <w:rsid w:val="00E10E3B"/>
    <w:rsid w:val="00E22CA5"/>
    <w:rsid w:val="00E23B66"/>
    <w:rsid w:val="00E368AF"/>
    <w:rsid w:val="00EC55DA"/>
    <w:rsid w:val="00F271A9"/>
    <w:rsid w:val="00F74B0F"/>
    <w:rsid w:val="00F97B96"/>
    <w:rsid w:val="00FA5045"/>
    <w:rsid w:val="00FB56A1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1E10"/>
  <w15:docId w15:val="{D345829B-E23C-42F3-823A-5A200DC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3B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0E4C-5394-4099-B1C0-F02CB002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81</cp:revision>
  <cp:lastPrinted>2022-08-17T05:03:00Z</cp:lastPrinted>
  <dcterms:created xsi:type="dcterms:W3CDTF">2019-02-25T14:15:00Z</dcterms:created>
  <dcterms:modified xsi:type="dcterms:W3CDTF">2023-01-30T10:47:00Z</dcterms:modified>
</cp:coreProperties>
</file>