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D7" w:rsidRPr="00B6685C" w:rsidRDefault="00C41DB7" w:rsidP="00B668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lang w:eastAsia="ru-RU"/>
        </w:rPr>
        <w:drawing>
          <wp:inline distT="0" distB="0" distL="0" distR="0">
            <wp:extent cx="624851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9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685C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проект</w:t>
      </w:r>
    </w:p>
    <w:p w:rsidR="00C41DB7" w:rsidRPr="00C41DB7" w:rsidRDefault="00C41DB7" w:rsidP="00C41DB7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41DB7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C41DB7" w:rsidRPr="00C41DB7" w:rsidRDefault="00C41DB7" w:rsidP="00C41DB7">
      <w:pPr>
        <w:keepNext/>
        <w:widowControl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DB7">
        <w:rPr>
          <w:rFonts w:ascii="Times New Roman" w:eastAsia="Times New Roman" w:hAnsi="Times New Roman" w:cs="Times New Roman"/>
          <w:b/>
          <w:bCs/>
          <w:sz w:val="28"/>
          <w:szCs w:val="28"/>
        </w:rPr>
        <w:t>ТРУНОВСКОГО МУНИЦИПАЛЬНОГО ОКРУГА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1D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DB7" w:rsidRPr="00C41DB7" w:rsidRDefault="00C41DB7" w:rsidP="00B6685C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2021 г.</w:t>
      </w: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B6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Донское</w:t>
      </w: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     </w:t>
      </w:r>
    </w:p>
    <w:p w:rsidR="00C41DB7" w:rsidRPr="00C41DB7" w:rsidRDefault="00C41DB7" w:rsidP="000537C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5C" w:rsidRDefault="00C41DB7" w:rsidP="00C41DB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ликвидационного баланса Совета муниципального образования села Подлесного Труновского района 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41 Федерального закона от 06.10.2003 № 131- ФЗ «Об общих принципах организации местного самоуправления в Российской Федерации», статьи 63 Гражданского кодекса Российской Федерации, во </w:t>
      </w:r>
      <w:r w:rsidRPr="0005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0537C7" w:rsidRPr="0005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3021A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5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Совета муниципального образования села Подлесного Труновского района Ставропольского края, утвержденного решением Совета муниципального образования села Подлесного Труновского района Ставропольского края от 03 августа 2020 года № 228 «О ликвидации Совета муниципального образования села Подлесного Труновского района Ставропольского края», Дума Труновского муниципального округа Ставропольского края</w:t>
      </w:r>
    </w:p>
    <w:p w:rsidR="00C41DB7" w:rsidRPr="00C41DB7" w:rsidRDefault="00C41DB7" w:rsidP="00C41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41DB7" w:rsidRPr="00C41DB7" w:rsidRDefault="00C41DB7" w:rsidP="00C4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B7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прилагаемый ликвидационный баланс Совета муниципального образования села Подлесного Труновского района Ставропольского края.</w:t>
      </w:r>
    </w:p>
    <w:p w:rsidR="00B6685C" w:rsidRPr="00C41DB7" w:rsidRDefault="00B6685C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DB7" w:rsidRDefault="00C41DB7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размещению</w:t>
      </w:r>
      <w:r w:rsidRPr="00C41D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официальном сайте органов местного самоуправления Труновского муниципального округа Ставропольского края</w:t>
      </w: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 </w:t>
      </w:r>
      <w:hyperlink r:id="rId7" w:history="1">
        <w:r w:rsidR="00B6685C" w:rsidRPr="00845FE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www.trunovskiy26raion.ru</w:t>
        </w:r>
      </w:hyperlink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85C" w:rsidRPr="00C41DB7" w:rsidRDefault="00B6685C" w:rsidP="00C41DB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 муниципального округа</w:t>
      </w:r>
    </w:p>
    <w:p w:rsidR="00C41DB7" w:rsidRPr="00C41DB7" w:rsidRDefault="00C41DB7" w:rsidP="00C41DB7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Л.П. Арестов</w:t>
      </w:r>
    </w:p>
    <w:p w:rsidR="00262970" w:rsidRDefault="00262970" w:rsidP="00C41DB7">
      <w:pPr>
        <w:widowControl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970" w:rsidSect="00C41DB7">
      <w:headerReference w:type="firs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F9" w:rsidRDefault="002D4BF9">
      <w:pPr>
        <w:spacing w:after="0" w:line="240" w:lineRule="auto"/>
      </w:pPr>
      <w:r>
        <w:separator/>
      </w:r>
    </w:p>
  </w:endnote>
  <w:endnote w:type="continuationSeparator" w:id="0">
    <w:p w:rsidR="002D4BF9" w:rsidRDefault="002D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F9" w:rsidRDefault="002D4BF9">
      <w:pPr>
        <w:spacing w:after="0" w:line="240" w:lineRule="auto"/>
      </w:pPr>
      <w:r>
        <w:separator/>
      </w:r>
    </w:p>
  </w:footnote>
  <w:footnote w:type="continuationSeparator" w:id="0">
    <w:p w:rsidR="002D4BF9" w:rsidRDefault="002D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DD" w:rsidRDefault="00B6685C" w:rsidP="007A0F05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60"/>
    <w:rsid w:val="000537C7"/>
    <w:rsid w:val="000C5F49"/>
    <w:rsid w:val="00262970"/>
    <w:rsid w:val="002D4BF9"/>
    <w:rsid w:val="002E3DD1"/>
    <w:rsid w:val="003021A1"/>
    <w:rsid w:val="00371896"/>
    <w:rsid w:val="004838F5"/>
    <w:rsid w:val="005D2060"/>
    <w:rsid w:val="008731B4"/>
    <w:rsid w:val="009D4976"/>
    <w:rsid w:val="00B51306"/>
    <w:rsid w:val="00B6685C"/>
    <w:rsid w:val="00C41DB7"/>
    <w:rsid w:val="00D46740"/>
    <w:rsid w:val="00E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F8585-CB8D-486E-8F7D-D4F8B507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B7"/>
    <w:rPr>
      <w:rFonts w:ascii="Tahoma" w:hAnsi="Tahoma" w:cs="Tahoma"/>
      <w:sz w:val="16"/>
      <w:szCs w:val="16"/>
    </w:rPr>
  </w:style>
  <w:style w:type="paragraph" w:styleId="a5">
    <w:name w:val="header"/>
    <w:aliases w:val=" Знак"/>
    <w:basedOn w:val="a"/>
    <w:link w:val="a6"/>
    <w:uiPriority w:val="99"/>
    <w:rsid w:val="00873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aliases w:val=" Знак Знак"/>
    <w:basedOn w:val="a0"/>
    <w:link w:val="a5"/>
    <w:uiPriority w:val="99"/>
    <w:rsid w:val="0087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1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896"/>
  </w:style>
  <w:style w:type="paragraph" w:styleId="a9">
    <w:name w:val="List Paragraph"/>
    <w:basedOn w:val="a"/>
    <w:uiPriority w:val="34"/>
    <w:qFormat/>
    <w:rsid w:val="00B6685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66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runovskiy26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PC</cp:lastModifiedBy>
  <cp:revision>14</cp:revision>
  <cp:lastPrinted>2021-05-04T08:25:00Z</cp:lastPrinted>
  <dcterms:created xsi:type="dcterms:W3CDTF">2021-01-21T13:58:00Z</dcterms:created>
  <dcterms:modified xsi:type="dcterms:W3CDTF">2021-05-13T07:26:00Z</dcterms:modified>
</cp:coreProperties>
</file>