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1" w:rsidRPr="00A10A52" w:rsidRDefault="00CB2A31" w:rsidP="00CB2A31">
      <w:pPr>
        <w:jc w:val="right"/>
        <w:rPr>
          <w:b/>
        </w:rPr>
      </w:pPr>
      <w:r w:rsidRPr="00A10A52">
        <w:rPr>
          <w:b/>
        </w:rPr>
        <w:t>Принято</w:t>
      </w:r>
      <w:r>
        <w:rPr>
          <w:b/>
        </w:rPr>
        <w:t xml:space="preserve"> </w:t>
      </w:r>
      <w:bookmarkStart w:id="0" w:name="_GoBack"/>
      <w:bookmarkEnd w:id="0"/>
      <w:r w:rsidRPr="00A10A52">
        <w:rPr>
          <w:b/>
        </w:rPr>
        <w:t>на заседании</w:t>
      </w:r>
    </w:p>
    <w:p w:rsidR="00CB2A31" w:rsidRPr="00A10A52" w:rsidRDefault="00CB2A31" w:rsidP="00CB2A31">
      <w:pPr>
        <w:jc w:val="right"/>
        <w:rPr>
          <w:b/>
        </w:rPr>
      </w:pPr>
      <w:r w:rsidRPr="00A10A52">
        <w:rPr>
          <w:b/>
        </w:rPr>
        <w:t>административной комиссии</w:t>
      </w:r>
    </w:p>
    <w:p w:rsidR="00CB2A31" w:rsidRDefault="00CB2A31" w:rsidP="00CB2A31">
      <w:pPr>
        <w:jc w:val="right"/>
        <w:rPr>
          <w:b/>
        </w:rPr>
      </w:pPr>
      <w:r w:rsidRPr="00A10A52">
        <w:rPr>
          <w:b/>
        </w:rPr>
        <w:t>Труновского муниципального округа</w:t>
      </w:r>
    </w:p>
    <w:p w:rsidR="00CB2A31" w:rsidRPr="00A10A52" w:rsidRDefault="00CB2A31" w:rsidP="00CB2A31">
      <w:pPr>
        <w:jc w:val="right"/>
        <w:rPr>
          <w:b/>
        </w:rPr>
      </w:pPr>
      <w:r w:rsidRPr="00A10A52">
        <w:rPr>
          <w:b/>
        </w:rPr>
        <w:t>Ставропольского края</w:t>
      </w:r>
    </w:p>
    <w:p w:rsidR="00CB2A31" w:rsidRPr="00A10A52" w:rsidRDefault="00CB2A31" w:rsidP="00CB2A31">
      <w:pPr>
        <w:jc w:val="right"/>
        <w:rPr>
          <w:b/>
        </w:rPr>
      </w:pPr>
      <w:r w:rsidRPr="00A10A52">
        <w:rPr>
          <w:b/>
        </w:rPr>
        <w:t>от 04 февраля 2021 г.</w:t>
      </w:r>
    </w:p>
    <w:p w:rsidR="00CB2A31" w:rsidRPr="00A10A52" w:rsidRDefault="00CB2A31" w:rsidP="00CB2A31">
      <w:pPr>
        <w:jc w:val="right"/>
        <w:rPr>
          <w:b/>
        </w:rPr>
      </w:pPr>
    </w:p>
    <w:p w:rsidR="00CB2A31" w:rsidRPr="00A10A52" w:rsidRDefault="00CB2A31" w:rsidP="00CB2A31">
      <w:pPr>
        <w:jc w:val="center"/>
        <w:rPr>
          <w:b/>
        </w:rPr>
      </w:pPr>
    </w:p>
    <w:p w:rsidR="00CB2A31" w:rsidRPr="00A10A52" w:rsidRDefault="00CB2A31" w:rsidP="00CB2A31">
      <w:pPr>
        <w:jc w:val="center"/>
        <w:rPr>
          <w:b/>
        </w:rPr>
      </w:pPr>
      <w:r w:rsidRPr="00A10A52">
        <w:rPr>
          <w:b/>
        </w:rPr>
        <w:t>ПОЛОЖЕНИЕ</w:t>
      </w:r>
    </w:p>
    <w:p w:rsidR="00CB2A31" w:rsidRPr="00A10A52" w:rsidRDefault="00CB2A31" w:rsidP="00CB2A31">
      <w:pPr>
        <w:jc w:val="center"/>
        <w:rPr>
          <w:b/>
        </w:rPr>
      </w:pPr>
      <w:r w:rsidRPr="00A10A52">
        <w:rPr>
          <w:b/>
        </w:rPr>
        <w:t xml:space="preserve">ОБ АДМИНИСТРАТИВНОЙ КОМИССИИ ТРУНОВСКОГО </w:t>
      </w:r>
    </w:p>
    <w:p w:rsidR="00CB2A31" w:rsidRPr="00A10A52" w:rsidRDefault="00CB2A31" w:rsidP="00CB2A31">
      <w:pPr>
        <w:jc w:val="center"/>
        <w:rPr>
          <w:b/>
        </w:rPr>
      </w:pPr>
      <w:r w:rsidRPr="00A10A52">
        <w:rPr>
          <w:b/>
        </w:rPr>
        <w:t>МУНИЦИПАЛЬНОГО ОКРУГА СТАВРОПОЛЬСКОГО КРАЯ</w:t>
      </w:r>
    </w:p>
    <w:p w:rsidR="00CB2A31" w:rsidRPr="00A10A52" w:rsidRDefault="00CB2A31" w:rsidP="00CB2A31">
      <w:pPr>
        <w:jc w:val="both"/>
      </w:pPr>
    </w:p>
    <w:p w:rsidR="00CB2A31" w:rsidRPr="00A10A52" w:rsidRDefault="00CB2A31" w:rsidP="00CB2A31">
      <w:pPr>
        <w:jc w:val="center"/>
      </w:pPr>
      <w:r w:rsidRPr="00A10A52">
        <w:t>I. Общие положения</w:t>
      </w:r>
    </w:p>
    <w:p w:rsidR="00CB2A31" w:rsidRPr="00A10A52" w:rsidRDefault="00CB2A31" w:rsidP="00CB2A31">
      <w:pPr>
        <w:jc w:val="both"/>
      </w:pPr>
    </w:p>
    <w:p w:rsidR="00CB2A31" w:rsidRPr="00A10A52" w:rsidRDefault="00CB2A31" w:rsidP="00CB2A31">
      <w:pPr>
        <w:ind w:firstLine="708"/>
        <w:jc w:val="both"/>
      </w:pPr>
      <w:r w:rsidRPr="00A10A52">
        <w:t>1. Административная комиссия Труновского муниципального округа Ставропольского края  (далее - административная комиссия) является постоянно действующим коллегиальным органом по рассмотрению дел об административных правонарушениях, образованным в  соответствии с Законом Ставропольского края "О порядке образования и деятельности административных комиссий в Ставропольском крае".</w:t>
      </w:r>
    </w:p>
    <w:p w:rsidR="00CB2A31" w:rsidRPr="00A10A52" w:rsidRDefault="00CB2A31" w:rsidP="00CB2A31">
      <w:pPr>
        <w:ind w:firstLine="708"/>
        <w:jc w:val="both"/>
      </w:pPr>
      <w:r w:rsidRPr="00A10A52">
        <w:t xml:space="preserve">2. Административная комиссия рассматривает дела о совершенных </w:t>
      </w:r>
      <w:r w:rsidRPr="006C5AC3">
        <w:t>на территории Труновского района Ставропольского края административных правонарушениях</w:t>
      </w:r>
      <w:r w:rsidRPr="00A10A52">
        <w:t xml:space="preserve">, предусмотренных Законом Ставропольского края </w:t>
      </w:r>
      <w:r>
        <w:t>«</w:t>
      </w:r>
      <w:r w:rsidRPr="00A10A52">
        <w:t>Об административных правонарушениях в Ставропольском крае</w:t>
      </w:r>
      <w:r>
        <w:t>»</w:t>
      </w:r>
      <w:r w:rsidRPr="00A10A52">
        <w:t xml:space="preserve"> и отнесенных к ее компетенции.</w:t>
      </w:r>
    </w:p>
    <w:p w:rsidR="00CB2A31" w:rsidRPr="00A10A52" w:rsidRDefault="00CB2A31" w:rsidP="00CB2A31">
      <w:pPr>
        <w:ind w:firstLine="708"/>
        <w:jc w:val="both"/>
      </w:pPr>
      <w:r w:rsidRPr="00A10A52">
        <w:t>3. В своей деятельности административная комиссия руководствуется Конституцией Российской Федерации, законодательством Российской Федерации, Уставом (Основным Законом) Ставропольского края, законами Ставропольского края, а также настоящим Положением.</w:t>
      </w:r>
    </w:p>
    <w:p w:rsidR="00CB2A31" w:rsidRPr="00A10A52" w:rsidRDefault="00CB2A31" w:rsidP="00CB2A31">
      <w:pPr>
        <w:ind w:firstLine="708"/>
        <w:jc w:val="both"/>
      </w:pPr>
      <w:r w:rsidRPr="00A10A52">
        <w:t>4. Административная комиссия осуществляет свою деятельность во взаимодействии с органами государственной власти Ставропольского края, территориальными органами федеральных органов исполнительной власти, органами местного самоуправления Труновского муниципального округа Ставропольского края, другими административными  комиссиями, действующими на территории Ставропольского края, а также другими организациями независимо от их организационно правовых форм и форм собственности.</w:t>
      </w:r>
    </w:p>
    <w:p w:rsidR="00CB2A31" w:rsidRPr="00A10A52" w:rsidRDefault="00CB2A31" w:rsidP="00CB2A31">
      <w:pPr>
        <w:jc w:val="both"/>
      </w:pPr>
    </w:p>
    <w:p w:rsidR="00CB2A31" w:rsidRPr="00A10A52" w:rsidRDefault="00CB2A31" w:rsidP="00CB2A31">
      <w:pPr>
        <w:jc w:val="center"/>
      </w:pPr>
      <w:r w:rsidRPr="00A10A52">
        <w:t>II. Задача, функции и права административной комиссии</w:t>
      </w:r>
    </w:p>
    <w:p w:rsidR="00CB2A31" w:rsidRPr="00A10A52" w:rsidRDefault="00CB2A31" w:rsidP="00CB2A31">
      <w:pPr>
        <w:jc w:val="both"/>
      </w:pPr>
    </w:p>
    <w:p w:rsidR="00CB2A31" w:rsidRPr="00A10A52" w:rsidRDefault="00CB2A31" w:rsidP="00CB2A31">
      <w:pPr>
        <w:ind w:firstLine="708"/>
        <w:jc w:val="both"/>
      </w:pPr>
      <w:r w:rsidRPr="00A10A52">
        <w:t xml:space="preserve">5. Основной задачей административной комиссии является рассмотрение дел об административных правонарушениях, предусмотренных Законом Ставропольского края </w:t>
      </w:r>
      <w:r>
        <w:t>«</w:t>
      </w:r>
      <w:r w:rsidRPr="00A10A52">
        <w:t>Об административных правонарушениях в Ставропольском крае</w:t>
      </w:r>
      <w:r>
        <w:t>»</w:t>
      </w:r>
      <w:r w:rsidRPr="00A10A52">
        <w:t xml:space="preserve"> и отнесенных к ее компетенции.</w:t>
      </w:r>
    </w:p>
    <w:p w:rsidR="00CB2A31" w:rsidRPr="00A10A52" w:rsidRDefault="00CB2A31" w:rsidP="00CB2A31">
      <w:pPr>
        <w:ind w:firstLine="708"/>
        <w:jc w:val="both"/>
      </w:pPr>
      <w:r w:rsidRPr="00A10A52">
        <w:t>6. Административная комиссия в соответствии с возложенной на нее задачей осуществляет следующие функции:</w:t>
      </w:r>
    </w:p>
    <w:p w:rsidR="00CB2A31" w:rsidRPr="00A10A52" w:rsidRDefault="00CB2A31" w:rsidP="00CB2A31">
      <w:pPr>
        <w:ind w:firstLine="708"/>
        <w:jc w:val="both"/>
      </w:pPr>
      <w:r w:rsidRPr="00A10A52">
        <w:t>1) подготовка к рассмотрению дела об административном правонарушении;</w:t>
      </w:r>
    </w:p>
    <w:p w:rsidR="00CB2A31" w:rsidRPr="00A10A52" w:rsidRDefault="00CB2A31" w:rsidP="00CB2A31">
      <w:pPr>
        <w:ind w:firstLine="708"/>
        <w:jc w:val="both"/>
      </w:pPr>
      <w:r w:rsidRPr="00A10A52">
        <w:t>2) всестороннее, полное и объективное рассмотрение дел об административных правонарушениях;</w:t>
      </w:r>
    </w:p>
    <w:p w:rsidR="00CB2A31" w:rsidRPr="00A10A52" w:rsidRDefault="00CB2A31" w:rsidP="00CB2A31">
      <w:pPr>
        <w:ind w:firstLine="708"/>
        <w:jc w:val="both"/>
      </w:pPr>
      <w:r w:rsidRPr="00A10A52">
        <w:t>3) принятие постановлений, определений по делам об административных правонарушениях в соответствии с законодательством об административных правонарушениях;</w:t>
      </w:r>
    </w:p>
    <w:p w:rsidR="00CB2A31" w:rsidRPr="00A10A52" w:rsidRDefault="00CB2A31" w:rsidP="00CB2A31">
      <w:pPr>
        <w:ind w:firstLine="708"/>
        <w:jc w:val="both"/>
      </w:pPr>
      <w:r w:rsidRPr="00A10A52">
        <w:t>4) обеспечение исполнения вынесенного административной комиссией постановления, определения;</w:t>
      </w:r>
    </w:p>
    <w:p w:rsidR="00CB2A31" w:rsidRPr="00A10A52" w:rsidRDefault="00CB2A31" w:rsidP="00CB2A31">
      <w:pPr>
        <w:ind w:firstLine="708"/>
        <w:jc w:val="both"/>
      </w:pPr>
      <w:r w:rsidRPr="00A10A52">
        <w:t>5) проведение анализа рассматриваемых ею дел и выявление причин и условий, способствовавших совершению административных правонарушений.</w:t>
      </w:r>
    </w:p>
    <w:p w:rsidR="00CB2A31" w:rsidRPr="00A10A52" w:rsidRDefault="00CB2A31" w:rsidP="00CB2A31">
      <w:pPr>
        <w:ind w:firstLine="708"/>
        <w:jc w:val="both"/>
      </w:pPr>
      <w:r w:rsidRPr="00A10A52">
        <w:t>Административная комиссия осуществляет иные функции в соответствии с законодательством Российской Федерации и законодательством Ставропольского края.</w:t>
      </w:r>
    </w:p>
    <w:p w:rsidR="00CB2A31" w:rsidRPr="00A10A52" w:rsidRDefault="00CB2A31" w:rsidP="00CB2A31">
      <w:pPr>
        <w:ind w:firstLine="708"/>
        <w:jc w:val="both"/>
      </w:pPr>
      <w:r w:rsidRPr="00A10A52">
        <w:t>7. Административная комиссия имеет право:</w:t>
      </w:r>
    </w:p>
    <w:p w:rsidR="00CB2A31" w:rsidRPr="00A10A52" w:rsidRDefault="00CB2A31" w:rsidP="00CB2A31">
      <w:pPr>
        <w:ind w:firstLine="708"/>
        <w:jc w:val="both"/>
      </w:pPr>
      <w:r w:rsidRPr="00A10A52">
        <w:lastRenderedPageBreak/>
        <w:t>1) запрашивать от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документы, необходимые для разрешения рассматриваемого дела;</w:t>
      </w:r>
    </w:p>
    <w:p w:rsidR="00CB2A31" w:rsidRPr="00A10A52" w:rsidRDefault="00CB2A31" w:rsidP="00CB2A31">
      <w:pPr>
        <w:ind w:firstLine="708"/>
        <w:jc w:val="both"/>
      </w:pPr>
      <w:r w:rsidRPr="00A10A52">
        <w:t>2) приглашать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и граждан на свои заседания для получения сведений по рассматриваемым делам;</w:t>
      </w:r>
    </w:p>
    <w:p w:rsidR="00CB2A31" w:rsidRPr="00A10A52" w:rsidRDefault="00CB2A31" w:rsidP="00CB2A31">
      <w:pPr>
        <w:ind w:firstLine="708"/>
        <w:jc w:val="both"/>
      </w:pPr>
      <w:r w:rsidRPr="00A10A52">
        <w:t>3) передавать дело об административном правонарушении на рассмотрение по подведомственности, в случае если его рассмотрение не относится к компетенции данной административной комиссии, или неподведомственно административным комиссиям.</w:t>
      </w:r>
    </w:p>
    <w:p w:rsidR="00CB2A31" w:rsidRPr="00A10A52" w:rsidRDefault="00CB2A31" w:rsidP="00CB2A31">
      <w:pPr>
        <w:jc w:val="both"/>
      </w:pPr>
    </w:p>
    <w:p w:rsidR="00CB2A31" w:rsidRPr="00A10A52" w:rsidRDefault="00CB2A31" w:rsidP="00CB2A31">
      <w:pPr>
        <w:jc w:val="center"/>
      </w:pPr>
      <w:r w:rsidRPr="00A10A52">
        <w:t>III. Порядок работы и организация деятельности административной комиссии</w:t>
      </w:r>
    </w:p>
    <w:p w:rsidR="00CB2A31" w:rsidRPr="00A10A52" w:rsidRDefault="00CB2A31" w:rsidP="00CB2A31">
      <w:pPr>
        <w:jc w:val="both"/>
      </w:pPr>
    </w:p>
    <w:p w:rsidR="00CB2A31" w:rsidRDefault="00CB2A31" w:rsidP="00CB2A31">
      <w:pPr>
        <w:ind w:firstLine="708"/>
        <w:jc w:val="both"/>
      </w:pPr>
      <w:r w:rsidRPr="00A10A52">
        <w:t xml:space="preserve">8. </w:t>
      </w:r>
      <w:proofErr w:type="gramStart"/>
      <w:r w:rsidRPr="00FA6C02">
        <w:t>Административная комиссия образуется сроком на 5 лет в порядке, установленном Законом Ставропольского края от 15.07.2002 № 31-кз «О порядке образования и деятельности административных комиссий в Ставропольском крае», на основании Закона Ставропольского края от 20.06.2014 № 57-кз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административных комиссий» и осуществляет свою деятельность в</w:t>
      </w:r>
      <w:proofErr w:type="gramEnd"/>
      <w:r w:rsidRPr="00FA6C02">
        <w:t xml:space="preserve"> </w:t>
      </w:r>
      <w:proofErr w:type="gramStart"/>
      <w:r w:rsidRPr="00FA6C02">
        <w:t>соответствии</w:t>
      </w:r>
      <w:proofErr w:type="gramEnd"/>
      <w:r w:rsidRPr="00FA6C02">
        <w:t xml:space="preserve"> с законодательством Ставропольского края.</w:t>
      </w:r>
    </w:p>
    <w:p w:rsidR="00CB2A31" w:rsidRPr="00A10A52" w:rsidRDefault="00CB2A31" w:rsidP="00CB2A31">
      <w:pPr>
        <w:ind w:firstLine="708"/>
        <w:jc w:val="both"/>
      </w:pPr>
      <w:r w:rsidRPr="00A10A52">
        <w:t>9. Административная комиссия образуется в составе председателя, заместителя председателя, ответственного секретаря и не менее четырех иных членов административной комиссии.</w:t>
      </w:r>
    </w:p>
    <w:p w:rsidR="00CB2A31" w:rsidRPr="00A10A52" w:rsidRDefault="00CB2A31" w:rsidP="00CB2A31">
      <w:pPr>
        <w:ind w:firstLine="708"/>
        <w:jc w:val="both"/>
      </w:pPr>
      <w:r w:rsidRPr="00A10A52">
        <w:t>10. Председатель административной комиссии:</w:t>
      </w:r>
    </w:p>
    <w:p w:rsidR="00CB2A31" w:rsidRPr="00A10A52" w:rsidRDefault="00CB2A31" w:rsidP="00CB2A31">
      <w:pPr>
        <w:ind w:firstLine="708"/>
        <w:jc w:val="both"/>
      </w:pPr>
      <w:r w:rsidRPr="00A10A52">
        <w:t>1) руководит деятельностью административной комиссии и несет персональную ответственность за ее деятельность;</w:t>
      </w:r>
    </w:p>
    <w:p w:rsidR="00CB2A31" w:rsidRPr="00A10A52" w:rsidRDefault="00CB2A31" w:rsidP="00CB2A31">
      <w:pPr>
        <w:ind w:firstLine="708"/>
        <w:jc w:val="both"/>
      </w:pPr>
      <w:r w:rsidRPr="00A10A52">
        <w:t>2) председательствует на заседаниях и организует работу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 xml:space="preserve">3) осуществляет общий </w:t>
      </w:r>
      <w:proofErr w:type="gramStart"/>
      <w:r w:rsidRPr="00A10A52">
        <w:t>контроль за</w:t>
      </w:r>
      <w:proofErr w:type="gramEnd"/>
      <w:r w:rsidRPr="00A10A52">
        <w:t xml:space="preserve"> исполнением постановлений и определений, принятых административной комиссией;</w:t>
      </w:r>
    </w:p>
    <w:p w:rsidR="00CB2A31" w:rsidRPr="00A10A52" w:rsidRDefault="00CB2A31" w:rsidP="00CB2A31">
      <w:pPr>
        <w:ind w:firstLine="708"/>
        <w:jc w:val="both"/>
      </w:pPr>
      <w:r w:rsidRPr="00A10A52">
        <w:t>4) назначает дату, время и место проведения заседания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5) подписывает протоколы заседаний, постановления (определения), принятые на заседаниях административной комиссии;</w:t>
      </w:r>
    </w:p>
    <w:p w:rsidR="00CB2A31" w:rsidRDefault="00CB2A31" w:rsidP="00CB2A31">
      <w:pPr>
        <w:ind w:firstLine="708"/>
        <w:jc w:val="both"/>
      </w:pPr>
      <w:r w:rsidRPr="00A10A52">
        <w:t xml:space="preserve">6) осуществляет </w:t>
      </w:r>
      <w:proofErr w:type="gramStart"/>
      <w:r w:rsidRPr="00A10A52">
        <w:t>контроль за</w:t>
      </w:r>
      <w:proofErr w:type="gramEnd"/>
      <w:r w:rsidRPr="00A10A52">
        <w:t xml:space="preserve"> соблюдением административной комиссией сроков рассмотрения дел об административных правонарушениях;</w:t>
      </w:r>
    </w:p>
    <w:p w:rsidR="00CB2A31" w:rsidRPr="00A10A52" w:rsidRDefault="00CB2A31" w:rsidP="00CB2A31">
      <w:pPr>
        <w:ind w:firstLine="708"/>
        <w:jc w:val="both"/>
      </w:pPr>
      <w:r>
        <w:t xml:space="preserve">7) </w:t>
      </w:r>
      <w:proofErr w:type="gramStart"/>
      <w:r w:rsidRPr="007954B4">
        <w:t>уполномочен</w:t>
      </w:r>
      <w:proofErr w:type="gramEnd"/>
      <w:r w:rsidRPr="007954B4">
        <w:t xml:space="preserve"> на составление протоколов об административных правонарушениях, предусмотренных ча</w:t>
      </w:r>
      <w:r>
        <w:t>стью 1 статьи 20.25 КоАП России;</w:t>
      </w:r>
    </w:p>
    <w:p w:rsidR="00CB2A31" w:rsidRDefault="00CB2A31" w:rsidP="00CB2A31">
      <w:pPr>
        <w:ind w:firstLine="708"/>
        <w:jc w:val="both"/>
      </w:pPr>
      <w:r>
        <w:t>8</w:t>
      </w:r>
      <w:r w:rsidRPr="00A10A52">
        <w:t>) осуществляет иные полномочия в соответствии с законодательством Российской Федерации и законод</w:t>
      </w:r>
      <w:r>
        <w:t>ательством Ставропольского края.</w:t>
      </w:r>
    </w:p>
    <w:p w:rsidR="00CB2A31" w:rsidRPr="00A10A52" w:rsidRDefault="00CB2A31" w:rsidP="00CB2A31">
      <w:pPr>
        <w:ind w:firstLine="708"/>
        <w:jc w:val="both"/>
      </w:pPr>
      <w:r w:rsidRPr="00A10A52">
        <w:t>11. Заместитель председателя административной комиссии:</w:t>
      </w:r>
    </w:p>
    <w:p w:rsidR="00CB2A31" w:rsidRPr="00A10A52" w:rsidRDefault="00CB2A31" w:rsidP="00CB2A31">
      <w:pPr>
        <w:ind w:firstLine="708"/>
        <w:jc w:val="both"/>
      </w:pPr>
      <w:r w:rsidRPr="00A10A52">
        <w:t>1) 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2) выполняет поручения председателя административной комиссии;</w:t>
      </w:r>
    </w:p>
    <w:p w:rsidR="00CB2A31" w:rsidRDefault="00CB2A31" w:rsidP="00CB2A31">
      <w:pPr>
        <w:ind w:firstLine="708"/>
        <w:jc w:val="both"/>
      </w:pPr>
      <w:r w:rsidRPr="00A10A52">
        <w:t>3) в отсутствие председателя административной комиссии исполняет его обязанности;</w:t>
      </w:r>
    </w:p>
    <w:p w:rsidR="00CB2A31" w:rsidRPr="00A10A52" w:rsidRDefault="00CB2A31" w:rsidP="00CB2A31">
      <w:pPr>
        <w:ind w:firstLine="708"/>
        <w:jc w:val="both"/>
      </w:pPr>
      <w:r>
        <w:t xml:space="preserve">4) </w:t>
      </w:r>
      <w:proofErr w:type="gramStart"/>
      <w:r w:rsidRPr="007954B4">
        <w:t>уполномочен</w:t>
      </w:r>
      <w:proofErr w:type="gramEnd"/>
      <w:r w:rsidRPr="007954B4">
        <w:t xml:space="preserve"> на составление протоколов об административных правонарушениях, предусмотренных ча</w:t>
      </w:r>
      <w:r>
        <w:t>стью 1 статьи 20.25 КоАП России;</w:t>
      </w:r>
    </w:p>
    <w:p w:rsidR="00CB2A31" w:rsidRPr="00A10A52" w:rsidRDefault="00CB2A31" w:rsidP="00CB2A31">
      <w:pPr>
        <w:ind w:firstLine="708"/>
        <w:jc w:val="both"/>
      </w:pPr>
      <w:r>
        <w:t>5</w:t>
      </w:r>
      <w:r w:rsidRPr="00A10A52">
        <w:t>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:rsidR="00CB2A31" w:rsidRPr="00A10A52" w:rsidRDefault="00CB2A31" w:rsidP="00CB2A31">
      <w:pPr>
        <w:ind w:firstLine="708"/>
        <w:jc w:val="both"/>
      </w:pPr>
      <w:r w:rsidRPr="00A10A52">
        <w:t>12. Ответственный секретарь административной комиссии:</w:t>
      </w:r>
    </w:p>
    <w:p w:rsidR="00CB2A31" w:rsidRPr="00A10A52" w:rsidRDefault="00CB2A31" w:rsidP="00CB2A31">
      <w:pPr>
        <w:ind w:firstLine="708"/>
        <w:jc w:val="both"/>
      </w:pPr>
      <w:r w:rsidRPr="00A10A52">
        <w:t>1) обеспечивает подготовительную работу, необходимую для проведения заседания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2) ведет учет поступающих материалов;</w:t>
      </w:r>
    </w:p>
    <w:p w:rsidR="00CB2A31" w:rsidRPr="00A10A52" w:rsidRDefault="00CB2A31" w:rsidP="00CB2A31">
      <w:pPr>
        <w:ind w:firstLine="708"/>
        <w:jc w:val="both"/>
      </w:pPr>
      <w:r w:rsidRPr="00A10A52">
        <w:lastRenderedPageBreak/>
        <w:t xml:space="preserve">3) осуществляет </w:t>
      </w:r>
      <w:proofErr w:type="gramStart"/>
      <w:r w:rsidRPr="00A10A52">
        <w:t>контроль за</w:t>
      </w:r>
      <w:proofErr w:type="gramEnd"/>
      <w:r w:rsidRPr="00A10A52">
        <w:t xml:space="preserve"> исполнением принятых административной комиссией постановлений и определений;</w:t>
      </w:r>
    </w:p>
    <w:p w:rsidR="00CB2A31" w:rsidRPr="00A10A52" w:rsidRDefault="00CB2A31" w:rsidP="00CB2A31">
      <w:pPr>
        <w:ind w:firstLine="708"/>
        <w:jc w:val="both"/>
      </w:pPr>
      <w:r w:rsidRPr="00A10A52">
        <w:t>4) ведет делопроизводство;</w:t>
      </w:r>
    </w:p>
    <w:p w:rsidR="00CB2A31" w:rsidRPr="00A10A52" w:rsidRDefault="00CB2A31" w:rsidP="00CB2A31">
      <w:pPr>
        <w:ind w:firstLine="708"/>
        <w:jc w:val="both"/>
      </w:pPr>
      <w:r w:rsidRPr="00A10A52">
        <w:t>5) извещает членов административной комиссии, лиц, участвующих в производстве по делу об административном правонарушении, о времени и месте проведения заседания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6) ведет, оформляет и подписывает протоколы заседаний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7) уведомляет лиц, участвующих в производстве по делу об административном правонарушении, о принятом административной комиссией решении;</w:t>
      </w:r>
    </w:p>
    <w:p w:rsidR="00CB2A31" w:rsidRPr="00A10A52" w:rsidRDefault="00CB2A31" w:rsidP="00CB2A31">
      <w:pPr>
        <w:ind w:firstLine="708"/>
        <w:jc w:val="both"/>
      </w:pPr>
      <w:r w:rsidRPr="00A10A52">
        <w:t>8) подготавливает проекты постановлений (определений) по делам об административных правонарушениях, рассматриваемых административной комиссией;</w:t>
      </w:r>
    </w:p>
    <w:p w:rsidR="00CB2A31" w:rsidRPr="00A10A52" w:rsidRDefault="00CB2A31" w:rsidP="00CB2A31">
      <w:pPr>
        <w:ind w:firstLine="708"/>
        <w:jc w:val="both"/>
      </w:pPr>
      <w:r w:rsidRPr="00A10A52">
        <w:t>9) несет ответственность за учет, отчетность, сохранность материалов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10) оформляет рассмотренные административной комиссией дела об административных правонарушениях для сдачи их в архив;</w:t>
      </w:r>
    </w:p>
    <w:p w:rsidR="00CB2A31" w:rsidRDefault="00CB2A31" w:rsidP="00CB2A31">
      <w:pPr>
        <w:ind w:firstLine="708"/>
        <w:jc w:val="both"/>
      </w:pPr>
      <w:r w:rsidRPr="00A10A52">
        <w:t>11) представляет информацию о работе административной комиссии в управление по вопросам местного самоуправления аппарата Правительства Ставропольского края;</w:t>
      </w:r>
    </w:p>
    <w:p w:rsidR="00CB2A31" w:rsidRPr="00A10A52" w:rsidRDefault="00CB2A31" w:rsidP="00CB2A31">
      <w:pPr>
        <w:ind w:firstLine="708"/>
        <w:jc w:val="both"/>
      </w:pPr>
      <w:r>
        <w:t xml:space="preserve">12) </w:t>
      </w:r>
      <w:proofErr w:type="gramStart"/>
      <w:r w:rsidRPr="001C7E33">
        <w:t>уполномочен</w:t>
      </w:r>
      <w:proofErr w:type="gramEnd"/>
      <w:r w:rsidRPr="001C7E33">
        <w:t xml:space="preserve"> на составление протоколов об административных правонарушениях, предусмотренных частью 1 статьи 20.25 КоАП России;</w:t>
      </w:r>
    </w:p>
    <w:p w:rsidR="00CB2A31" w:rsidRPr="00A10A52" w:rsidRDefault="00CB2A31" w:rsidP="00CB2A31">
      <w:pPr>
        <w:ind w:firstLine="708"/>
        <w:jc w:val="both"/>
      </w:pPr>
      <w:r w:rsidRPr="00A10A52">
        <w:t>1</w:t>
      </w:r>
      <w:r>
        <w:t>3</w:t>
      </w:r>
      <w:r w:rsidRPr="00A10A52">
        <w:t xml:space="preserve">) осуществляет иные полномочия в соответствии с законодательством Российской Федерации и законодательством Ставропольского края; </w:t>
      </w:r>
    </w:p>
    <w:p w:rsidR="00CB2A31" w:rsidRPr="00A10A52" w:rsidRDefault="00CB2A31" w:rsidP="00CB2A31">
      <w:pPr>
        <w:ind w:firstLine="708"/>
        <w:jc w:val="both"/>
      </w:pPr>
      <w:r w:rsidRPr="00A10A52">
        <w:t>13. Члены административной комиссии:</w:t>
      </w:r>
    </w:p>
    <w:p w:rsidR="00CB2A31" w:rsidRPr="00A10A52" w:rsidRDefault="00CB2A31" w:rsidP="00CB2A31">
      <w:pPr>
        <w:ind w:firstLine="708"/>
        <w:jc w:val="both"/>
      </w:pPr>
      <w:r w:rsidRPr="00A10A52">
        <w:t>1) участвуют в подготовке заседаний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2) знакомятся с материалами дел об административных правонарушениях, вынесенными на рассмотрение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3) участвуют в обсуждении рассматриваемых административной комиссией дел об административных правонарушениях;</w:t>
      </w:r>
    </w:p>
    <w:p w:rsidR="00CB2A31" w:rsidRPr="00A10A52" w:rsidRDefault="00CB2A31" w:rsidP="00CB2A31">
      <w:pPr>
        <w:ind w:firstLine="708"/>
        <w:jc w:val="both"/>
      </w:pPr>
      <w:r w:rsidRPr="00A10A52">
        <w:t>4) участвуют в голосовании при принятии административной комиссией решений;</w:t>
      </w:r>
    </w:p>
    <w:p w:rsidR="00CB2A31" w:rsidRPr="00A10A52" w:rsidRDefault="00CB2A31" w:rsidP="00CB2A31">
      <w:pPr>
        <w:ind w:firstLine="708"/>
        <w:jc w:val="both"/>
      </w:pPr>
      <w:r w:rsidRPr="00A10A52">
        <w:t xml:space="preserve">5) вносят предложения по рассматриваемым на заседаниях административной комиссии вопросам, в том числе в порядке </w:t>
      </w:r>
      <w:proofErr w:type="gramStart"/>
      <w:r w:rsidRPr="00A10A52">
        <w:t>контроля за</w:t>
      </w:r>
      <w:proofErr w:type="gramEnd"/>
      <w:r w:rsidRPr="00A10A52">
        <w:t xml:space="preserve"> исполнением принятых ею решений;</w:t>
      </w:r>
    </w:p>
    <w:p w:rsidR="00CB2A31" w:rsidRPr="00A10A52" w:rsidRDefault="00CB2A31" w:rsidP="00CB2A31">
      <w:pPr>
        <w:ind w:firstLine="708"/>
        <w:jc w:val="both"/>
      </w:pPr>
      <w:r w:rsidRPr="00A10A52">
        <w:t>6) осуществляют иные полномочия в соответствии с законодательством Российской Федерации и законодательством Ставропольского края.</w:t>
      </w:r>
    </w:p>
    <w:p w:rsidR="00CB2A31" w:rsidRPr="00A10A52" w:rsidRDefault="00CB2A31" w:rsidP="00CB2A31">
      <w:pPr>
        <w:ind w:firstLine="708"/>
        <w:jc w:val="both"/>
      </w:pPr>
      <w:r w:rsidRPr="00A10A52">
        <w:t>14. Дела об административных правонарушениях рассматриваются административной комиссией коллегиально на открытых заседаниях административной комиссии.</w:t>
      </w:r>
    </w:p>
    <w:p w:rsidR="00CB2A31" w:rsidRPr="00A10A52" w:rsidRDefault="00CB2A31" w:rsidP="00CB2A31">
      <w:pPr>
        <w:ind w:firstLine="708"/>
        <w:jc w:val="both"/>
      </w:pPr>
      <w:r w:rsidRPr="00A10A52">
        <w:t>15. Заседания административной комиссии проводятся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</w:t>
      </w:r>
    </w:p>
    <w:p w:rsidR="00CB2A31" w:rsidRPr="00A10A52" w:rsidRDefault="00CB2A31" w:rsidP="00CB2A31">
      <w:pPr>
        <w:ind w:firstLine="708"/>
        <w:jc w:val="both"/>
      </w:pPr>
      <w:r w:rsidRPr="00A10A52">
        <w:t>16. Члены административной комиссии принимают участие в ее работе лично.</w:t>
      </w:r>
    </w:p>
    <w:p w:rsidR="00CB2A31" w:rsidRPr="00A10A52" w:rsidRDefault="00CB2A31" w:rsidP="00CB2A31">
      <w:pPr>
        <w:ind w:firstLine="708"/>
        <w:jc w:val="both"/>
        <w:rPr>
          <w:color w:val="00B0F0"/>
        </w:rPr>
      </w:pPr>
      <w:r w:rsidRPr="00A10A52">
        <w:t>17. Член административной комиссии освобождается от своих обязанностей до истечения срока своих полномочий по решению органа, принявшего решение об образовании административной комиссии в случае:</w:t>
      </w:r>
    </w:p>
    <w:p w:rsidR="00CB2A31" w:rsidRPr="00A10A52" w:rsidRDefault="00CB2A31" w:rsidP="00CB2A31">
      <w:pPr>
        <w:ind w:firstLine="708"/>
        <w:jc w:val="both"/>
      </w:pPr>
      <w:r w:rsidRPr="00A10A52">
        <w:t>подачи членом административной комиссии письменного заявления о сложении своих полномочий;</w:t>
      </w:r>
    </w:p>
    <w:p w:rsidR="00CB2A31" w:rsidRPr="00A10A52" w:rsidRDefault="00CB2A31" w:rsidP="00CB2A31">
      <w:pPr>
        <w:ind w:firstLine="708"/>
        <w:jc w:val="both"/>
      </w:pPr>
      <w:r w:rsidRPr="00A10A52">
        <w:t>привлечения члена административной комиссии к административной ответственности;</w:t>
      </w:r>
    </w:p>
    <w:p w:rsidR="00CB2A31" w:rsidRPr="00A10A52" w:rsidRDefault="00CB2A31" w:rsidP="00CB2A31">
      <w:pPr>
        <w:ind w:firstLine="708"/>
        <w:jc w:val="both"/>
      </w:pPr>
      <w:r w:rsidRPr="00A10A52">
        <w:t>вступления в законную силу обвинительного приговора суда в отношении члена административной комиссии;</w:t>
      </w:r>
    </w:p>
    <w:p w:rsidR="00CB2A31" w:rsidRPr="00A10A52" w:rsidRDefault="00CB2A31" w:rsidP="00CB2A31">
      <w:pPr>
        <w:ind w:firstLine="708"/>
        <w:jc w:val="both"/>
      </w:pPr>
      <w:r w:rsidRPr="00A10A52">
        <w:t>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умершим.</w:t>
      </w:r>
    </w:p>
    <w:p w:rsidR="00CB2A31" w:rsidRPr="00A10A52" w:rsidRDefault="00CB2A31" w:rsidP="00CB2A31">
      <w:pPr>
        <w:ind w:firstLine="708"/>
        <w:jc w:val="both"/>
      </w:pPr>
      <w:r w:rsidRPr="00A10A52">
        <w:t>Член административной комиссии может быть освобожден от своих обязанностей и в иных случаях, связанных с невозможностью исполнения им своих обязанностей.</w:t>
      </w:r>
    </w:p>
    <w:p w:rsidR="00CB2A31" w:rsidRPr="00A10A52" w:rsidRDefault="00CB2A31" w:rsidP="00CB2A31">
      <w:pPr>
        <w:ind w:firstLine="708"/>
        <w:jc w:val="both"/>
      </w:pPr>
      <w:r w:rsidRPr="00A10A52">
        <w:t>18. Заседание административной комиссии считается правомочным, если на нем присутствуют не менее двух третей ее членов.</w:t>
      </w:r>
    </w:p>
    <w:p w:rsidR="00CB2A31" w:rsidRPr="00A10A52" w:rsidRDefault="00CB2A31" w:rsidP="00CB2A31">
      <w:pPr>
        <w:ind w:firstLine="708"/>
        <w:jc w:val="both"/>
      </w:pPr>
      <w:r w:rsidRPr="00A10A52">
        <w:t xml:space="preserve">19. В случае отсутствия председателя административной комиссии и его заместителя заседание административной комиссии в качестве председательствующего проводит один из </w:t>
      </w:r>
      <w:r w:rsidRPr="00A10A52">
        <w:lastRenderedPageBreak/>
        <w:t>членов административной комиссии, избранный из числа присутствующих членов административной комиссии.</w:t>
      </w:r>
    </w:p>
    <w:p w:rsidR="00CB2A31" w:rsidRPr="00A10A52" w:rsidRDefault="00CB2A31" w:rsidP="00CB2A31">
      <w:pPr>
        <w:ind w:firstLine="708"/>
        <w:jc w:val="both"/>
      </w:pPr>
      <w:r w:rsidRPr="00A10A52">
        <w:t>20.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</w:p>
    <w:p w:rsidR="00CB2A31" w:rsidRPr="00A10A52" w:rsidRDefault="00CB2A31" w:rsidP="00CB2A31">
      <w:pPr>
        <w:ind w:firstLine="708"/>
        <w:jc w:val="both"/>
      </w:pPr>
      <w:r w:rsidRPr="00A10A52">
        <w:t>21. 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Кодексом Российской Федерации об административных правонарушениях.</w:t>
      </w:r>
    </w:p>
    <w:p w:rsidR="00CB2A31" w:rsidRPr="00A10A52" w:rsidRDefault="00CB2A31" w:rsidP="00CB2A31">
      <w:pPr>
        <w:ind w:firstLine="708"/>
        <w:jc w:val="both"/>
      </w:pPr>
      <w:r w:rsidRPr="00A10A52">
        <w:t>22. Административная комиссия имеет простую круглую печать, штамп и бланк со своим наименованием.</w:t>
      </w:r>
    </w:p>
    <w:p w:rsidR="00CB2A31" w:rsidRPr="00A10A52" w:rsidRDefault="00CB2A31" w:rsidP="00CB2A31">
      <w:pPr>
        <w:ind w:firstLine="708"/>
        <w:jc w:val="both"/>
      </w:pPr>
    </w:p>
    <w:p w:rsidR="00CB2A31" w:rsidRPr="00A10A52" w:rsidRDefault="00CB2A31" w:rsidP="00CB2A31">
      <w:pPr>
        <w:ind w:firstLine="708"/>
        <w:jc w:val="both"/>
      </w:pPr>
    </w:p>
    <w:p w:rsidR="00CB2A31" w:rsidRPr="00A10A52" w:rsidRDefault="00CB2A31" w:rsidP="00CB2A31">
      <w:pPr>
        <w:ind w:firstLine="708"/>
        <w:jc w:val="center"/>
      </w:pPr>
      <w:r w:rsidRPr="00A10A52">
        <w:t>________________</w:t>
      </w:r>
    </w:p>
    <w:p w:rsidR="003371D1" w:rsidRDefault="003371D1"/>
    <w:sectPr w:rsidR="003371D1" w:rsidSect="00FD14FF">
      <w:pgSz w:w="11906" w:h="16838"/>
      <w:pgMar w:top="899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0"/>
    <w:rsid w:val="003371D1"/>
    <w:rsid w:val="009F07D5"/>
    <w:rsid w:val="00AA4940"/>
    <w:rsid w:val="00C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</dc:creator>
  <cp:keywords/>
  <dc:description/>
  <cp:lastModifiedBy>PESHKOV</cp:lastModifiedBy>
  <cp:revision>2</cp:revision>
  <dcterms:created xsi:type="dcterms:W3CDTF">2022-03-22T09:47:00Z</dcterms:created>
  <dcterms:modified xsi:type="dcterms:W3CDTF">2022-03-22T09:48:00Z</dcterms:modified>
</cp:coreProperties>
</file>