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651F5E" w:rsidRDefault="00651F5E" w:rsidP="00651F5E">
      <w:pPr>
        <w:rPr>
          <w:b/>
          <w:sz w:val="28"/>
          <w:szCs w:val="28"/>
          <w:vertAlign w:val="superscript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Default="00651F5E" w:rsidP="00651F5E">
      <w:pPr>
        <w:jc w:val="center"/>
        <w:rPr>
          <w:sz w:val="28"/>
        </w:rPr>
      </w:pPr>
    </w:p>
    <w:p w:rsidR="00DC20BF" w:rsidRDefault="00651F5E" w:rsidP="00DC20BF">
      <w:pPr>
        <w:pStyle w:val="21"/>
        <w:spacing w:before="0"/>
        <w:jc w:val="both"/>
      </w:pPr>
      <w:r>
        <w:t xml:space="preserve"> </w:t>
      </w:r>
      <w:r w:rsidR="00F773B6">
        <w:t>16.07.2021</w:t>
      </w:r>
      <w:r>
        <w:t xml:space="preserve">                                  </w:t>
      </w:r>
      <w:r w:rsidR="004942D6">
        <w:t xml:space="preserve">  </w:t>
      </w:r>
      <w:r>
        <w:t xml:space="preserve">с. Донское                 </w:t>
      </w:r>
      <w:r w:rsidR="00B06519">
        <w:t xml:space="preserve">                        </w:t>
      </w:r>
      <w:r>
        <w:t xml:space="preserve"> № </w:t>
      </w:r>
      <w:r w:rsidR="00F773B6">
        <w:t>7/3</w:t>
      </w:r>
      <w:r w:rsidR="00EC6D2E">
        <w:t>8</w:t>
      </w:r>
    </w:p>
    <w:p w:rsidR="00C937BE" w:rsidRDefault="00C937BE" w:rsidP="00DC20BF">
      <w:pPr>
        <w:pStyle w:val="21"/>
        <w:spacing w:before="0"/>
        <w:jc w:val="both"/>
      </w:pPr>
    </w:p>
    <w:p w:rsidR="00C937BE" w:rsidRDefault="00C937BE" w:rsidP="00DC20BF">
      <w:pPr>
        <w:pStyle w:val="21"/>
        <w:spacing w:before="0"/>
        <w:jc w:val="both"/>
        <w:rPr>
          <w:color w:val="FF0000"/>
        </w:rPr>
      </w:pPr>
    </w:p>
    <w:p w:rsidR="00531D13" w:rsidRPr="00531D13" w:rsidRDefault="00531D13" w:rsidP="00531D13">
      <w:pPr>
        <w:pStyle w:val="2"/>
        <w:spacing w:after="0" w:line="240" w:lineRule="exact"/>
        <w:ind w:left="0"/>
        <w:jc w:val="both"/>
        <w:rPr>
          <w:bCs/>
          <w:lang w:bidi="ru-RU"/>
        </w:rPr>
      </w:pPr>
      <w:r w:rsidRPr="00B06519">
        <w:rPr>
          <w:lang w:bidi="ru-RU"/>
        </w:rPr>
        <w:t>Об утверждении график</w:t>
      </w:r>
      <w:r>
        <w:rPr>
          <w:lang w:bidi="ru-RU"/>
        </w:rPr>
        <w:t>а</w:t>
      </w:r>
      <w:r w:rsidRPr="00B06519">
        <w:rPr>
          <w:lang w:bidi="ru-RU"/>
        </w:rPr>
        <w:t xml:space="preserve"> </w:t>
      </w:r>
      <w:r w:rsidRPr="00B06519">
        <w:t>работы</w:t>
      </w:r>
      <w:r>
        <w:t xml:space="preserve"> </w:t>
      </w:r>
      <w:r w:rsidRPr="00B06519">
        <w:t xml:space="preserve"> </w:t>
      </w:r>
      <w:r w:rsidR="00694CA2">
        <w:rPr>
          <w:lang w:bidi="ru-RU"/>
        </w:rPr>
        <w:t>участковых</w:t>
      </w:r>
      <w:r w:rsidRPr="00B06519">
        <w:rPr>
          <w:lang w:bidi="ru-RU"/>
        </w:rPr>
        <w:t xml:space="preserve"> избирательн</w:t>
      </w:r>
      <w:r w:rsidR="00694CA2">
        <w:rPr>
          <w:lang w:bidi="ru-RU"/>
        </w:rPr>
        <w:t>ых</w:t>
      </w:r>
      <w:r w:rsidRPr="00B06519">
        <w:rPr>
          <w:lang w:bidi="ru-RU"/>
        </w:rPr>
        <w:t xml:space="preserve"> комисси</w:t>
      </w:r>
      <w:r w:rsidR="00694CA2">
        <w:rPr>
          <w:lang w:bidi="ru-RU"/>
        </w:rPr>
        <w:t>й</w:t>
      </w:r>
      <w:r w:rsidRPr="00B06519">
        <w:rPr>
          <w:lang w:bidi="ru-RU"/>
        </w:rPr>
        <w:t xml:space="preserve"> Труновского района </w:t>
      </w:r>
      <w:r>
        <w:rPr>
          <w:lang w:bidi="ru-RU"/>
        </w:rPr>
        <w:t xml:space="preserve"> </w:t>
      </w:r>
      <w:r w:rsidRPr="00531D13">
        <w:rPr>
          <w:bCs/>
          <w:lang w:bidi="ru-RU"/>
        </w:rPr>
        <w:t xml:space="preserve">по приему заявлений избирателей о включении в список избирателей по месту нахождения на выборах </w:t>
      </w:r>
      <w:proofErr w:type="gramStart"/>
      <w:r w:rsidRPr="00531D13">
        <w:rPr>
          <w:bCs/>
          <w:lang w:bidi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31D13">
        <w:rPr>
          <w:bCs/>
          <w:lang w:bidi="ru-RU"/>
        </w:rPr>
        <w:t xml:space="preserve"> и выборах депутатов Думы Ставропольского края седьмого созыва</w:t>
      </w:r>
    </w:p>
    <w:p w:rsidR="005942B5" w:rsidRDefault="005942B5" w:rsidP="005942B5">
      <w:pPr>
        <w:pStyle w:val="2"/>
        <w:spacing w:line="240" w:lineRule="exact"/>
        <w:jc w:val="center"/>
        <w:rPr>
          <w:bCs/>
        </w:rPr>
      </w:pPr>
    </w:p>
    <w:p w:rsidR="00531D13" w:rsidRPr="00531D13" w:rsidRDefault="00531D13" w:rsidP="005942B5">
      <w:pPr>
        <w:pStyle w:val="2"/>
        <w:spacing w:line="240" w:lineRule="exact"/>
        <w:jc w:val="center"/>
        <w:rPr>
          <w:bCs/>
        </w:rPr>
      </w:pPr>
    </w:p>
    <w:p w:rsidR="005942B5" w:rsidRPr="005942B5" w:rsidRDefault="00531D13" w:rsidP="005942B5">
      <w:pPr>
        <w:pStyle w:val="a9"/>
        <w:ind w:firstLine="708"/>
        <w:jc w:val="both"/>
        <w:rPr>
          <w:szCs w:val="28"/>
        </w:rPr>
      </w:pPr>
      <w:proofErr w:type="gramStart"/>
      <w:r w:rsidRPr="00DF6302">
        <w:t>В соответствии с пунктом 16 статьи 64 Федерального закона «Об основных гарантиях избирательных прав и права на участие в референдуме граждан Российской Федерации», частью 4</w:t>
      </w:r>
      <w:r w:rsidRPr="00DF6302">
        <w:rPr>
          <w:vertAlign w:val="superscript"/>
        </w:rPr>
        <w:t>1</w:t>
      </w:r>
      <w:r w:rsidRPr="00DF6302">
        <w:t xml:space="preserve"> статьи 17 Федерального закона «О выборах депутатов Государственной Думы Федерального Собрания Российской Федерации», частью 3 статьи 9</w:t>
      </w:r>
      <w:r w:rsidRPr="00DF6302">
        <w:rPr>
          <w:vertAlign w:val="superscript"/>
        </w:rPr>
        <w:t>2</w:t>
      </w:r>
      <w:r w:rsidRPr="00DF6302">
        <w:t xml:space="preserve"> Закона Ставропольского края «О выборах депутатов Думы Ставропольского края», пунктами 2.2 и 2.3 Порядка подачи заявления о включении</w:t>
      </w:r>
      <w:proofErr w:type="gramEnd"/>
      <w:r w:rsidRPr="00DF6302">
        <w:t xml:space="preserve"> </w:t>
      </w:r>
      <w:proofErr w:type="gramStart"/>
      <w:r w:rsidRPr="00DF6302">
        <w:t>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 мая 2021 г. № 7/51-8, пунктами 2.2 и 2.3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</w:t>
      </w:r>
      <w:proofErr w:type="gramEnd"/>
      <w:r w:rsidRPr="00DF6302">
        <w:t xml:space="preserve"> Федерации, референдуме субъекта Российской Федерации, утвержденного постановлением Центральной избирательной комиссии Российской Федерации от 25 мая 2021 г. № 7/52-8, </w:t>
      </w:r>
      <w:proofErr w:type="gramStart"/>
      <w:r w:rsidR="005942B5" w:rsidRPr="005942B5">
        <w:rPr>
          <w:szCs w:val="28"/>
        </w:rPr>
        <w:t>территориальная</w:t>
      </w:r>
      <w:proofErr w:type="gramEnd"/>
      <w:r w:rsidR="005942B5" w:rsidRPr="005942B5">
        <w:rPr>
          <w:szCs w:val="28"/>
        </w:rPr>
        <w:t xml:space="preserve"> избирательная комиссия</w:t>
      </w:r>
      <w:r w:rsidR="005942B5">
        <w:rPr>
          <w:szCs w:val="28"/>
        </w:rPr>
        <w:t xml:space="preserve"> Труновского района</w:t>
      </w:r>
    </w:p>
    <w:p w:rsidR="005942B5" w:rsidRPr="005942B5" w:rsidRDefault="005942B5" w:rsidP="005942B5">
      <w:pPr>
        <w:pStyle w:val="a9"/>
        <w:jc w:val="both"/>
        <w:rPr>
          <w:szCs w:val="28"/>
        </w:rPr>
      </w:pPr>
    </w:p>
    <w:p w:rsidR="005942B5" w:rsidRPr="005942B5" w:rsidRDefault="005942B5" w:rsidP="005942B5">
      <w:pPr>
        <w:pStyle w:val="a9"/>
        <w:jc w:val="both"/>
        <w:rPr>
          <w:szCs w:val="28"/>
        </w:rPr>
      </w:pPr>
      <w:r w:rsidRPr="005942B5">
        <w:rPr>
          <w:szCs w:val="28"/>
        </w:rPr>
        <w:t>ПОСТАНОВЛЯЕТ:</w:t>
      </w:r>
    </w:p>
    <w:p w:rsidR="005942B5" w:rsidRPr="005942B5" w:rsidRDefault="005942B5" w:rsidP="005942B5">
      <w:pPr>
        <w:pStyle w:val="a9"/>
        <w:jc w:val="both"/>
        <w:rPr>
          <w:szCs w:val="28"/>
        </w:rPr>
      </w:pPr>
    </w:p>
    <w:p w:rsidR="00531D13" w:rsidRDefault="005942B5" w:rsidP="00531D13">
      <w:pPr>
        <w:pStyle w:val="a9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5942B5">
        <w:rPr>
          <w:szCs w:val="28"/>
        </w:rPr>
        <w:t xml:space="preserve">Утвердить график работы </w:t>
      </w:r>
      <w:r w:rsidR="00694CA2">
        <w:rPr>
          <w:lang w:bidi="ru-RU"/>
        </w:rPr>
        <w:t>участковых</w:t>
      </w:r>
      <w:r w:rsidR="00694CA2" w:rsidRPr="00B06519">
        <w:rPr>
          <w:lang w:bidi="ru-RU"/>
        </w:rPr>
        <w:t xml:space="preserve"> избирательн</w:t>
      </w:r>
      <w:r w:rsidR="00694CA2">
        <w:rPr>
          <w:lang w:bidi="ru-RU"/>
        </w:rPr>
        <w:t>ых</w:t>
      </w:r>
      <w:r w:rsidR="00694CA2" w:rsidRPr="00B06519">
        <w:rPr>
          <w:lang w:bidi="ru-RU"/>
        </w:rPr>
        <w:t xml:space="preserve"> комисси</w:t>
      </w:r>
      <w:r w:rsidR="00694CA2">
        <w:rPr>
          <w:lang w:bidi="ru-RU"/>
        </w:rPr>
        <w:t>й</w:t>
      </w:r>
      <w:r w:rsidR="00694CA2" w:rsidRPr="00B06519">
        <w:rPr>
          <w:lang w:bidi="ru-RU"/>
        </w:rPr>
        <w:t xml:space="preserve"> Труновского района</w:t>
      </w:r>
      <w:r w:rsidRPr="005942B5">
        <w:rPr>
          <w:szCs w:val="28"/>
        </w:rPr>
        <w:t xml:space="preserve"> </w:t>
      </w:r>
      <w:r w:rsidR="00531D13" w:rsidRPr="00531D13">
        <w:rPr>
          <w:szCs w:val="28"/>
        </w:rPr>
        <w:t>по приему заявлений избирателей о включении в список избирателей по</w:t>
      </w:r>
      <w:r w:rsidR="00531D13" w:rsidRPr="00531D13">
        <w:rPr>
          <w:szCs w:val="28"/>
          <w:lang w:bidi="ru-RU"/>
        </w:rPr>
        <w:t xml:space="preserve"> </w:t>
      </w:r>
      <w:r w:rsidR="00531D13" w:rsidRPr="00531D13">
        <w:rPr>
          <w:szCs w:val="28"/>
        </w:rPr>
        <w:t>месту нахождения на выборах</w:t>
      </w:r>
      <w:r w:rsidR="00531D13" w:rsidRPr="00531D13">
        <w:rPr>
          <w:szCs w:val="28"/>
          <w:lang w:bidi="ru-RU"/>
        </w:rPr>
        <w:t xml:space="preserve"> </w:t>
      </w:r>
      <w:proofErr w:type="gramStart"/>
      <w:r w:rsidR="00531D13" w:rsidRPr="00531D13">
        <w:rPr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531D13" w:rsidRPr="00531D13">
        <w:rPr>
          <w:szCs w:val="28"/>
        </w:rPr>
        <w:t xml:space="preserve"> и выборах депутатов Думы Ставропольского края седьмого созыва</w:t>
      </w:r>
      <w:r w:rsidR="00910830">
        <w:rPr>
          <w:szCs w:val="28"/>
        </w:rPr>
        <w:t>:</w:t>
      </w:r>
    </w:p>
    <w:p w:rsidR="00694CA2" w:rsidRPr="00694CA2" w:rsidRDefault="00694CA2" w:rsidP="00694CA2">
      <w:pPr>
        <w:pStyle w:val="af0"/>
        <w:keepLines/>
        <w:tabs>
          <w:tab w:val="left" w:pos="5640"/>
        </w:tabs>
        <w:ind w:left="0" w:firstLine="567"/>
        <w:jc w:val="both"/>
        <w:rPr>
          <w:sz w:val="28"/>
          <w:szCs w:val="28"/>
        </w:rPr>
      </w:pPr>
      <w:r w:rsidRPr="00694CA2">
        <w:rPr>
          <w:sz w:val="28"/>
          <w:szCs w:val="28"/>
        </w:rPr>
        <w:t>с 8 по 13 сентября 2021 года в рабочие дни (понедельник - пятница) -</w:t>
      </w:r>
      <w:r>
        <w:rPr>
          <w:sz w:val="28"/>
          <w:szCs w:val="28"/>
        </w:rPr>
        <w:t xml:space="preserve">        </w:t>
      </w:r>
      <w:r w:rsidRPr="00694CA2">
        <w:rPr>
          <w:sz w:val="28"/>
          <w:szCs w:val="28"/>
        </w:rPr>
        <w:t xml:space="preserve"> с 14.00 до 18.00 часов, в выходные дни (суббота, воскресенье) </w:t>
      </w:r>
      <w:r>
        <w:rPr>
          <w:sz w:val="28"/>
          <w:szCs w:val="28"/>
        </w:rPr>
        <w:t xml:space="preserve">-                     </w:t>
      </w:r>
      <w:r w:rsidRPr="00694CA2">
        <w:rPr>
          <w:sz w:val="28"/>
          <w:szCs w:val="28"/>
        </w:rPr>
        <w:t xml:space="preserve"> с 10.00 до 14.00 часов.</w:t>
      </w:r>
    </w:p>
    <w:p w:rsidR="00910830" w:rsidRPr="007A0628" w:rsidRDefault="00910830" w:rsidP="00910830">
      <w:pPr>
        <w:pStyle w:val="a9"/>
        <w:ind w:firstLine="567"/>
        <w:jc w:val="both"/>
        <w:rPr>
          <w:szCs w:val="28"/>
        </w:rPr>
      </w:pPr>
    </w:p>
    <w:p w:rsidR="00910830" w:rsidRPr="00341B5A" w:rsidRDefault="007A0628" w:rsidP="00910830">
      <w:pPr>
        <w:pStyle w:val="a9"/>
        <w:ind w:firstLine="567"/>
        <w:jc w:val="both"/>
        <w:rPr>
          <w:szCs w:val="28"/>
        </w:rPr>
      </w:pPr>
      <w:r w:rsidRPr="007A0628">
        <w:rPr>
          <w:szCs w:val="28"/>
        </w:rPr>
        <w:lastRenderedPageBreak/>
        <w:t>2</w:t>
      </w:r>
      <w:r w:rsidR="00910830" w:rsidRPr="00341B5A">
        <w:rPr>
          <w:szCs w:val="28"/>
        </w:rPr>
        <w:t>. Направить настоящее постановление  в избирательную комиссию Ставропольского края.</w:t>
      </w:r>
    </w:p>
    <w:p w:rsidR="00910830" w:rsidRPr="00341B5A" w:rsidRDefault="00910830" w:rsidP="00910830">
      <w:pPr>
        <w:pStyle w:val="a9"/>
        <w:ind w:firstLine="567"/>
        <w:jc w:val="both"/>
        <w:rPr>
          <w:szCs w:val="28"/>
        </w:rPr>
      </w:pPr>
    </w:p>
    <w:p w:rsidR="00910830" w:rsidRDefault="007A0628" w:rsidP="00910830">
      <w:pPr>
        <w:pStyle w:val="a9"/>
        <w:ind w:firstLine="567"/>
        <w:jc w:val="both"/>
        <w:rPr>
          <w:szCs w:val="28"/>
        </w:rPr>
      </w:pPr>
      <w:r w:rsidRPr="007A0628">
        <w:rPr>
          <w:szCs w:val="28"/>
        </w:rPr>
        <w:t>3</w:t>
      </w:r>
      <w:r w:rsidR="00910830" w:rsidRPr="00341B5A">
        <w:rPr>
          <w:szCs w:val="28"/>
        </w:rPr>
        <w:t xml:space="preserve">. Разместить настоящее постановление на странице территориальной избирательной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комиссии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Труновского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района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сайта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органов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местного </w:t>
      </w:r>
    </w:p>
    <w:p w:rsidR="00910830" w:rsidRDefault="00910830" w:rsidP="00910830">
      <w:pPr>
        <w:pStyle w:val="a9"/>
        <w:jc w:val="both"/>
        <w:rPr>
          <w:szCs w:val="28"/>
        </w:rPr>
      </w:pPr>
      <w:r w:rsidRPr="00341B5A">
        <w:rPr>
          <w:szCs w:val="28"/>
        </w:rPr>
        <w:t>самоуправления Труновского муниципального округа Ставропольского</w:t>
      </w:r>
      <w:r>
        <w:rPr>
          <w:szCs w:val="28"/>
        </w:rPr>
        <w:t xml:space="preserve"> края</w:t>
      </w:r>
      <w:r w:rsidRPr="00910830">
        <w:rPr>
          <w:szCs w:val="28"/>
        </w:rPr>
        <w:t xml:space="preserve"> </w:t>
      </w:r>
      <w:r w:rsidRPr="00341B5A">
        <w:rPr>
          <w:szCs w:val="28"/>
        </w:rPr>
        <w:t>в информационно-телекоммуникационной сети «Интернет».</w:t>
      </w:r>
    </w:p>
    <w:p w:rsidR="00942DB9" w:rsidRPr="005942B5" w:rsidRDefault="00910830" w:rsidP="00910830">
      <w:pPr>
        <w:pStyle w:val="a9"/>
        <w:ind w:firstLine="567"/>
        <w:jc w:val="both"/>
        <w:rPr>
          <w:color w:val="FF0000"/>
          <w:szCs w:val="28"/>
        </w:rPr>
      </w:pPr>
      <w:r w:rsidRPr="005942B5">
        <w:rPr>
          <w:color w:val="FF0000"/>
          <w:szCs w:val="28"/>
        </w:rPr>
        <w:t xml:space="preserve"> </w:t>
      </w:r>
    </w:p>
    <w:p w:rsidR="00E325A5" w:rsidRDefault="007A0628" w:rsidP="00651F5E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F773B6">
        <w:rPr>
          <w:sz w:val="28"/>
          <w:szCs w:val="28"/>
        </w:rPr>
        <w:t>4</w:t>
      </w:r>
      <w:r w:rsidR="00E325A5">
        <w:rPr>
          <w:sz w:val="28"/>
          <w:szCs w:val="28"/>
        </w:rPr>
        <w:t>. Настоящее постановление вступает в силу со дня его принятия.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D13" w:rsidRDefault="00531D13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Л.Н. Титова</w:t>
      </w:r>
    </w:p>
    <w:p w:rsidR="00177AEC" w:rsidRDefault="00177AE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5A5" w:rsidRDefault="00E325A5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2AFB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31D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13">
        <w:rPr>
          <w:rFonts w:ascii="Times New Roman" w:hAnsi="Times New Roman" w:cs="Times New Roman"/>
          <w:sz w:val="28"/>
          <w:szCs w:val="28"/>
        </w:rPr>
        <w:t>Л.Н. Мартынова</w:t>
      </w:r>
    </w:p>
    <w:sectPr w:rsidR="00B92AFB" w:rsidSect="00531D1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18" w:rsidRDefault="001A5318" w:rsidP="00531D13">
      <w:r>
        <w:separator/>
      </w:r>
    </w:p>
  </w:endnote>
  <w:endnote w:type="continuationSeparator" w:id="0">
    <w:p w:rsidR="001A5318" w:rsidRDefault="001A5318" w:rsidP="0053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18" w:rsidRDefault="001A5318" w:rsidP="00531D13">
      <w:r>
        <w:separator/>
      </w:r>
    </w:p>
  </w:footnote>
  <w:footnote w:type="continuationSeparator" w:id="0">
    <w:p w:rsidR="001A5318" w:rsidRDefault="001A5318" w:rsidP="0053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60282"/>
      <w:docPartObj>
        <w:docPartGallery w:val="Page Numbers (Top of Page)"/>
        <w:docPartUnique/>
      </w:docPartObj>
    </w:sdtPr>
    <w:sdtContent>
      <w:p w:rsidR="00531D13" w:rsidRDefault="003F167E">
        <w:pPr>
          <w:pStyle w:val="ac"/>
          <w:jc w:val="center"/>
        </w:pPr>
        <w:fldSimple w:instr=" PAGE   \* MERGEFORMAT ">
          <w:r w:rsidR="00EC6D2E">
            <w:rPr>
              <w:noProof/>
            </w:rPr>
            <w:t>2</w:t>
          </w:r>
        </w:fldSimple>
      </w:p>
    </w:sdtContent>
  </w:sdt>
  <w:p w:rsidR="00531D13" w:rsidRDefault="00531D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3A0A"/>
    <w:multiLevelType w:val="hybridMultilevel"/>
    <w:tmpl w:val="E3E42A6E"/>
    <w:lvl w:ilvl="0" w:tplc="8D12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04"/>
    <w:rsid w:val="00092BA2"/>
    <w:rsid w:val="000C7765"/>
    <w:rsid w:val="000F482E"/>
    <w:rsid w:val="00177AEC"/>
    <w:rsid w:val="001A5318"/>
    <w:rsid w:val="001B4A32"/>
    <w:rsid w:val="001E73FC"/>
    <w:rsid w:val="001F15F6"/>
    <w:rsid w:val="00235357"/>
    <w:rsid w:val="002B136A"/>
    <w:rsid w:val="003230E0"/>
    <w:rsid w:val="00324604"/>
    <w:rsid w:val="003839B7"/>
    <w:rsid w:val="003B491D"/>
    <w:rsid w:val="003E6917"/>
    <w:rsid w:val="003F167E"/>
    <w:rsid w:val="004942D6"/>
    <w:rsid w:val="004E3529"/>
    <w:rsid w:val="00531D13"/>
    <w:rsid w:val="005942B5"/>
    <w:rsid w:val="005D18CC"/>
    <w:rsid w:val="00631BBD"/>
    <w:rsid w:val="0063514C"/>
    <w:rsid w:val="00651F5E"/>
    <w:rsid w:val="00694CA2"/>
    <w:rsid w:val="006A5261"/>
    <w:rsid w:val="006E4D7E"/>
    <w:rsid w:val="007A0628"/>
    <w:rsid w:val="007A35E3"/>
    <w:rsid w:val="007B5A29"/>
    <w:rsid w:val="007D4318"/>
    <w:rsid w:val="0081482B"/>
    <w:rsid w:val="0085158E"/>
    <w:rsid w:val="00860953"/>
    <w:rsid w:val="008B3484"/>
    <w:rsid w:val="008D7E5D"/>
    <w:rsid w:val="008E3602"/>
    <w:rsid w:val="00906D84"/>
    <w:rsid w:val="00910830"/>
    <w:rsid w:val="00942DB9"/>
    <w:rsid w:val="009739B1"/>
    <w:rsid w:val="0098246F"/>
    <w:rsid w:val="009A12D4"/>
    <w:rsid w:val="009C0F62"/>
    <w:rsid w:val="009D1BC5"/>
    <w:rsid w:val="009D500E"/>
    <w:rsid w:val="00A34E12"/>
    <w:rsid w:val="00AC546B"/>
    <w:rsid w:val="00AD4B0B"/>
    <w:rsid w:val="00B06519"/>
    <w:rsid w:val="00B0656D"/>
    <w:rsid w:val="00B77208"/>
    <w:rsid w:val="00B92AFB"/>
    <w:rsid w:val="00C937BE"/>
    <w:rsid w:val="00CC2DAF"/>
    <w:rsid w:val="00CE16B2"/>
    <w:rsid w:val="00D7218E"/>
    <w:rsid w:val="00DC20BF"/>
    <w:rsid w:val="00E01F39"/>
    <w:rsid w:val="00E3216B"/>
    <w:rsid w:val="00E325A5"/>
    <w:rsid w:val="00EC13FC"/>
    <w:rsid w:val="00EC6D2E"/>
    <w:rsid w:val="00F125F2"/>
    <w:rsid w:val="00F35E5B"/>
    <w:rsid w:val="00F7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482B"/>
    <w:pPr>
      <w:keepNext/>
      <w:keepLines/>
      <w:widowControl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25A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_"/>
    <w:link w:val="11"/>
    <w:rsid w:val="00E325A5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a"/>
    <w:rsid w:val="00E325A5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styleId="ab">
    <w:name w:val="Table Grid"/>
    <w:basedOn w:val="a1"/>
    <w:uiPriority w:val="59"/>
    <w:rsid w:val="00E3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14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9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42B5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4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1D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31D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1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1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482B"/>
    <w:pPr>
      <w:keepNext/>
      <w:keepLines/>
      <w:widowControl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25A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_"/>
    <w:link w:val="11"/>
    <w:rsid w:val="00E325A5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a"/>
    <w:rsid w:val="00E325A5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styleId="ab">
    <w:name w:val="Table Grid"/>
    <w:basedOn w:val="a1"/>
    <w:uiPriority w:val="59"/>
    <w:rsid w:val="00E3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14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9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42B5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42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Татьяна</cp:lastModifiedBy>
  <cp:revision>58</cp:revision>
  <cp:lastPrinted>2018-01-29T13:55:00Z</cp:lastPrinted>
  <dcterms:created xsi:type="dcterms:W3CDTF">2015-03-25T10:55:00Z</dcterms:created>
  <dcterms:modified xsi:type="dcterms:W3CDTF">2021-07-15T17:39:00Z</dcterms:modified>
</cp:coreProperties>
</file>