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5E" w:rsidRDefault="00651F5E" w:rsidP="00651F5E">
      <w:pPr>
        <w:jc w:val="center"/>
        <w:rPr>
          <w:b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  <w:r>
        <w:rPr>
          <w:b/>
          <w:sz w:val="28"/>
        </w:rPr>
        <w:t xml:space="preserve">                      ТРУНОВСКОГО РАЙОНА</w:t>
      </w:r>
    </w:p>
    <w:p w:rsidR="00324F8C" w:rsidRPr="00301CCD" w:rsidRDefault="00324F8C" w:rsidP="00651F5E">
      <w:pPr>
        <w:pStyle w:val="7"/>
        <w:rPr>
          <w:color w:val="auto"/>
          <w:sz w:val="32"/>
          <w:szCs w:val="32"/>
        </w:rPr>
      </w:pPr>
    </w:p>
    <w:p w:rsidR="00651F5E" w:rsidRPr="00B52738" w:rsidRDefault="00651F5E" w:rsidP="00651F5E">
      <w:pPr>
        <w:pStyle w:val="7"/>
        <w:rPr>
          <w:color w:val="auto"/>
          <w:szCs w:val="40"/>
        </w:rPr>
      </w:pPr>
      <w:r w:rsidRPr="00B52738">
        <w:rPr>
          <w:color w:val="auto"/>
          <w:szCs w:val="40"/>
        </w:rPr>
        <w:t>Постановление</w:t>
      </w:r>
    </w:p>
    <w:p w:rsidR="00651F5E" w:rsidRPr="009C6E6A" w:rsidRDefault="00651F5E" w:rsidP="00651F5E">
      <w:pPr>
        <w:jc w:val="center"/>
        <w:rPr>
          <w:sz w:val="16"/>
          <w:szCs w:val="16"/>
        </w:rPr>
      </w:pPr>
    </w:p>
    <w:p w:rsidR="00DC6AF7" w:rsidRDefault="00EA6E9A" w:rsidP="00EA6E9A">
      <w:pPr>
        <w:pStyle w:val="21"/>
        <w:spacing w:before="0"/>
        <w:rPr>
          <w:sz w:val="16"/>
          <w:szCs w:val="16"/>
        </w:rPr>
      </w:pPr>
      <w:r>
        <w:rPr>
          <w:szCs w:val="28"/>
        </w:rPr>
        <w:t xml:space="preserve">16.07.2021                                         </w:t>
      </w:r>
      <w:r w:rsidR="00651F5E" w:rsidRPr="00B52738">
        <w:rPr>
          <w:szCs w:val="28"/>
        </w:rPr>
        <w:t xml:space="preserve">с. </w:t>
      </w:r>
      <w:proofErr w:type="gramStart"/>
      <w:r w:rsidR="00651F5E" w:rsidRPr="00B52738">
        <w:rPr>
          <w:szCs w:val="28"/>
        </w:rPr>
        <w:t>Донское</w:t>
      </w:r>
      <w:proofErr w:type="gramEnd"/>
      <w:r>
        <w:rPr>
          <w:szCs w:val="28"/>
        </w:rPr>
        <w:t xml:space="preserve">                                            № 7/29</w:t>
      </w:r>
    </w:p>
    <w:p w:rsidR="007C506C" w:rsidRPr="007C506C" w:rsidRDefault="007C506C" w:rsidP="00EA6E9A">
      <w:pPr>
        <w:pStyle w:val="21"/>
        <w:spacing w:before="0"/>
        <w:rPr>
          <w:sz w:val="16"/>
          <w:szCs w:val="16"/>
        </w:rPr>
      </w:pPr>
    </w:p>
    <w:p w:rsidR="00DC6AF7" w:rsidRPr="00B52738" w:rsidRDefault="00DC6AF7" w:rsidP="00DC6AF7">
      <w:pPr>
        <w:pStyle w:val="21"/>
        <w:spacing w:before="0"/>
        <w:jc w:val="both"/>
        <w:rPr>
          <w:szCs w:val="28"/>
          <w:lang w:bidi="ru-RU"/>
        </w:rPr>
      </w:pPr>
    </w:p>
    <w:p w:rsidR="002B4BBD" w:rsidRPr="0021145B" w:rsidRDefault="00DC6AF7" w:rsidP="0021145B">
      <w:pPr>
        <w:spacing w:line="240" w:lineRule="exact"/>
        <w:jc w:val="both"/>
        <w:rPr>
          <w:sz w:val="28"/>
          <w:szCs w:val="28"/>
        </w:rPr>
      </w:pPr>
      <w:r w:rsidRPr="00B52738">
        <w:rPr>
          <w:sz w:val="28"/>
          <w:szCs w:val="28"/>
          <w:lang w:bidi="ru-RU"/>
        </w:rPr>
        <w:t xml:space="preserve">О распределении обязанностей членов территориальной избирательной комиссии Труновского района на период подготовки и проведения </w:t>
      </w:r>
      <w:proofErr w:type="gramStart"/>
      <w:r w:rsidRPr="00B52738">
        <w:rPr>
          <w:sz w:val="28"/>
          <w:szCs w:val="28"/>
          <w:lang w:bidi="ru-RU"/>
        </w:rPr>
        <w:t xml:space="preserve">выборов </w:t>
      </w:r>
      <w:r w:rsidR="00F86F8E" w:rsidRPr="00B52738">
        <w:rPr>
          <w:sz w:val="28"/>
          <w:szCs w:val="28"/>
        </w:rPr>
        <w:t>депутатов Государственной Думы Федерального Собрания Российской Федерации восьмого</w:t>
      </w:r>
      <w:proofErr w:type="gramEnd"/>
      <w:r w:rsidR="00F86F8E" w:rsidRPr="00B52738">
        <w:rPr>
          <w:sz w:val="28"/>
          <w:szCs w:val="28"/>
        </w:rPr>
        <w:t xml:space="preserve"> созыва</w:t>
      </w:r>
      <w:r w:rsidR="0021145B">
        <w:rPr>
          <w:sz w:val="28"/>
          <w:szCs w:val="28"/>
        </w:rPr>
        <w:t xml:space="preserve">, </w:t>
      </w:r>
      <w:r w:rsidR="00F86F8E" w:rsidRPr="00B52738">
        <w:rPr>
          <w:sz w:val="28"/>
          <w:szCs w:val="28"/>
        </w:rPr>
        <w:t xml:space="preserve"> </w:t>
      </w:r>
      <w:r w:rsidR="0021145B" w:rsidRPr="007C6CC8">
        <w:rPr>
          <w:sz w:val="28"/>
          <w:szCs w:val="28"/>
        </w:rPr>
        <w:t>выборов депутатов Думы Ставропольского края седьмого созыва</w:t>
      </w:r>
      <w:r w:rsidR="00F86F8E" w:rsidRPr="00B52738">
        <w:rPr>
          <w:sz w:val="28"/>
          <w:szCs w:val="28"/>
        </w:rPr>
        <w:t>в 2021 году</w:t>
      </w:r>
    </w:p>
    <w:p w:rsidR="00F86F8E" w:rsidRDefault="00F86F8E" w:rsidP="00F86F8E">
      <w:pPr>
        <w:pStyle w:val="21"/>
        <w:spacing w:before="0" w:line="240" w:lineRule="exact"/>
        <w:jc w:val="both"/>
        <w:rPr>
          <w:szCs w:val="28"/>
        </w:rPr>
      </w:pPr>
    </w:p>
    <w:p w:rsidR="007C506C" w:rsidRDefault="007C506C" w:rsidP="00F86F8E">
      <w:pPr>
        <w:pStyle w:val="21"/>
        <w:spacing w:before="0" w:line="240" w:lineRule="exact"/>
        <w:jc w:val="both"/>
        <w:rPr>
          <w:szCs w:val="28"/>
        </w:rPr>
      </w:pPr>
      <w:bookmarkStart w:id="0" w:name="_GoBack"/>
      <w:bookmarkEnd w:id="0"/>
    </w:p>
    <w:p w:rsidR="00F86F8E" w:rsidRDefault="00F86F8E" w:rsidP="00F86F8E">
      <w:pPr>
        <w:pStyle w:val="21"/>
        <w:spacing w:before="0" w:line="240" w:lineRule="exact"/>
        <w:jc w:val="both"/>
        <w:rPr>
          <w:szCs w:val="28"/>
        </w:rPr>
      </w:pPr>
    </w:p>
    <w:p w:rsidR="00651F5E" w:rsidRPr="00B52738" w:rsidRDefault="00CA4EB5" w:rsidP="0021145B">
      <w:pPr>
        <w:ind w:firstLine="708"/>
        <w:jc w:val="both"/>
        <w:rPr>
          <w:sz w:val="28"/>
          <w:szCs w:val="28"/>
        </w:rPr>
      </w:pPr>
      <w:r w:rsidRPr="00B52738">
        <w:rPr>
          <w:sz w:val="28"/>
          <w:szCs w:val="28"/>
          <w:lang w:bidi="ru-RU"/>
        </w:rPr>
        <w:t>В</w:t>
      </w:r>
      <w:r w:rsidR="002B4BBD" w:rsidRPr="00B52738">
        <w:rPr>
          <w:sz w:val="28"/>
          <w:szCs w:val="28"/>
          <w:lang w:bidi="ru-RU"/>
        </w:rPr>
        <w:t xml:space="preserve"> целях повышения эффективности работы и четкой координации деятельности членов территориальной избирательной комиссии Труновского района при организации и проведении </w:t>
      </w:r>
      <w:proofErr w:type="gramStart"/>
      <w:r w:rsidR="002B4BBD" w:rsidRPr="00B52738">
        <w:rPr>
          <w:sz w:val="28"/>
          <w:szCs w:val="28"/>
          <w:lang w:bidi="ru-RU"/>
        </w:rPr>
        <w:t xml:space="preserve">выборов </w:t>
      </w:r>
      <w:r w:rsidR="00B52738" w:rsidRPr="00B52738">
        <w:rPr>
          <w:sz w:val="28"/>
          <w:szCs w:val="28"/>
        </w:rPr>
        <w:t>депутатов Государственной Думы Федерального Собрания Российской Федерации восьмого</w:t>
      </w:r>
      <w:proofErr w:type="gramEnd"/>
      <w:r w:rsidR="00B52738" w:rsidRPr="00B52738">
        <w:rPr>
          <w:sz w:val="28"/>
          <w:szCs w:val="28"/>
        </w:rPr>
        <w:t xml:space="preserve"> созыва</w:t>
      </w:r>
      <w:r w:rsidR="0021145B">
        <w:rPr>
          <w:sz w:val="28"/>
          <w:szCs w:val="28"/>
        </w:rPr>
        <w:t xml:space="preserve">, </w:t>
      </w:r>
      <w:r w:rsidR="00B52738" w:rsidRPr="00B52738">
        <w:rPr>
          <w:sz w:val="28"/>
          <w:szCs w:val="28"/>
        </w:rPr>
        <w:t xml:space="preserve"> </w:t>
      </w:r>
      <w:r w:rsidR="0021145B" w:rsidRPr="007C6CC8">
        <w:rPr>
          <w:sz w:val="28"/>
          <w:szCs w:val="28"/>
        </w:rPr>
        <w:t>выборов депутатов Думы Ставропольского края седьмого созыва</w:t>
      </w:r>
      <w:r w:rsidR="0021145B">
        <w:rPr>
          <w:sz w:val="28"/>
          <w:szCs w:val="28"/>
        </w:rPr>
        <w:t xml:space="preserve"> </w:t>
      </w:r>
      <w:r w:rsidR="00B52738" w:rsidRPr="00B52738">
        <w:rPr>
          <w:sz w:val="28"/>
          <w:szCs w:val="28"/>
        </w:rPr>
        <w:t>в 2021 году</w:t>
      </w:r>
      <w:r w:rsidR="002C41E2" w:rsidRPr="00B527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51F5E" w:rsidRPr="00B52738">
        <w:rPr>
          <w:sz w:val="28"/>
          <w:szCs w:val="28"/>
        </w:rPr>
        <w:t>территориальная избирательная комиссия Труновского района</w:t>
      </w:r>
    </w:p>
    <w:p w:rsidR="00651F5E" w:rsidRPr="00B52738" w:rsidRDefault="00651F5E" w:rsidP="00651F5E">
      <w:pPr>
        <w:ind w:right="-1"/>
        <w:jc w:val="both"/>
        <w:rPr>
          <w:sz w:val="28"/>
          <w:szCs w:val="28"/>
          <w:vertAlign w:val="superscript"/>
        </w:rPr>
      </w:pPr>
    </w:p>
    <w:p w:rsidR="00651F5E" w:rsidRPr="00B52738" w:rsidRDefault="00651F5E" w:rsidP="00651F5E">
      <w:pPr>
        <w:pStyle w:val="a3"/>
        <w:widowControl w:val="0"/>
        <w:rPr>
          <w:caps/>
          <w:szCs w:val="28"/>
        </w:rPr>
      </w:pPr>
      <w:r w:rsidRPr="00B52738">
        <w:rPr>
          <w:caps/>
          <w:szCs w:val="28"/>
        </w:rPr>
        <w:t>постановляет:</w:t>
      </w:r>
    </w:p>
    <w:p w:rsidR="00651F5E" w:rsidRPr="00B52738" w:rsidRDefault="00651F5E" w:rsidP="00651F5E">
      <w:pPr>
        <w:jc w:val="both"/>
        <w:rPr>
          <w:b/>
          <w:bCs/>
          <w:sz w:val="28"/>
          <w:szCs w:val="28"/>
        </w:rPr>
      </w:pPr>
    </w:p>
    <w:p w:rsidR="002B4BBD" w:rsidRPr="00B52738" w:rsidRDefault="00651F5E" w:rsidP="002B4BBD">
      <w:pPr>
        <w:pStyle w:val="a9"/>
        <w:ind w:firstLine="708"/>
        <w:jc w:val="both"/>
        <w:rPr>
          <w:sz w:val="28"/>
          <w:szCs w:val="28"/>
          <w:lang w:bidi="ru-RU"/>
        </w:rPr>
      </w:pPr>
      <w:r w:rsidRPr="00B52738">
        <w:rPr>
          <w:sz w:val="28"/>
          <w:szCs w:val="28"/>
        </w:rPr>
        <w:t xml:space="preserve">1. </w:t>
      </w:r>
      <w:r w:rsidR="002B4BBD" w:rsidRPr="00B52738">
        <w:rPr>
          <w:sz w:val="28"/>
          <w:szCs w:val="28"/>
        </w:rPr>
        <w:t xml:space="preserve">Утвердить следующее распределение обязанностей между членами </w:t>
      </w:r>
      <w:r w:rsidR="002B4BBD" w:rsidRPr="00B52738">
        <w:rPr>
          <w:sz w:val="28"/>
          <w:szCs w:val="28"/>
          <w:lang w:bidi="ru-RU"/>
        </w:rPr>
        <w:t>территориальной избирательной комиссии Труновского района</w:t>
      </w:r>
      <w:r w:rsidR="0021145B">
        <w:rPr>
          <w:sz w:val="28"/>
          <w:szCs w:val="28"/>
          <w:lang w:bidi="ru-RU"/>
        </w:rPr>
        <w:t>:</w:t>
      </w:r>
    </w:p>
    <w:p w:rsidR="002B4BBD" w:rsidRPr="00B52738" w:rsidRDefault="002B4BBD" w:rsidP="002B4BBD">
      <w:pPr>
        <w:pStyle w:val="a9"/>
        <w:ind w:firstLine="708"/>
        <w:jc w:val="both"/>
        <w:rPr>
          <w:sz w:val="28"/>
          <w:szCs w:val="28"/>
          <w:lang w:bidi="ru-RU"/>
        </w:rPr>
      </w:pPr>
    </w:p>
    <w:tbl>
      <w:tblPr>
        <w:tblStyle w:val="a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095"/>
      </w:tblGrid>
      <w:tr w:rsidR="002B4BBD" w:rsidRPr="00B52738" w:rsidTr="00F86F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BBD" w:rsidRPr="00B52738" w:rsidRDefault="0021145B" w:rsidP="00433D8A">
            <w:pPr>
              <w:pStyle w:val="a9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Ч</w:t>
            </w:r>
            <w:r w:rsidR="002B4BBD" w:rsidRPr="00B52738">
              <w:rPr>
                <w:sz w:val="28"/>
                <w:szCs w:val="28"/>
                <w:lang w:bidi="ru-RU"/>
              </w:rPr>
              <w:t>лен ТИК с правом решающего голоса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4BBD" w:rsidRPr="00B52738" w:rsidRDefault="002B4BBD" w:rsidP="002B4BBD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BD" w:rsidRPr="00B52738" w:rsidRDefault="0021145B" w:rsidP="002B4BBD">
            <w:pPr>
              <w:pStyle w:val="a9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</w:t>
            </w:r>
            <w:r w:rsidR="002B4BBD" w:rsidRPr="00B52738">
              <w:rPr>
                <w:sz w:val="28"/>
                <w:szCs w:val="28"/>
                <w:lang w:bidi="ru-RU"/>
              </w:rPr>
              <w:t>аправление работы</w:t>
            </w:r>
          </w:p>
        </w:tc>
      </w:tr>
      <w:tr w:rsidR="00433D8A" w:rsidRPr="00B52738" w:rsidTr="00F86F8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A" w:rsidRPr="00B52738" w:rsidRDefault="00433D8A" w:rsidP="002B4BBD">
            <w:pPr>
              <w:pStyle w:val="a9"/>
              <w:jc w:val="center"/>
              <w:rPr>
                <w:sz w:val="28"/>
                <w:szCs w:val="28"/>
                <w:lang w:bidi="ru-RU"/>
              </w:rPr>
            </w:pPr>
            <w:r w:rsidRPr="00B52738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A" w:rsidRPr="00B52738" w:rsidRDefault="00433D8A" w:rsidP="002B4BBD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A" w:rsidRPr="00B52738" w:rsidRDefault="00433D8A" w:rsidP="002B4BBD">
            <w:pPr>
              <w:pStyle w:val="a9"/>
              <w:jc w:val="center"/>
              <w:rPr>
                <w:sz w:val="28"/>
                <w:szCs w:val="28"/>
                <w:lang w:bidi="ru-RU"/>
              </w:rPr>
            </w:pPr>
            <w:r w:rsidRPr="00B52738">
              <w:rPr>
                <w:sz w:val="28"/>
                <w:szCs w:val="28"/>
                <w:lang w:bidi="ru-RU"/>
              </w:rPr>
              <w:t>2</w:t>
            </w:r>
          </w:p>
        </w:tc>
      </w:tr>
      <w:tr w:rsidR="00433D8A" w:rsidRPr="00B52738" w:rsidTr="00F86F8E">
        <w:tc>
          <w:tcPr>
            <w:tcW w:w="2835" w:type="dxa"/>
          </w:tcPr>
          <w:p w:rsidR="00433D8A" w:rsidRPr="00B52738" w:rsidRDefault="00B52738" w:rsidP="00433D8A">
            <w:pPr>
              <w:pStyle w:val="a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Вакула Наталья Владимировна</w:t>
            </w:r>
          </w:p>
        </w:tc>
        <w:tc>
          <w:tcPr>
            <w:tcW w:w="426" w:type="dxa"/>
          </w:tcPr>
          <w:p w:rsidR="00433D8A" w:rsidRPr="00B52738" w:rsidRDefault="00433D8A" w:rsidP="00433D8A">
            <w:pPr>
              <w:pStyle w:val="a9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B52738" w:rsidRDefault="00B52738" w:rsidP="0088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информационного взаимодействия членов ТИК Труновского района;</w:t>
            </w:r>
          </w:p>
          <w:p w:rsidR="007C506C" w:rsidRDefault="00B52738" w:rsidP="007C506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 за внесение данных в увеличенную форму протокола</w:t>
            </w:r>
            <w:r w:rsidR="00882960">
              <w:rPr>
                <w:sz w:val="28"/>
                <w:szCs w:val="28"/>
              </w:rPr>
              <w:t xml:space="preserve">; </w:t>
            </w:r>
            <w:r w:rsidR="007C506C">
              <w:rPr>
                <w:sz w:val="28"/>
                <w:szCs w:val="28"/>
              </w:rPr>
              <w:t>ответственн</w:t>
            </w:r>
            <w:r w:rsidR="007C506C">
              <w:rPr>
                <w:sz w:val="28"/>
                <w:szCs w:val="28"/>
              </w:rPr>
              <w:t>ое лицо з</w:t>
            </w:r>
            <w:r w:rsidR="007C506C">
              <w:rPr>
                <w:sz w:val="28"/>
                <w:szCs w:val="28"/>
              </w:rPr>
              <w:t xml:space="preserve">а работу </w:t>
            </w:r>
            <w:r w:rsidR="007C506C" w:rsidRPr="00E32008">
              <w:rPr>
                <w:rFonts w:eastAsiaTheme="minorHAnsi"/>
                <w:bCs/>
                <w:sz w:val="28"/>
                <w:szCs w:val="28"/>
                <w:lang w:eastAsia="en-US"/>
              </w:rPr>
              <w:t>со средствами видеонаблюдения и трансляци</w:t>
            </w:r>
            <w:r w:rsidR="007C506C">
              <w:rPr>
                <w:rFonts w:eastAsiaTheme="minorHAnsi"/>
                <w:bCs/>
                <w:sz w:val="28"/>
                <w:szCs w:val="28"/>
                <w:lang w:eastAsia="en-US"/>
              </w:rPr>
              <w:t>ю</w:t>
            </w:r>
            <w:r w:rsidR="007C506C" w:rsidRPr="00E3200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изображения</w:t>
            </w:r>
            <w:r w:rsidR="007C506C" w:rsidRPr="00FB2875">
              <w:rPr>
                <w:rFonts w:eastAsiaTheme="minorHAnsi"/>
                <w:sz w:val="28"/>
                <w:szCs w:val="28"/>
                <w:lang w:eastAsia="en-US"/>
              </w:rPr>
              <w:t xml:space="preserve"> в сети Интернет</w:t>
            </w:r>
            <w:r w:rsidR="007C506C" w:rsidRPr="00E32008">
              <w:rPr>
                <w:sz w:val="28"/>
                <w:szCs w:val="28"/>
              </w:rPr>
              <w:t xml:space="preserve"> при проведении </w:t>
            </w:r>
            <w:proofErr w:type="gramStart"/>
            <w:r w:rsidR="007C506C" w:rsidRPr="00E32008">
              <w:rPr>
                <w:sz w:val="28"/>
                <w:szCs w:val="28"/>
              </w:rPr>
              <w:t xml:space="preserve">выборов </w:t>
            </w:r>
            <w:r w:rsidR="007C506C" w:rsidRPr="007F4095">
              <w:rPr>
                <w:sz w:val="28"/>
                <w:szCs w:val="28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="007C506C">
              <w:rPr>
                <w:sz w:val="28"/>
                <w:szCs w:val="28"/>
              </w:rPr>
              <w:t xml:space="preserve"> и </w:t>
            </w:r>
            <w:r w:rsidR="007C506C" w:rsidRPr="007C6CC8">
              <w:rPr>
                <w:sz w:val="28"/>
                <w:szCs w:val="28"/>
              </w:rPr>
              <w:t>выборов депутатов Думы Ставропольского края седьмого созыва</w:t>
            </w:r>
            <w:r w:rsidR="007C506C">
              <w:rPr>
                <w:sz w:val="28"/>
                <w:szCs w:val="28"/>
              </w:rPr>
              <w:t xml:space="preserve"> 19 сентября 2021 года</w:t>
            </w:r>
            <w:r w:rsidR="007C506C">
              <w:rPr>
                <w:sz w:val="28"/>
                <w:szCs w:val="28"/>
              </w:rPr>
              <w:t>;</w:t>
            </w:r>
          </w:p>
          <w:p w:rsidR="00433D8A" w:rsidRPr="00B52738" w:rsidRDefault="00882960" w:rsidP="00882960">
            <w:pPr>
              <w:pStyle w:val="a9"/>
              <w:jc w:val="both"/>
              <w:rPr>
                <w:sz w:val="28"/>
                <w:szCs w:val="28"/>
              </w:rPr>
            </w:pPr>
            <w:r w:rsidRPr="00B52738">
              <w:rPr>
                <w:sz w:val="28"/>
                <w:szCs w:val="28"/>
              </w:rPr>
              <w:t>оператор ППЗ</w:t>
            </w:r>
          </w:p>
        </w:tc>
      </w:tr>
      <w:tr w:rsidR="00433D8A" w:rsidRPr="00B52738" w:rsidTr="00F86F8E">
        <w:tc>
          <w:tcPr>
            <w:tcW w:w="2835" w:type="dxa"/>
          </w:tcPr>
          <w:p w:rsidR="00433D8A" w:rsidRPr="00B52738" w:rsidRDefault="00433D8A" w:rsidP="00433D8A">
            <w:pPr>
              <w:pStyle w:val="a9"/>
              <w:rPr>
                <w:sz w:val="28"/>
                <w:szCs w:val="28"/>
                <w:lang w:bidi="ru-RU"/>
              </w:rPr>
            </w:pPr>
          </w:p>
        </w:tc>
        <w:tc>
          <w:tcPr>
            <w:tcW w:w="426" w:type="dxa"/>
          </w:tcPr>
          <w:p w:rsidR="00433D8A" w:rsidRPr="00B52738" w:rsidRDefault="00433D8A" w:rsidP="00433D8A">
            <w:pPr>
              <w:pStyle w:val="a9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433D8A" w:rsidRPr="00B52738" w:rsidRDefault="00433D8A" w:rsidP="00882960">
            <w:pPr>
              <w:pStyle w:val="a9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433D8A" w:rsidRPr="00B52738" w:rsidTr="00F86F8E">
        <w:tc>
          <w:tcPr>
            <w:tcW w:w="2835" w:type="dxa"/>
          </w:tcPr>
          <w:p w:rsidR="00433D8A" w:rsidRPr="00B52738" w:rsidRDefault="00433D8A" w:rsidP="00583727">
            <w:pPr>
              <w:pStyle w:val="a9"/>
              <w:rPr>
                <w:bCs/>
                <w:sz w:val="28"/>
                <w:szCs w:val="28"/>
              </w:rPr>
            </w:pPr>
            <w:r w:rsidRPr="00B52738">
              <w:rPr>
                <w:bCs/>
                <w:sz w:val="28"/>
                <w:szCs w:val="28"/>
              </w:rPr>
              <w:t>Витохин Виктор</w:t>
            </w:r>
          </w:p>
          <w:p w:rsidR="00433D8A" w:rsidRPr="00B52738" w:rsidRDefault="00433D8A" w:rsidP="00583727">
            <w:pPr>
              <w:pStyle w:val="a9"/>
              <w:rPr>
                <w:sz w:val="28"/>
                <w:szCs w:val="28"/>
              </w:rPr>
            </w:pPr>
            <w:r w:rsidRPr="00B52738">
              <w:rPr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426" w:type="dxa"/>
          </w:tcPr>
          <w:p w:rsidR="00433D8A" w:rsidRPr="00B52738" w:rsidRDefault="00433D8A" w:rsidP="00583727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433D8A" w:rsidRPr="00B52738" w:rsidRDefault="00433D8A" w:rsidP="00B52738">
            <w:pPr>
              <w:pStyle w:val="a9"/>
              <w:jc w:val="both"/>
              <w:rPr>
                <w:sz w:val="28"/>
                <w:szCs w:val="28"/>
              </w:rPr>
            </w:pPr>
            <w:r w:rsidRPr="00B52738">
              <w:rPr>
                <w:sz w:val="28"/>
                <w:szCs w:val="28"/>
              </w:rPr>
              <w:t xml:space="preserve">член рабочей группы для осуществления </w:t>
            </w:r>
            <w:proofErr w:type="gramStart"/>
            <w:r w:rsidRPr="00B52738">
              <w:rPr>
                <w:sz w:val="28"/>
                <w:szCs w:val="28"/>
              </w:rPr>
              <w:t>контроля за</w:t>
            </w:r>
            <w:proofErr w:type="gramEnd"/>
            <w:r w:rsidRPr="00B52738">
              <w:rPr>
                <w:sz w:val="28"/>
                <w:szCs w:val="28"/>
              </w:rPr>
              <w:t xml:space="preserve"> использованием </w:t>
            </w:r>
            <w:r w:rsidRPr="00B52738">
              <w:rPr>
                <w:rFonts w:eastAsiaTheme="minorHAnsi"/>
                <w:sz w:val="28"/>
                <w:szCs w:val="28"/>
              </w:rPr>
              <w:t xml:space="preserve">Государственной автоматизированной системы Российской Федерации </w:t>
            </w:r>
            <w:r w:rsidRPr="00B52738">
              <w:rPr>
                <w:sz w:val="28"/>
                <w:szCs w:val="28"/>
              </w:rPr>
              <w:t>«Выборы»;</w:t>
            </w:r>
          </w:p>
          <w:p w:rsidR="00433D8A" w:rsidRPr="00B52738" w:rsidRDefault="00433D8A" w:rsidP="00B52738">
            <w:pPr>
              <w:pStyle w:val="a9"/>
              <w:jc w:val="both"/>
              <w:rPr>
                <w:sz w:val="28"/>
                <w:szCs w:val="28"/>
              </w:rPr>
            </w:pPr>
            <w:r w:rsidRPr="00B52738">
              <w:rPr>
                <w:sz w:val="28"/>
                <w:szCs w:val="28"/>
              </w:rPr>
              <w:lastRenderedPageBreak/>
              <w:t>ответственный за работу с политическими партиями, общественными организациями</w:t>
            </w:r>
            <w:r w:rsidR="00882960">
              <w:rPr>
                <w:sz w:val="28"/>
                <w:szCs w:val="28"/>
              </w:rPr>
              <w:t xml:space="preserve">; </w:t>
            </w:r>
            <w:r w:rsidR="00882960" w:rsidRPr="00B52738">
              <w:rPr>
                <w:sz w:val="28"/>
                <w:szCs w:val="28"/>
              </w:rPr>
              <w:t>оператор ППЗ</w:t>
            </w: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583727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F86F8E" w:rsidRPr="00B52738" w:rsidRDefault="00F86F8E" w:rsidP="00583727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B52738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7624B8">
            <w:pPr>
              <w:pStyle w:val="a9"/>
              <w:rPr>
                <w:bCs/>
                <w:sz w:val="28"/>
                <w:szCs w:val="28"/>
              </w:rPr>
            </w:pPr>
            <w:r w:rsidRPr="00B52738">
              <w:rPr>
                <w:bCs/>
                <w:sz w:val="28"/>
                <w:szCs w:val="28"/>
              </w:rPr>
              <w:t>Галигузова Татьяна Станиславовна</w:t>
            </w:r>
          </w:p>
        </w:tc>
        <w:tc>
          <w:tcPr>
            <w:tcW w:w="426" w:type="dxa"/>
          </w:tcPr>
          <w:p w:rsidR="00F86F8E" w:rsidRPr="00B52738" w:rsidRDefault="00F86F8E" w:rsidP="007624B8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88296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молодыми и впервые голосующими избирателями</w:t>
            </w:r>
            <w:r w:rsidR="0088296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ответственное лицо за организацию участия в конкурсах, проводимых вышестоящими комиссиями</w:t>
            </w:r>
            <w:r w:rsidR="00882960">
              <w:rPr>
                <w:sz w:val="28"/>
                <w:szCs w:val="28"/>
              </w:rPr>
              <w:t>;</w:t>
            </w:r>
            <w:r w:rsidR="00882960" w:rsidRPr="00B52738">
              <w:rPr>
                <w:sz w:val="28"/>
                <w:szCs w:val="28"/>
              </w:rPr>
              <w:t xml:space="preserve"> оператор ППЗ</w:t>
            </w: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7624B8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F86F8E" w:rsidRPr="00B52738" w:rsidRDefault="00F86F8E" w:rsidP="007624B8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Default="00F86F8E" w:rsidP="007624B8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7624B8">
            <w:pPr>
              <w:pStyle w:val="a9"/>
              <w:rPr>
                <w:bCs/>
                <w:sz w:val="28"/>
                <w:szCs w:val="28"/>
              </w:rPr>
            </w:pPr>
            <w:r w:rsidRPr="00B52738">
              <w:rPr>
                <w:bCs/>
                <w:sz w:val="28"/>
                <w:szCs w:val="28"/>
              </w:rPr>
              <w:t xml:space="preserve">Ищенко Андрей </w:t>
            </w:r>
          </w:p>
          <w:p w:rsidR="00F86F8E" w:rsidRPr="00B52738" w:rsidRDefault="00F86F8E" w:rsidP="007624B8">
            <w:pPr>
              <w:pStyle w:val="a9"/>
              <w:rPr>
                <w:sz w:val="28"/>
                <w:szCs w:val="28"/>
              </w:rPr>
            </w:pPr>
            <w:r w:rsidRPr="00B52738">
              <w:rPr>
                <w:bCs/>
                <w:sz w:val="28"/>
                <w:szCs w:val="28"/>
              </w:rPr>
              <w:t>Васильевич</w:t>
            </w:r>
          </w:p>
        </w:tc>
        <w:tc>
          <w:tcPr>
            <w:tcW w:w="426" w:type="dxa"/>
          </w:tcPr>
          <w:p w:rsidR="00F86F8E" w:rsidRPr="00B52738" w:rsidRDefault="00F86F8E" w:rsidP="007624B8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9C6E6A" w:rsidRDefault="009C6E6A" w:rsidP="009C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86F8E">
              <w:rPr>
                <w:sz w:val="28"/>
                <w:szCs w:val="28"/>
              </w:rPr>
              <w:t>тветственный</w:t>
            </w:r>
            <w:r>
              <w:rPr>
                <w:sz w:val="28"/>
                <w:szCs w:val="28"/>
              </w:rPr>
              <w:t xml:space="preserve"> </w:t>
            </w:r>
            <w:r w:rsidR="00F86F8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:</w:t>
            </w:r>
          </w:p>
          <w:p w:rsidR="00F86F8E" w:rsidRDefault="009C6E6A" w:rsidP="009C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</w:t>
            </w:r>
            <w:r w:rsidR="00F86F8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правоохранительными</w:t>
            </w:r>
            <w:r w:rsidR="00F86F8E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органами  и МЧС</w:t>
            </w:r>
            <w:r w:rsidR="00F86F8E">
              <w:rPr>
                <w:sz w:val="28"/>
                <w:szCs w:val="28"/>
              </w:rPr>
              <w:t>;</w:t>
            </w:r>
          </w:p>
          <w:p w:rsidR="009C6E6A" w:rsidRDefault="00F86F8E" w:rsidP="009C6E6A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резерва составов участковых комиссий; </w:t>
            </w:r>
          </w:p>
          <w:p w:rsidR="009C6E6A" w:rsidRDefault="00F86F8E" w:rsidP="009C6E6A">
            <w:pPr>
              <w:widowControl/>
              <w:overflowPunct/>
              <w:jc w:val="both"/>
              <w:textAlignment w:val="auto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приобретение материальных ценностей, необходимых для обеспечения работы избирательных комиссий; </w:t>
            </w:r>
          </w:p>
          <w:p w:rsidR="00F86F8E" w:rsidRPr="00B52738" w:rsidRDefault="00F86F8E" w:rsidP="009C6E6A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уполномоченное лицо на составление административных протоколов</w:t>
            </w:r>
            <w:r w:rsidRPr="00B52738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B52738">
              <w:rPr>
                <w:sz w:val="28"/>
                <w:szCs w:val="28"/>
              </w:rPr>
              <w:t>оператор ППЗ</w:t>
            </w:r>
          </w:p>
        </w:tc>
      </w:tr>
      <w:tr w:rsidR="00F86F8E" w:rsidRPr="00B52738" w:rsidTr="00F86F8E">
        <w:tc>
          <w:tcPr>
            <w:tcW w:w="2835" w:type="dxa"/>
          </w:tcPr>
          <w:p w:rsidR="00F86F8E" w:rsidRDefault="00F86F8E" w:rsidP="00583727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F86F8E" w:rsidRPr="00B52738" w:rsidRDefault="00F86F8E" w:rsidP="00583727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B52738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7624B8">
            <w:pPr>
              <w:pStyle w:val="a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Казакова Оксана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Микаиловна</w:t>
            </w:r>
            <w:proofErr w:type="spellEnd"/>
          </w:p>
        </w:tc>
        <w:tc>
          <w:tcPr>
            <w:tcW w:w="426" w:type="dxa"/>
          </w:tcPr>
          <w:p w:rsidR="00F86F8E" w:rsidRPr="00B52738" w:rsidRDefault="00F86F8E" w:rsidP="007624B8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88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делопроизводство в части электронного документооборота;</w:t>
            </w:r>
            <w:r w:rsidR="008829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размещение информации ТИК Труновского района на сайте в информационно-телекоммуникационной сети «Интернет», СМИ; составление и размещение на сайте информации о деятельности ТИК</w:t>
            </w:r>
            <w:r w:rsidR="00882960">
              <w:rPr>
                <w:sz w:val="28"/>
                <w:szCs w:val="28"/>
              </w:rPr>
              <w:t xml:space="preserve">; </w:t>
            </w:r>
            <w:r w:rsidR="00882960" w:rsidRPr="00B52738">
              <w:rPr>
                <w:sz w:val="28"/>
                <w:szCs w:val="28"/>
              </w:rPr>
              <w:t>оператор ППЗ</w:t>
            </w:r>
          </w:p>
        </w:tc>
      </w:tr>
      <w:tr w:rsidR="00F86F8E" w:rsidRPr="00B52738" w:rsidTr="00F86F8E">
        <w:tc>
          <w:tcPr>
            <w:tcW w:w="2835" w:type="dxa"/>
          </w:tcPr>
          <w:p w:rsidR="00F86F8E" w:rsidRDefault="00F86F8E" w:rsidP="00583727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F86F8E" w:rsidRPr="00B52738" w:rsidRDefault="00F86F8E" w:rsidP="00583727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B52738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583727">
            <w:pPr>
              <w:pStyle w:val="a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Каширин Дмитрий Федорович</w:t>
            </w:r>
          </w:p>
        </w:tc>
        <w:tc>
          <w:tcPr>
            <w:tcW w:w="426" w:type="dxa"/>
          </w:tcPr>
          <w:p w:rsidR="00F86F8E" w:rsidRPr="00B52738" w:rsidRDefault="00F86F8E" w:rsidP="00583727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B52738">
            <w:pPr>
              <w:pStyle w:val="a9"/>
              <w:jc w:val="both"/>
              <w:rPr>
                <w:sz w:val="28"/>
                <w:szCs w:val="28"/>
              </w:rPr>
            </w:pPr>
            <w:proofErr w:type="gramStart"/>
            <w:r w:rsidRPr="00B52738">
              <w:rPr>
                <w:sz w:val="28"/>
                <w:szCs w:val="28"/>
              </w:rPr>
              <w:t>ответственный</w:t>
            </w:r>
            <w:proofErr w:type="gramEnd"/>
            <w:r w:rsidRPr="00B52738">
              <w:rPr>
                <w:sz w:val="28"/>
                <w:szCs w:val="28"/>
              </w:rPr>
              <w:t xml:space="preserve"> за проверку незаконной агитации, выявленной в ходе проведения выборов</w:t>
            </w: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583727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F86F8E" w:rsidRPr="00B52738" w:rsidRDefault="00F86F8E" w:rsidP="00583727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433D8A">
            <w:pPr>
              <w:pStyle w:val="a9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F86F8E" w:rsidRPr="00B52738" w:rsidTr="00F86F8E">
        <w:tc>
          <w:tcPr>
            <w:tcW w:w="2835" w:type="dxa"/>
          </w:tcPr>
          <w:p w:rsidR="00F86F8E" w:rsidRDefault="00F86F8E" w:rsidP="009C6E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Литюшкина Алла Владимировна</w:t>
            </w:r>
          </w:p>
        </w:tc>
        <w:tc>
          <w:tcPr>
            <w:tcW w:w="426" w:type="dxa"/>
          </w:tcPr>
          <w:p w:rsidR="00F86F8E" w:rsidRPr="00B52738" w:rsidRDefault="00F86F8E" w:rsidP="007624B8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882960">
            <w:pPr>
              <w:pStyle w:val="a9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обращений, поступивших  от юридических или физических лиц при организации </w:t>
            </w:r>
            <w:r w:rsidR="0088296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проведении выборов; предоставление отчетов в ИК</w:t>
            </w:r>
            <w:r w:rsidR="007C506C">
              <w:rPr>
                <w:sz w:val="28"/>
                <w:szCs w:val="28"/>
              </w:rPr>
              <w:t xml:space="preserve"> СК</w:t>
            </w:r>
            <w:r w:rsidR="00882960">
              <w:rPr>
                <w:sz w:val="28"/>
                <w:szCs w:val="28"/>
              </w:rPr>
              <w:t>;</w:t>
            </w:r>
            <w:r w:rsidRPr="00B52738">
              <w:rPr>
                <w:sz w:val="28"/>
                <w:szCs w:val="28"/>
              </w:rPr>
              <w:t xml:space="preserve"> ответственный по закупкам товаров, работ, услуг ТИК И УИК;</w:t>
            </w:r>
          </w:p>
          <w:p w:rsidR="00F86F8E" w:rsidRPr="00B52738" w:rsidRDefault="00F86F8E" w:rsidP="009C6E6A">
            <w:pPr>
              <w:pStyle w:val="a9"/>
              <w:spacing w:line="240" w:lineRule="atLeast"/>
              <w:jc w:val="both"/>
              <w:rPr>
                <w:sz w:val="28"/>
                <w:szCs w:val="28"/>
              </w:rPr>
            </w:pPr>
            <w:r w:rsidRPr="00B52738">
              <w:rPr>
                <w:sz w:val="28"/>
                <w:szCs w:val="28"/>
              </w:rPr>
              <w:t>уполномоченн</w:t>
            </w:r>
            <w:r w:rsidR="009C6E6A">
              <w:rPr>
                <w:sz w:val="28"/>
                <w:szCs w:val="28"/>
              </w:rPr>
              <w:t>ый</w:t>
            </w:r>
            <w:r w:rsidRPr="00B52738">
              <w:rPr>
                <w:sz w:val="28"/>
                <w:szCs w:val="28"/>
              </w:rPr>
              <w:t xml:space="preserve"> на составление административного протокола</w:t>
            </w:r>
            <w:r w:rsidR="00882960">
              <w:rPr>
                <w:sz w:val="28"/>
                <w:szCs w:val="28"/>
              </w:rPr>
              <w:t>;</w:t>
            </w:r>
            <w:r w:rsidR="00882960" w:rsidRPr="00B52738">
              <w:rPr>
                <w:sz w:val="28"/>
                <w:szCs w:val="28"/>
              </w:rPr>
              <w:t xml:space="preserve"> оператор ППЗ</w:t>
            </w: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583727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F86F8E" w:rsidRPr="00B52738" w:rsidRDefault="00F86F8E" w:rsidP="00583727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433D8A">
            <w:pPr>
              <w:pStyle w:val="a9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58372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Логачев Артем Юрьевич</w:t>
            </w:r>
          </w:p>
        </w:tc>
        <w:tc>
          <w:tcPr>
            <w:tcW w:w="426" w:type="dxa"/>
          </w:tcPr>
          <w:p w:rsidR="00F86F8E" w:rsidRPr="00B52738" w:rsidRDefault="00F86F8E" w:rsidP="00583727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7C506C">
            <w:pPr>
              <w:pStyle w:val="a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обеспечение пожа</w:t>
            </w:r>
            <w:r w:rsidR="007C506C">
              <w:rPr>
                <w:sz w:val="28"/>
                <w:szCs w:val="28"/>
              </w:rPr>
              <w:t>рной безопасности, охрану труда</w:t>
            </w:r>
            <w:r>
              <w:rPr>
                <w:sz w:val="28"/>
                <w:szCs w:val="28"/>
              </w:rPr>
              <w:t xml:space="preserve">; </w:t>
            </w:r>
            <w:r w:rsidRPr="00B52738">
              <w:rPr>
                <w:sz w:val="28"/>
                <w:szCs w:val="28"/>
              </w:rPr>
              <w:t>ответственный за взаимодействие с МФЦ</w:t>
            </w:r>
          </w:p>
        </w:tc>
      </w:tr>
      <w:tr w:rsidR="00F86F8E" w:rsidRPr="00B52738" w:rsidTr="00F86F8E">
        <w:tc>
          <w:tcPr>
            <w:tcW w:w="2835" w:type="dxa"/>
          </w:tcPr>
          <w:p w:rsidR="00F86F8E" w:rsidRDefault="00F86F8E" w:rsidP="005837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86F8E" w:rsidRPr="00B52738" w:rsidRDefault="00F86F8E" w:rsidP="00583727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B52738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583727">
            <w:pPr>
              <w:pStyle w:val="a9"/>
              <w:rPr>
                <w:sz w:val="28"/>
                <w:szCs w:val="28"/>
              </w:rPr>
            </w:pPr>
            <w:r w:rsidRPr="00B52738">
              <w:rPr>
                <w:sz w:val="28"/>
                <w:szCs w:val="28"/>
              </w:rPr>
              <w:t xml:space="preserve">Мартынова Любовь </w:t>
            </w:r>
          </w:p>
          <w:p w:rsidR="00F86F8E" w:rsidRPr="00B52738" w:rsidRDefault="00F86F8E" w:rsidP="00583727">
            <w:pPr>
              <w:pStyle w:val="a9"/>
              <w:rPr>
                <w:sz w:val="28"/>
                <w:szCs w:val="28"/>
              </w:rPr>
            </w:pPr>
            <w:r w:rsidRPr="00B52738">
              <w:rPr>
                <w:sz w:val="28"/>
                <w:szCs w:val="28"/>
              </w:rPr>
              <w:t>Николаевна</w:t>
            </w:r>
          </w:p>
        </w:tc>
        <w:tc>
          <w:tcPr>
            <w:tcW w:w="426" w:type="dxa"/>
          </w:tcPr>
          <w:p w:rsidR="00F86F8E" w:rsidRPr="00B52738" w:rsidRDefault="00F86F8E" w:rsidP="00583727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88296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делопроизводство в части бумажного документооборота; формирование повестки заседания ТИК</w:t>
            </w:r>
            <w:r w:rsidRPr="00B52738">
              <w:rPr>
                <w:sz w:val="28"/>
                <w:szCs w:val="28"/>
              </w:rPr>
              <w:t>;</w:t>
            </w:r>
            <w:r w:rsidR="00882960">
              <w:rPr>
                <w:sz w:val="28"/>
                <w:szCs w:val="28"/>
              </w:rPr>
              <w:t xml:space="preserve"> </w:t>
            </w:r>
            <w:r w:rsidRPr="00B52738">
              <w:rPr>
                <w:sz w:val="28"/>
                <w:szCs w:val="28"/>
              </w:rPr>
              <w:t>оператор ППЗ</w:t>
            </w: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5837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86F8E" w:rsidRPr="00B52738" w:rsidRDefault="00F86F8E" w:rsidP="00583727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583727">
            <w:pPr>
              <w:pStyle w:val="a9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F86F8E" w:rsidRPr="00B52738" w:rsidTr="009C6E6A">
        <w:tc>
          <w:tcPr>
            <w:tcW w:w="2835" w:type="dxa"/>
          </w:tcPr>
          <w:p w:rsidR="00F86F8E" w:rsidRPr="00B52738" w:rsidRDefault="00F86F8E" w:rsidP="00583727">
            <w:pPr>
              <w:pStyle w:val="a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Мартынова Татьяна Константи</w:t>
            </w:r>
            <w:r>
              <w:rPr>
                <w:bCs/>
                <w:sz w:val="28"/>
                <w:szCs w:val="28"/>
                <w:lang w:eastAsia="en-US"/>
              </w:rPr>
              <w:softHyphen/>
              <w:t>новна</w:t>
            </w:r>
          </w:p>
        </w:tc>
        <w:tc>
          <w:tcPr>
            <w:tcW w:w="426" w:type="dxa"/>
          </w:tcPr>
          <w:p w:rsidR="00F86F8E" w:rsidRPr="00B52738" w:rsidRDefault="00F86F8E" w:rsidP="00583727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Default="00F86F8E" w:rsidP="009C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 за работу с документами;</w:t>
            </w:r>
          </w:p>
          <w:p w:rsidR="00F86F8E" w:rsidRPr="006B295A" w:rsidRDefault="00F86F8E" w:rsidP="009C6E6A">
            <w:pPr>
              <w:pStyle w:val="a9"/>
              <w:rPr>
                <w:sz w:val="28"/>
                <w:szCs w:val="28"/>
              </w:rPr>
            </w:pPr>
            <w:r w:rsidRPr="006B295A">
              <w:rPr>
                <w:sz w:val="28"/>
                <w:szCs w:val="28"/>
              </w:rPr>
              <w:t>урегулирование вопросов соблюдения прав лиц, не имеющих регистрации по месту жительства в пределах Российской Федерации</w:t>
            </w:r>
            <w:r w:rsidR="00882960">
              <w:rPr>
                <w:sz w:val="28"/>
                <w:szCs w:val="28"/>
              </w:rPr>
              <w:t>;</w:t>
            </w:r>
            <w:r w:rsidR="00882960" w:rsidRPr="00B52738">
              <w:rPr>
                <w:sz w:val="28"/>
                <w:szCs w:val="28"/>
              </w:rPr>
              <w:t xml:space="preserve"> оператор ППЗ</w:t>
            </w: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D67C2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86F8E" w:rsidRPr="00B52738" w:rsidRDefault="00F86F8E" w:rsidP="00D67C2C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D67C2C">
            <w:pPr>
              <w:pStyle w:val="a9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D67C2C">
            <w:pPr>
              <w:pStyle w:val="a9"/>
              <w:rPr>
                <w:sz w:val="28"/>
                <w:szCs w:val="28"/>
              </w:rPr>
            </w:pPr>
            <w:r w:rsidRPr="00B52738">
              <w:rPr>
                <w:sz w:val="28"/>
                <w:szCs w:val="28"/>
              </w:rPr>
              <w:t xml:space="preserve">Суржикова Светлана </w:t>
            </w:r>
          </w:p>
          <w:p w:rsidR="00F86F8E" w:rsidRPr="00B52738" w:rsidRDefault="00F86F8E" w:rsidP="00D67C2C">
            <w:pPr>
              <w:pStyle w:val="a9"/>
              <w:rPr>
                <w:sz w:val="28"/>
                <w:szCs w:val="28"/>
              </w:rPr>
            </w:pPr>
            <w:r w:rsidRPr="00B52738">
              <w:rPr>
                <w:sz w:val="28"/>
                <w:szCs w:val="28"/>
              </w:rPr>
              <w:t>Юрьевна</w:t>
            </w:r>
          </w:p>
        </w:tc>
        <w:tc>
          <w:tcPr>
            <w:tcW w:w="426" w:type="dxa"/>
          </w:tcPr>
          <w:p w:rsidR="00F86F8E" w:rsidRPr="00B52738" w:rsidRDefault="00F86F8E" w:rsidP="00D67C2C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F86F8E">
            <w:pPr>
              <w:pStyle w:val="a9"/>
              <w:jc w:val="both"/>
              <w:rPr>
                <w:sz w:val="28"/>
                <w:szCs w:val="28"/>
              </w:rPr>
            </w:pPr>
            <w:r w:rsidRPr="00B52738">
              <w:rPr>
                <w:sz w:val="28"/>
                <w:szCs w:val="28"/>
              </w:rPr>
              <w:t>архивное делопроизводство;</w:t>
            </w:r>
          </w:p>
          <w:p w:rsidR="00F86F8E" w:rsidRPr="00B52738" w:rsidRDefault="00F86F8E" w:rsidP="00F86F8E">
            <w:pPr>
              <w:pStyle w:val="a9"/>
              <w:jc w:val="both"/>
              <w:rPr>
                <w:sz w:val="28"/>
                <w:szCs w:val="28"/>
              </w:rPr>
            </w:pPr>
            <w:r w:rsidRPr="00B52738">
              <w:rPr>
                <w:sz w:val="28"/>
                <w:szCs w:val="28"/>
              </w:rPr>
              <w:t xml:space="preserve">член рабочей группы для осуществления </w:t>
            </w:r>
            <w:proofErr w:type="gramStart"/>
            <w:r w:rsidRPr="00B52738">
              <w:rPr>
                <w:sz w:val="28"/>
                <w:szCs w:val="28"/>
              </w:rPr>
              <w:t>контроля за</w:t>
            </w:r>
            <w:proofErr w:type="gramEnd"/>
            <w:r w:rsidRPr="00B52738">
              <w:rPr>
                <w:sz w:val="28"/>
                <w:szCs w:val="28"/>
              </w:rPr>
              <w:t xml:space="preserve"> использованием </w:t>
            </w:r>
            <w:r w:rsidRPr="00B52738">
              <w:rPr>
                <w:rFonts w:eastAsiaTheme="minorHAnsi"/>
                <w:sz w:val="28"/>
                <w:szCs w:val="28"/>
              </w:rPr>
              <w:t xml:space="preserve">Государственной автоматизированной системы Российской Федерации </w:t>
            </w:r>
            <w:r w:rsidRPr="00B52738">
              <w:rPr>
                <w:sz w:val="28"/>
                <w:szCs w:val="28"/>
              </w:rPr>
              <w:t>«Выборы»</w:t>
            </w:r>
            <w:r w:rsidR="00882960">
              <w:rPr>
                <w:sz w:val="28"/>
                <w:szCs w:val="28"/>
              </w:rPr>
              <w:t xml:space="preserve">; </w:t>
            </w:r>
            <w:r w:rsidR="00882960" w:rsidRPr="00B52738">
              <w:rPr>
                <w:sz w:val="28"/>
                <w:szCs w:val="28"/>
              </w:rPr>
              <w:t>оператор ППЗ</w:t>
            </w: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D67C2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86F8E" w:rsidRPr="00B52738" w:rsidRDefault="00F86F8E" w:rsidP="00D67C2C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D67C2C">
            <w:pPr>
              <w:pStyle w:val="a9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D67C2C">
            <w:pPr>
              <w:pStyle w:val="a9"/>
              <w:rPr>
                <w:sz w:val="28"/>
                <w:szCs w:val="28"/>
              </w:rPr>
            </w:pPr>
            <w:r w:rsidRPr="00B52738">
              <w:rPr>
                <w:sz w:val="28"/>
                <w:szCs w:val="28"/>
              </w:rPr>
              <w:t xml:space="preserve">Титова Лариса </w:t>
            </w:r>
          </w:p>
          <w:p w:rsidR="00F86F8E" w:rsidRPr="00B52738" w:rsidRDefault="00F86F8E" w:rsidP="00D67C2C">
            <w:pPr>
              <w:pStyle w:val="a9"/>
              <w:rPr>
                <w:sz w:val="28"/>
                <w:szCs w:val="28"/>
              </w:rPr>
            </w:pPr>
            <w:r w:rsidRPr="00B52738">
              <w:rPr>
                <w:sz w:val="28"/>
                <w:szCs w:val="28"/>
              </w:rPr>
              <w:t>Николаевна</w:t>
            </w:r>
          </w:p>
        </w:tc>
        <w:tc>
          <w:tcPr>
            <w:tcW w:w="426" w:type="dxa"/>
          </w:tcPr>
          <w:p w:rsidR="00F86F8E" w:rsidRPr="00B52738" w:rsidRDefault="00F86F8E" w:rsidP="00D67C2C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882960">
            <w:pPr>
              <w:pStyle w:val="a9"/>
              <w:jc w:val="both"/>
              <w:rPr>
                <w:sz w:val="28"/>
                <w:szCs w:val="28"/>
              </w:rPr>
            </w:pPr>
            <w:r w:rsidRPr="00B52738">
              <w:rPr>
                <w:sz w:val="28"/>
                <w:szCs w:val="28"/>
              </w:rPr>
              <w:t xml:space="preserve">член рабочей группы для осуществления </w:t>
            </w:r>
            <w:proofErr w:type="gramStart"/>
            <w:r w:rsidRPr="00B52738">
              <w:rPr>
                <w:sz w:val="28"/>
                <w:szCs w:val="28"/>
              </w:rPr>
              <w:t>контроля за</w:t>
            </w:r>
            <w:proofErr w:type="gramEnd"/>
            <w:r w:rsidRPr="00B52738">
              <w:rPr>
                <w:sz w:val="28"/>
                <w:szCs w:val="28"/>
              </w:rPr>
              <w:t xml:space="preserve"> использованием </w:t>
            </w:r>
            <w:r w:rsidRPr="00B52738">
              <w:rPr>
                <w:rFonts w:eastAsiaTheme="minorHAnsi"/>
                <w:sz w:val="28"/>
                <w:szCs w:val="28"/>
              </w:rPr>
              <w:t xml:space="preserve">Государственной автоматизированной системы Российской Федерации </w:t>
            </w:r>
            <w:r w:rsidRPr="00B52738">
              <w:rPr>
                <w:sz w:val="28"/>
                <w:szCs w:val="28"/>
              </w:rPr>
              <w:t>«Выборы»;</w:t>
            </w:r>
            <w:r w:rsidR="00882960">
              <w:rPr>
                <w:sz w:val="28"/>
                <w:szCs w:val="28"/>
              </w:rPr>
              <w:t xml:space="preserve"> </w:t>
            </w:r>
            <w:r w:rsidRPr="00B52738">
              <w:rPr>
                <w:sz w:val="28"/>
                <w:szCs w:val="28"/>
              </w:rPr>
              <w:t>оператор ППЗ</w:t>
            </w:r>
          </w:p>
        </w:tc>
      </w:tr>
      <w:tr w:rsidR="00F86F8E" w:rsidRPr="00B52738" w:rsidTr="00F86F8E">
        <w:tc>
          <w:tcPr>
            <w:tcW w:w="2835" w:type="dxa"/>
          </w:tcPr>
          <w:p w:rsidR="00F86F8E" w:rsidRDefault="00F86F8E" w:rsidP="00D67C2C">
            <w:pPr>
              <w:pStyle w:val="a9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F86F8E" w:rsidRPr="00B52738" w:rsidRDefault="00F86F8E" w:rsidP="00D67C2C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Default="00F86F8E" w:rsidP="00F86F8E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D67C2C">
            <w:pPr>
              <w:pStyle w:val="a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Чаплыгин Игорь Иванович</w:t>
            </w:r>
          </w:p>
        </w:tc>
        <w:tc>
          <w:tcPr>
            <w:tcW w:w="426" w:type="dxa"/>
          </w:tcPr>
          <w:p w:rsidR="00F86F8E" w:rsidRPr="00B52738" w:rsidRDefault="00F86F8E" w:rsidP="00D67C2C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882960" w:rsidP="00F86F8E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обращений, поступивших  от юридических или физических лиц при организации и проведении выборов;</w:t>
            </w:r>
            <w:r w:rsidRPr="00B527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B52738">
              <w:rPr>
                <w:sz w:val="28"/>
                <w:szCs w:val="28"/>
              </w:rPr>
              <w:t>оператор ППЗ</w:t>
            </w: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DC6AF7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F86F8E" w:rsidRPr="00B52738" w:rsidRDefault="00F86F8E" w:rsidP="002B4BBD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0268F7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F86F8E" w:rsidRPr="00B52738" w:rsidTr="00F86F8E">
        <w:tc>
          <w:tcPr>
            <w:tcW w:w="2835" w:type="dxa"/>
          </w:tcPr>
          <w:p w:rsidR="00F86F8E" w:rsidRPr="00B52738" w:rsidRDefault="00F86F8E" w:rsidP="00DC6AF7">
            <w:pPr>
              <w:pStyle w:val="a9"/>
              <w:rPr>
                <w:bCs/>
                <w:sz w:val="28"/>
                <w:szCs w:val="28"/>
              </w:rPr>
            </w:pPr>
            <w:r w:rsidRPr="00B52738">
              <w:rPr>
                <w:bCs/>
                <w:sz w:val="28"/>
                <w:szCs w:val="28"/>
              </w:rPr>
              <w:t xml:space="preserve">Черкашина Елена </w:t>
            </w:r>
          </w:p>
          <w:p w:rsidR="00F86F8E" w:rsidRPr="00B52738" w:rsidRDefault="00F86F8E" w:rsidP="00DC6AF7">
            <w:pPr>
              <w:pStyle w:val="a9"/>
              <w:rPr>
                <w:sz w:val="28"/>
                <w:szCs w:val="28"/>
              </w:rPr>
            </w:pPr>
            <w:r w:rsidRPr="00B52738">
              <w:rPr>
                <w:bCs/>
                <w:sz w:val="28"/>
                <w:szCs w:val="28"/>
              </w:rPr>
              <w:t>Борисовна</w:t>
            </w:r>
          </w:p>
        </w:tc>
        <w:tc>
          <w:tcPr>
            <w:tcW w:w="426" w:type="dxa"/>
          </w:tcPr>
          <w:p w:rsidR="00F86F8E" w:rsidRPr="00B52738" w:rsidRDefault="00F86F8E" w:rsidP="002B4BBD">
            <w:pPr>
              <w:pStyle w:val="a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F86F8E" w:rsidRPr="00B52738" w:rsidRDefault="00F86F8E" w:rsidP="009C6E6A">
            <w:pPr>
              <w:pStyle w:val="a9"/>
              <w:jc w:val="both"/>
              <w:rPr>
                <w:sz w:val="28"/>
                <w:szCs w:val="28"/>
              </w:rPr>
            </w:pPr>
            <w:r w:rsidRPr="00B52738">
              <w:rPr>
                <w:sz w:val="28"/>
                <w:szCs w:val="28"/>
              </w:rPr>
              <w:t>урегулирование вопросов взаимодействия с избирателями, являющи</w:t>
            </w:r>
            <w:r w:rsidR="009C6E6A">
              <w:rPr>
                <w:sz w:val="28"/>
                <w:szCs w:val="28"/>
              </w:rPr>
              <w:t>ми</w:t>
            </w:r>
            <w:r w:rsidRPr="00B52738">
              <w:rPr>
                <w:sz w:val="28"/>
                <w:szCs w:val="28"/>
              </w:rPr>
              <w:t>ся инвалидами, при организации и проведении выборов</w:t>
            </w:r>
            <w:r w:rsidR="00882960">
              <w:rPr>
                <w:sz w:val="28"/>
                <w:szCs w:val="28"/>
              </w:rPr>
              <w:t xml:space="preserve">;                               </w:t>
            </w:r>
            <w:r w:rsidR="00882960" w:rsidRPr="00B52738">
              <w:rPr>
                <w:sz w:val="28"/>
                <w:szCs w:val="28"/>
              </w:rPr>
              <w:t>оператор ППЗ</w:t>
            </w:r>
          </w:p>
        </w:tc>
      </w:tr>
    </w:tbl>
    <w:p w:rsidR="000268F7" w:rsidRPr="00B52738" w:rsidRDefault="000268F7" w:rsidP="00CB2E06">
      <w:pPr>
        <w:pStyle w:val="a9"/>
        <w:ind w:firstLine="708"/>
        <w:jc w:val="both"/>
        <w:rPr>
          <w:sz w:val="28"/>
          <w:szCs w:val="28"/>
        </w:rPr>
      </w:pPr>
    </w:p>
    <w:p w:rsidR="00C5270A" w:rsidRPr="00B52738" w:rsidRDefault="000B47D3" w:rsidP="00CB2E06">
      <w:pPr>
        <w:pStyle w:val="a9"/>
        <w:ind w:firstLine="708"/>
        <w:jc w:val="both"/>
        <w:rPr>
          <w:sz w:val="28"/>
          <w:szCs w:val="28"/>
        </w:rPr>
      </w:pPr>
      <w:r w:rsidRPr="00B52738">
        <w:rPr>
          <w:sz w:val="28"/>
          <w:szCs w:val="28"/>
        </w:rPr>
        <w:t>2</w:t>
      </w:r>
      <w:r w:rsidR="00651F5E" w:rsidRPr="00B52738">
        <w:rPr>
          <w:sz w:val="28"/>
          <w:szCs w:val="28"/>
        </w:rPr>
        <w:t xml:space="preserve">. </w:t>
      </w:r>
      <w:proofErr w:type="gramStart"/>
      <w:r w:rsidR="00C5270A" w:rsidRPr="00B52738">
        <w:rPr>
          <w:sz w:val="28"/>
          <w:szCs w:val="28"/>
        </w:rPr>
        <w:t>Контроль за</w:t>
      </w:r>
      <w:proofErr w:type="gramEnd"/>
      <w:r w:rsidR="00C5270A" w:rsidRPr="00B52738">
        <w:rPr>
          <w:sz w:val="28"/>
          <w:szCs w:val="28"/>
        </w:rPr>
        <w:t xml:space="preserve"> выполнением настоящего постановления возложить на председателя  территориальной избирательной комиссии Труновского района Титову Л.Н.</w:t>
      </w:r>
    </w:p>
    <w:p w:rsidR="00705ADF" w:rsidRPr="00B52738" w:rsidRDefault="00705ADF" w:rsidP="00CB2E06">
      <w:pPr>
        <w:pStyle w:val="a9"/>
        <w:ind w:firstLine="708"/>
        <w:jc w:val="both"/>
        <w:rPr>
          <w:sz w:val="28"/>
          <w:szCs w:val="28"/>
        </w:rPr>
      </w:pPr>
    </w:p>
    <w:p w:rsidR="008F0A2F" w:rsidRDefault="000B47D3" w:rsidP="00096DEA">
      <w:pPr>
        <w:ind w:firstLine="708"/>
        <w:jc w:val="both"/>
        <w:rPr>
          <w:sz w:val="28"/>
          <w:szCs w:val="28"/>
        </w:rPr>
      </w:pPr>
      <w:r w:rsidRPr="00B52738">
        <w:rPr>
          <w:sz w:val="28"/>
          <w:szCs w:val="28"/>
        </w:rPr>
        <w:t>3</w:t>
      </w:r>
      <w:r w:rsidR="008F0A2F" w:rsidRPr="00B52738">
        <w:rPr>
          <w:sz w:val="28"/>
          <w:szCs w:val="28"/>
        </w:rPr>
        <w:t>. Настоящее постановление вступает в силу со дня его принятия.</w:t>
      </w:r>
    </w:p>
    <w:p w:rsidR="0021145B" w:rsidRDefault="0021145B" w:rsidP="00096DEA">
      <w:pPr>
        <w:ind w:firstLine="708"/>
        <w:jc w:val="both"/>
        <w:rPr>
          <w:sz w:val="28"/>
          <w:szCs w:val="28"/>
        </w:rPr>
      </w:pPr>
    </w:p>
    <w:p w:rsidR="0021145B" w:rsidRPr="00B52738" w:rsidRDefault="0021145B" w:rsidP="00096DEA">
      <w:pPr>
        <w:ind w:firstLine="708"/>
        <w:jc w:val="both"/>
        <w:rPr>
          <w:sz w:val="28"/>
          <w:szCs w:val="28"/>
        </w:rPr>
      </w:pPr>
    </w:p>
    <w:p w:rsidR="000B0149" w:rsidRPr="00B52738" w:rsidRDefault="000B0149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6E9A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273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51F5E" w:rsidRPr="00B52738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2738"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651F5E" w:rsidRPr="00B52738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2738">
        <w:rPr>
          <w:rFonts w:ascii="Times New Roman" w:hAnsi="Times New Roman" w:cs="Times New Roman"/>
          <w:sz w:val="28"/>
          <w:szCs w:val="28"/>
        </w:rPr>
        <w:t>комиссии Труновского района</w:t>
      </w:r>
      <w:r w:rsidRPr="00B52738">
        <w:rPr>
          <w:rFonts w:ascii="Times New Roman" w:hAnsi="Times New Roman" w:cs="Times New Roman"/>
          <w:sz w:val="28"/>
          <w:szCs w:val="28"/>
        </w:rPr>
        <w:tab/>
      </w:r>
      <w:r w:rsidRPr="00B52738">
        <w:rPr>
          <w:rFonts w:ascii="Times New Roman" w:hAnsi="Times New Roman" w:cs="Times New Roman"/>
          <w:sz w:val="28"/>
          <w:szCs w:val="28"/>
        </w:rPr>
        <w:tab/>
      </w:r>
      <w:r w:rsidRPr="00B52738">
        <w:rPr>
          <w:rFonts w:ascii="Times New Roman" w:hAnsi="Times New Roman" w:cs="Times New Roman"/>
          <w:sz w:val="28"/>
          <w:szCs w:val="28"/>
        </w:rPr>
        <w:tab/>
      </w:r>
      <w:r w:rsidRPr="00B52738">
        <w:rPr>
          <w:rFonts w:ascii="Times New Roman" w:hAnsi="Times New Roman" w:cs="Times New Roman"/>
          <w:sz w:val="28"/>
          <w:szCs w:val="28"/>
        </w:rPr>
        <w:tab/>
      </w:r>
      <w:r w:rsidRPr="00B5273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86F8E">
        <w:rPr>
          <w:rFonts w:ascii="Times New Roman" w:hAnsi="Times New Roman" w:cs="Times New Roman"/>
          <w:sz w:val="28"/>
          <w:szCs w:val="28"/>
        </w:rPr>
        <w:t xml:space="preserve">  </w:t>
      </w:r>
      <w:r w:rsidRPr="00B52738">
        <w:rPr>
          <w:rFonts w:ascii="Times New Roman" w:hAnsi="Times New Roman" w:cs="Times New Roman"/>
          <w:sz w:val="28"/>
          <w:szCs w:val="28"/>
        </w:rPr>
        <w:t>Л.Н. Титова</w:t>
      </w:r>
    </w:p>
    <w:p w:rsidR="000B0149" w:rsidRPr="00B52738" w:rsidRDefault="000B0149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606C" w:rsidRPr="006B295A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95A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6B295A">
        <w:rPr>
          <w:rFonts w:ascii="Times New Roman" w:hAnsi="Times New Roman" w:cs="Times New Roman"/>
          <w:sz w:val="28"/>
          <w:szCs w:val="28"/>
        </w:rPr>
        <w:tab/>
      </w:r>
      <w:r w:rsidRPr="006B295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 w:rsidR="006B295A">
        <w:rPr>
          <w:rFonts w:ascii="Times New Roman" w:hAnsi="Times New Roman" w:cs="Times New Roman"/>
          <w:sz w:val="28"/>
          <w:szCs w:val="28"/>
        </w:rPr>
        <w:t xml:space="preserve"> </w:t>
      </w:r>
      <w:r w:rsidR="00F86F8E" w:rsidRPr="006B295A">
        <w:rPr>
          <w:rFonts w:ascii="Times New Roman" w:hAnsi="Times New Roman" w:cs="Times New Roman"/>
          <w:sz w:val="28"/>
          <w:szCs w:val="28"/>
        </w:rPr>
        <w:t>Л.Н. Мартынова</w:t>
      </w:r>
    </w:p>
    <w:sectPr w:rsidR="0025606C" w:rsidRPr="006B295A" w:rsidSect="007C506C">
      <w:headerReference w:type="default" r:id="rId8"/>
      <w:pgSz w:w="11906" w:h="16838"/>
      <w:pgMar w:top="1021" w:right="567" w:bottom="90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6C" w:rsidRDefault="007C506C" w:rsidP="007C506C">
      <w:r>
        <w:separator/>
      </w:r>
    </w:p>
  </w:endnote>
  <w:endnote w:type="continuationSeparator" w:id="0">
    <w:p w:rsidR="007C506C" w:rsidRDefault="007C506C" w:rsidP="007C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6C" w:rsidRDefault="007C506C" w:rsidP="007C506C">
      <w:r>
        <w:separator/>
      </w:r>
    </w:p>
  </w:footnote>
  <w:footnote w:type="continuationSeparator" w:id="0">
    <w:p w:rsidR="007C506C" w:rsidRDefault="007C506C" w:rsidP="007C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363061"/>
      <w:docPartObj>
        <w:docPartGallery w:val="Page Numbers (Top of Page)"/>
        <w:docPartUnique/>
      </w:docPartObj>
    </w:sdtPr>
    <w:sdtContent>
      <w:p w:rsidR="007C506C" w:rsidRDefault="007C506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C506C" w:rsidRDefault="007C50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3AFB"/>
    <w:multiLevelType w:val="hybridMultilevel"/>
    <w:tmpl w:val="25300ADA"/>
    <w:lvl w:ilvl="0" w:tplc="902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604"/>
    <w:rsid w:val="000268F7"/>
    <w:rsid w:val="00092BA2"/>
    <w:rsid w:val="00093E1F"/>
    <w:rsid w:val="00096DEA"/>
    <w:rsid w:val="000B0149"/>
    <w:rsid w:val="000B47D3"/>
    <w:rsid w:val="000B55AB"/>
    <w:rsid w:val="000E33E3"/>
    <w:rsid w:val="000F6992"/>
    <w:rsid w:val="00177AEC"/>
    <w:rsid w:val="00194A92"/>
    <w:rsid w:val="001C41F5"/>
    <w:rsid w:val="0021145B"/>
    <w:rsid w:val="00227F56"/>
    <w:rsid w:val="0025606C"/>
    <w:rsid w:val="00281C18"/>
    <w:rsid w:val="002B4BBD"/>
    <w:rsid w:val="002C41E2"/>
    <w:rsid w:val="002D4695"/>
    <w:rsid w:val="00301CCD"/>
    <w:rsid w:val="00303E96"/>
    <w:rsid w:val="003230E0"/>
    <w:rsid w:val="00324604"/>
    <w:rsid w:val="00324F8C"/>
    <w:rsid w:val="003E6917"/>
    <w:rsid w:val="00417190"/>
    <w:rsid w:val="00433D8A"/>
    <w:rsid w:val="004628EA"/>
    <w:rsid w:val="00472083"/>
    <w:rsid w:val="0053769B"/>
    <w:rsid w:val="00631BBD"/>
    <w:rsid w:val="0063514C"/>
    <w:rsid w:val="00635FE6"/>
    <w:rsid w:val="00651F5E"/>
    <w:rsid w:val="00692502"/>
    <w:rsid w:val="006A4797"/>
    <w:rsid w:val="006B295A"/>
    <w:rsid w:val="006D1508"/>
    <w:rsid w:val="006D67AE"/>
    <w:rsid w:val="00705ADF"/>
    <w:rsid w:val="0076236A"/>
    <w:rsid w:val="007849F1"/>
    <w:rsid w:val="007A35E3"/>
    <w:rsid w:val="007C506C"/>
    <w:rsid w:val="007F549A"/>
    <w:rsid w:val="0085158E"/>
    <w:rsid w:val="00882960"/>
    <w:rsid w:val="008F0A2F"/>
    <w:rsid w:val="00923C1C"/>
    <w:rsid w:val="0097207D"/>
    <w:rsid w:val="0097517C"/>
    <w:rsid w:val="009A7E3D"/>
    <w:rsid w:val="009B2FCD"/>
    <w:rsid w:val="009C0F62"/>
    <w:rsid w:val="009C6E6A"/>
    <w:rsid w:val="009D1BC5"/>
    <w:rsid w:val="009D74AD"/>
    <w:rsid w:val="00A36EE8"/>
    <w:rsid w:val="00A555DD"/>
    <w:rsid w:val="00B0656D"/>
    <w:rsid w:val="00B52738"/>
    <w:rsid w:val="00B92AFB"/>
    <w:rsid w:val="00BB5BB7"/>
    <w:rsid w:val="00C20660"/>
    <w:rsid w:val="00C478AB"/>
    <w:rsid w:val="00C5270A"/>
    <w:rsid w:val="00CA4EB5"/>
    <w:rsid w:val="00CB2E06"/>
    <w:rsid w:val="00D43866"/>
    <w:rsid w:val="00D7310E"/>
    <w:rsid w:val="00DB2E04"/>
    <w:rsid w:val="00DC6AF7"/>
    <w:rsid w:val="00E50D7B"/>
    <w:rsid w:val="00E80B25"/>
    <w:rsid w:val="00E86DC4"/>
    <w:rsid w:val="00EA6E9A"/>
    <w:rsid w:val="00ED2E5C"/>
    <w:rsid w:val="00F05534"/>
    <w:rsid w:val="00F30D74"/>
    <w:rsid w:val="00F7355D"/>
    <w:rsid w:val="00F86F8E"/>
    <w:rsid w:val="00FA579C"/>
    <w:rsid w:val="00F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096DEA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No Spacing"/>
    <w:uiPriority w:val="1"/>
    <w:qFormat/>
    <w:rsid w:val="00096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F7355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55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b"/>
    <w:rsid w:val="00F7355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355D"/>
    <w:pPr>
      <w:shd w:val="clear" w:color="auto" w:fill="FFFFFF"/>
      <w:overflowPunct/>
      <w:autoSpaceDE/>
      <w:autoSpaceDN/>
      <w:adjustRightInd/>
      <w:spacing w:before="1380" w:after="360" w:line="0" w:lineRule="atLeast"/>
      <w:jc w:val="center"/>
      <w:textAlignment w:val="auto"/>
    </w:pPr>
    <w:rPr>
      <w:b/>
      <w:bCs/>
      <w:spacing w:val="4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F549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C50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C5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C50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C50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096DEA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No Spacing"/>
    <w:uiPriority w:val="1"/>
    <w:qFormat/>
    <w:rsid w:val="00096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F7355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55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b"/>
    <w:rsid w:val="00F7355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355D"/>
    <w:pPr>
      <w:shd w:val="clear" w:color="auto" w:fill="FFFFFF"/>
      <w:overflowPunct/>
      <w:autoSpaceDE/>
      <w:autoSpaceDN/>
      <w:adjustRightInd/>
      <w:spacing w:before="1380" w:after="360" w:line="0" w:lineRule="atLeast"/>
      <w:jc w:val="center"/>
      <w:textAlignment w:val="auto"/>
    </w:pPr>
    <w:rPr>
      <w:b/>
      <w:bCs/>
      <w:spacing w:val="4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F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TrunSaf</dc:creator>
  <cp:lastModifiedBy>buhgalt115_4</cp:lastModifiedBy>
  <cp:revision>76</cp:revision>
  <cp:lastPrinted>2016-06-23T14:50:00Z</cp:lastPrinted>
  <dcterms:created xsi:type="dcterms:W3CDTF">2015-03-25T10:55:00Z</dcterms:created>
  <dcterms:modified xsi:type="dcterms:W3CDTF">2021-07-19T08:26:00Z</dcterms:modified>
</cp:coreProperties>
</file>