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C4" w:rsidRPr="0020560C" w:rsidRDefault="001D642C" w:rsidP="0020560C">
      <w:pPr>
        <w:spacing w:line="240" w:lineRule="auto"/>
        <w:ind w:left="708" w:right="-143"/>
        <w:jc w:val="right"/>
        <w:rPr>
          <w:rFonts w:eastAsia="Times New Roman"/>
          <w:b/>
          <w:lang w:eastAsia="ru-RU"/>
        </w:rPr>
      </w:pPr>
      <w:r w:rsidRPr="003D502B">
        <w:rPr>
          <w:rFonts w:eastAsia="Times New Roman"/>
          <w:b/>
          <w:lang w:eastAsia="ru-RU"/>
        </w:rPr>
        <w:t>ПРОЕКТ</w:t>
      </w:r>
      <w:r w:rsidR="001962CD" w:rsidRPr="003D502B">
        <w:rPr>
          <w:rFonts w:eastAsia="Times New Roman"/>
          <w:b/>
          <w:lang w:eastAsia="ru-RU"/>
        </w:rPr>
        <w:tab/>
      </w:r>
    </w:p>
    <w:p w:rsidR="00676CC4" w:rsidRPr="003C7D3D" w:rsidRDefault="00B862E5" w:rsidP="00676CC4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3C7D3D">
        <w:rPr>
          <w:rFonts w:eastAsia="Times New Roman"/>
          <w:b/>
          <w:sz w:val="24"/>
          <w:szCs w:val="24"/>
          <w:lang w:eastAsia="ru-RU"/>
        </w:rPr>
        <w:t>АДМИНИСТРАЦИЯ</w:t>
      </w:r>
      <w:r w:rsidR="003F4F08" w:rsidRPr="003C7D3D">
        <w:rPr>
          <w:rFonts w:eastAsia="Times New Roman"/>
          <w:b/>
          <w:sz w:val="24"/>
          <w:szCs w:val="24"/>
          <w:lang w:eastAsia="ru-RU"/>
        </w:rPr>
        <w:t xml:space="preserve"> ТРУНОВСКОГО</w:t>
      </w:r>
      <w:r w:rsidR="00676CC4" w:rsidRPr="003C7D3D">
        <w:rPr>
          <w:rFonts w:eastAsia="Times New Roman"/>
          <w:b/>
          <w:sz w:val="24"/>
          <w:szCs w:val="24"/>
          <w:lang w:eastAsia="ru-RU"/>
        </w:rPr>
        <w:t xml:space="preserve"> МУНИЦИПАЛЬНОГО </w:t>
      </w:r>
      <w:r w:rsidR="003F4F08" w:rsidRPr="003C7D3D">
        <w:rPr>
          <w:rFonts w:eastAsia="Times New Roman"/>
          <w:b/>
          <w:sz w:val="24"/>
          <w:szCs w:val="24"/>
          <w:lang w:eastAsia="ru-RU"/>
        </w:rPr>
        <w:t>ОКРУГА</w:t>
      </w:r>
    </w:p>
    <w:p w:rsidR="00676CC4" w:rsidRPr="003C7D3D" w:rsidRDefault="00676CC4" w:rsidP="00676CC4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3C7D3D">
        <w:rPr>
          <w:rFonts w:eastAsia="Times New Roman"/>
          <w:b/>
          <w:sz w:val="24"/>
          <w:szCs w:val="24"/>
          <w:lang w:eastAsia="ru-RU"/>
        </w:rPr>
        <w:t>СТАВРОПОЛЬСКОГО КРАЯ</w:t>
      </w:r>
    </w:p>
    <w:p w:rsidR="003F4F08" w:rsidRPr="003D502B" w:rsidRDefault="003F4F08" w:rsidP="00676CC4">
      <w:pPr>
        <w:spacing w:line="240" w:lineRule="auto"/>
        <w:rPr>
          <w:rFonts w:eastAsia="Times New Roman"/>
          <w:b/>
          <w:lang w:eastAsia="ru-RU"/>
        </w:rPr>
      </w:pPr>
    </w:p>
    <w:p w:rsidR="003F4F08" w:rsidRPr="003D502B" w:rsidRDefault="00046FFE" w:rsidP="00676CC4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3D502B">
        <w:rPr>
          <w:rFonts w:eastAsia="Times New Roman"/>
          <w:b/>
          <w:sz w:val="36"/>
          <w:szCs w:val="36"/>
          <w:lang w:eastAsia="ru-RU"/>
        </w:rPr>
        <w:t>П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О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С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Т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А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Н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О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В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Л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Е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Н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И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Е</w:t>
      </w:r>
    </w:p>
    <w:p w:rsidR="00676CC4" w:rsidRPr="00425999" w:rsidRDefault="00676CC4" w:rsidP="00676CC4">
      <w:pPr>
        <w:spacing w:line="240" w:lineRule="auto"/>
        <w:rPr>
          <w:rFonts w:eastAsia="Times New Roman"/>
          <w:b/>
          <w:lang w:eastAsia="ru-RU"/>
        </w:rPr>
      </w:pPr>
    </w:p>
    <w:p w:rsidR="00425999" w:rsidRPr="00425999" w:rsidRDefault="00425999" w:rsidP="00425999">
      <w:pPr>
        <w:tabs>
          <w:tab w:val="center" w:pos="4960"/>
        </w:tabs>
        <w:spacing w:line="240" w:lineRule="auto"/>
        <w:rPr>
          <w:rFonts w:eastAsia="Times New Roman"/>
          <w:szCs w:val="24"/>
          <w:lang w:eastAsia="ru-RU"/>
        </w:rPr>
      </w:pPr>
      <w:r w:rsidRPr="00425999">
        <w:rPr>
          <w:rFonts w:eastAsia="Times New Roman"/>
          <w:szCs w:val="24"/>
          <w:lang w:eastAsia="ru-RU"/>
        </w:rPr>
        <w:t xml:space="preserve">с. Донское                                             </w:t>
      </w:r>
    </w:p>
    <w:p w:rsidR="00093701" w:rsidRDefault="00093701" w:rsidP="000937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5999" w:rsidRDefault="00425999" w:rsidP="000937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02A6" w:rsidRPr="008D02A6" w:rsidRDefault="00B862E5" w:rsidP="008D02A6">
      <w:pPr>
        <w:tabs>
          <w:tab w:val="left" w:pos="3750"/>
        </w:tabs>
        <w:spacing w:line="240" w:lineRule="exact"/>
        <w:jc w:val="both"/>
        <w:rPr>
          <w:rFonts w:eastAsia="Times New Roman"/>
          <w:lang w:eastAsia="ru-RU"/>
        </w:rPr>
      </w:pPr>
      <w:r w:rsidRPr="00B862E5">
        <w:t xml:space="preserve">О комиссии по </w:t>
      </w:r>
      <w:r w:rsidR="000158C8">
        <w:t xml:space="preserve">подготовке </w:t>
      </w:r>
      <w:r w:rsidR="00E43FF7">
        <w:t xml:space="preserve">проекта </w:t>
      </w:r>
      <w:r w:rsidR="000158C8">
        <w:t xml:space="preserve">правил </w:t>
      </w:r>
      <w:r w:rsidRPr="00B862E5">
        <w:t>землепользовани</w:t>
      </w:r>
      <w:r w:rsidR="000158C8">
        <w:t>я</w:t>
      </w:r>
      <w:r w:rsidRPr="00B862E5">
        <w:t xml:space="preserve"> и застройк</w:t>
      </w:r>
      <w:r w:rsidR="000158C8">
        <w:t>и</w:t>
      </w:r>
      <w:r w:rsidRPr="00B862E5">
        <w:t xml:space="preserve"> </w:t>
      </w:r>
      <w:r w:rsidR="008D02A6" w:rsidRPr="008D02A6">
        <w:rPr>
          <w:rFonts w:eastAsia="Times New Roman"/>
          <w:color w:val="000000"/>
          <w:lang w:eastAsia="ru-RU"/>
        </w:rPr>
        <w:t>Труновского муниципального округа Ставропольского края</w:t>
      </w:r>
      <w:r w:rsidR="000412CB">
        <w:rPr>
          <w:rFonts w:eastAsia="Times New Roman"/>
          <w:color w:val="000000"/>
          <w:lang w:eastAsia="ru-RU"/>
        </w:rPr>
        <w:t xml:space="preserve"> </w:t>
      </w:r>
    </w:p>
    <w:p w:rsidR="008D02A6" w:rsidRPr="008D02A6" w:rsidRDefault="008D02A6" w:rsidP="008D02A6">
      <w:pPr>
        <w:tabs>
          <w:tab w:val="left" w:pos="3750"/>
        </w:tabs>
        <w:spacing w:line="240" w:lineRule="auto"/>
        <w:jc w:val="both"/>
        <w:rPr>
          <w:rFonts w:eastAsia="Times New Roman"/>
          <w:szCs w:val="20"/>
          <w:lang w:eastAsia="ru-RU"/>
        </w:rPr>
      </w:pPr>
    </w:p>
    <w:p w:rsidR="00093701" w:rsidRDefault="00093701" w:rsidP="000937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53A1" w:rsidRDefault="006453A1" w:rsidP="000937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FFE" w:rsidRDefault="00B862E5" w:rsidP="00E127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2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62E5">
        <w:rPr>
          <w:rFonts w:ascii="Times New Roman" w:hAnsi="Times New Roman" w:cs="Times New Roman"/>
          <w:sz w:val="28"/>
          <w:szCs w:val="28"/>
        </w:rPr>
        <w:t>№</w:t>
      </w:r>
      <w:r w:rsidR="000D4B4F">
        <w:rPr>
          <w:rFonts w:ascii="Times New Roman" w:hAnsi="Times New Roman" w:cs="Times New Roman"/>
          <w:sz w:val="28"/>
          <w:szCs w:val="28"/>
        </w:rPr>
        <w:t xml:space="preserve"> </w:t>
      </w:r>
      <w:r w:rsidRPr="00B862E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62E5">
        <w:rPr>
          <w:rFonts w:ascii="Times New Roman" w:hAnsi="Times New Roman" w:cs="Times New Roman"/>
          <w:sz w:val="28"/>
          <w:szCs w:val="28"/>
        </w:rPr>
        <w:t xml:space="preserve">в Российской Федерации», Градостроительным кодексом Российской Федерации, Земельным кодексом Российской Федерации, </w:t>
      </w:r>
      <w:r w:rsidR="00E43FF7">
        <w:rPr>
          <w:rFonts w:ascii="Times New Roman" w:hAnsi="Times New Roman" w:cs="Times New Roman"/>
          <w:sz w:val="28"/>
          <w:szCs w:val="28"/>
        </w:rPr>
        <w:t>З</w:t>
      </w:r>
      <w:r w:rsidR="000158C8">
        <w:rPr>
          <w:rFonts w:ascii="Times New Roman" w:hAnsi="Times New Roman" w:cs="Times New Roman"/>
          <w:sz w:val="28"/>
          <w:szCs w:val="28"/>
        </w:rPr>
        <w:t>аконом Ставропольского края от 18</w:t>
      </w:r>
      <w:r w:rsidR="000D4B4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158C8">
        <w:rPr>
          <w:rFonts w:ascii="Times New Roman" w:hAnsi="Times New Roman" w:cs="Times New Roman"/>
          <w:sz w:val="28"/>
          <w:szCs w:val="28"/>
        </w:rPr>
        <w:t>2012 г. №</w:t>
      </w:r>
      <w:r w:rsidR="000D4B4F">
        <w:rPr>
          <w:rFonts w:ascii="Times New Roman" w:hAnsi="Times New Roman" w:cs="Times New Roman"/>
          <w:sz w:val="28"/>
          <w:szCs w:val="28"/>
        </w:rPr>
        <w:t xml:space="preserve"> </w:t>
      </w:r>
      <w:r w:rsidR="000158C8">
        <w:rPr>
          <w:rFonts w:ascii="Times New Roman" w:hAnsi="Times New Roman" w:cs="Times New Roman"/>
          <w:sz w:val="28"/>
          <w:szCs w:val="28"/>
        </w:rPr>
        <w:t xml:space="preserve">53-кз «О некоторых вопросах регулирования отношений в области градостроительной деятельности </w:t>
      </w:r>
      <w:r w:rsidR="00876A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58C8">
        <w:rPr>
          <w:rFonts w:ascii="Times New Roman" w:hAnsi="Times New Roman" w:cs="Times New Roman"/>
          <w:sz w:val="28"/>
          <w:szCs w:val="28"/>
        </w:rPr>
        <w:t xml:space="preserve">на территории Ставропольского края», </w:t>
      </w:r>
      <w:r w:rsidRPr="00B862E5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Труновского муниципального округа Ставропольского края администрация Труновского муниципального округа Ставропольского края</w:t>
      </w:r>
    </w:p>
    <w:p w:rsidR="00046FFE" w:rsidRDefault="00046FFE" w:rsidP="00046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2E5" w:rsidRDefault="00B862E5" w:rsidP="009644DA">
      <w:pPr>
        <w:widowControl w:val="0"/>
        <w:spacing w:line="240" w:lineRule="auto"/>
        <w:jc w:val="both"/>
      </w:pPr>
      <w:r>
        <w:t>ПОСТАНОВЛЯЕТ</w:t>
      </w:r>
      <w:r w:rsidR="009644DA">
        <w:t>:</w:t>
      </w:r>
    </w:p>
    <w:p w:rsidR="00B862E5" w:rsidRDefault="00B862E5" w:rsidP="00B862E5">
      <w:pPr>
        <w:widowControl w:val="0"/>
        <w:spacing w:line="240" w:lineRule="auto"/>
        <w:ind w:firstLine="720"/>
        <w:jc w:val="both"/>
      </w:pPr>
    </w:p>
    <w:p w:rsidR="000158C8" w:rsidRDefault="000158C8" w:rsidP="00876ABD">
      <w:pPr>
        <w:pStyle w:val="aa"/>
        <w:widowControl w:val="0"/>
        <w:numPr>
          <w:ilvl w:val="0"/>
          <w:numId w:val="41"/>
        </w:numPr>
        <w:spacing w:line="240" w:lineRule="auto"/>
        <w:ind w:left="0" w:firstLine="709"/>
        <w:jc w:val="both"/>
      </w:pPr>
      <w:r w:rsidRPr="000158C8">
        <w:t xml:space="preserve">Утвердить </w:t>
      </w:r>
      <w:r w:rsidR="00892714">
        <w:t xml:space="preserve">прилагаемый </w:t>
      </w:r>
      <w:r w:rsidRPr="000158C8">
        <w:t xml:space="preserve">состав комиссии по </w:t>
      </w:r>
      <w:r>
        <w:t xml:space="preserve">подготовке </w:t>
      </w:r>
      <w:r w:rsidR="00E43FF7">
        <w:t xml:space="preserve">проекта </w:t>
      </w:r>
      <w:r>
        <w:t xml:space="preserve">правил </w:t>
      </w:r>
      <w:r w:rsidRPr="000158C8">
        <w:t>землепользовани</w:t>
      </w:r>
      <w:r>
        <w:t>я</w:t>
      </w:r>
      <w:r w:rsidRPr="000158C8">
        <w:t xml:space="preserve"> и застройк</w:t>
      </w:r>
      <w:r>
        <w:t>и</w:t>
      </w:r>
      <w:r w:rsidRPr="000158C8">
        <w:t xml:space="preserve"> Труновского муниципального округа Ставропольского края</w:t>
      </w:r>
      <w:r>
        <w:t>.</w:t>
      </w:r>
      <w:r w:rsidRPr="000158C8">
        <w:t xml:space="preserve"> </w:t>
      </w:r>
    </w:p>
    <w:p w:rsidR="000158C8" w:rsidRDefault="000158C8" w:rsidP="000158C8">
      <w:pPr>
        <w:pStyle w:val="aa"/>
        <w:widowControl w:val="0"/>
        <w:spacing w:line="240" w:lineRule="auto"/>
        <w:ind w:left="709"/>
        <w:jc w:val="both"/>
      </w:pPr>
    </w:p>
    <w:p w:rsidR="00892714" w:rsidRDefault="00B862E5" w:rsidP="00892714">
      <w:pPr>
        <w:pStyle w:val="aa"/>
        <w:widowControl w:val="0"/>
        <w:numPr>
          <w:ilvl w:val="0"/>
          <w:numId w:val="41"/>
        </w:numPr>
        <w:spacing w:line="240" w:lineRule="auto"/>
        <w:ind w:left="0" w:firstLine="709"/>
        <w:jc w:val="both"/>
      </w:pPr>
      <w:r>
        <w:t xml:space="preserve">Утвердить прилагаемое </w:t>
      </w:r>
      <w:r w:rsidR="00C446A7">
        <w:t>п</w:t>
      </w:r>
      <w:r>
        <w:t xml:space="preserve">оложение </w:t>
      </w:r>
      <w:r w:rsidR="000158C8" w:rsidRPr="000158C8">
        <w:t xml:space="preserve">о комиссии </w:t>
      </w:r>
      <w:r w:rsidR="000158C8">
        <w:t xml:space="preserve">по </w:t>
      </w:r>
      <w:r w:rsidR="000158C8" w:rsidRPr="000158C8">
        <w:t xml:space="preserve">подготовке </w:t>
      </w:r>
      <w:r w:rsidR="00E43FF7">
        <w:t xml:space="preserve">проекта </w:t>
      </w:r>
      <w:r w:rsidR="000158C8" w:rsidRPr="000158C8">
        <w:t xml:space="preserve">правил </w:t>
      </w:r>
      <w:r>
        <w:t>землепользовани</w:t>
      </w:r>
      <w:r w:rsidR="000158C8">
        <w:t>я</w:t>
      </w:r>
      <w:r>
        <w:t xml:space="preserve"> и застройк</w:t>
      </w:r>
      <w:r w:rsidR="000158C8">
        <w:t>и</w:t>
      </w:r>
      <w:r>
        <w:t xml:space="preserve"> Труновского муниципального округа</w:t>
      </w:r>
      <w:r w:rsidR="00121547" w:rsidRPr="00121547">
        <w:t xml:space="preserve"> Ставропольского края</w:t>
      </w:r>
      <w:r w:rsidRPr="00121547">
        <w:t>.</w:t>
      </w:r>
    </w:p>
    <w:p w:rsidR="00892714" w:rsidRPr="00892714" w:rsidRDefault="00892714" w:rsidP="00892714">
      <w:pPr>
        <w:pStyle w:val="aa"/>
        <w:rPr>
          <w:rFonts w:eastAsia="Calibri"/>
        </w:rPr>
      </w:pPr>
    </w:p>
    <w:p w:rsidR="00634FF6" w:rsidRPr="00892714" w:rsidRDefault="00634FF6" w:rsidP="00892714">
      <w:pPr>
        <w:pStyle w:val="aa"/>
        <w:widowControl w:val="0"/>
        <w:numPr>
          <w:ilvl w:val="0"/>
          <w:numId w:val="41"/>
        </w:numPr>
        <w:spacing w:line="240" w:lineRule="auto"/>
        <w:ind w:left="0" w:firstLine="709"/>
        <w:jc w:val="both"/>
      </w:pPr>
      <w:r w:rsidRPr="00892714">
        <w:rPr>
          <w:rFonts w:eastAsia="Calibri"/>
        </w:rPr>
        <w:t xml:space="preserve"> Признать утратившим силу:</w:t>
      </w:r>
    </w:p>
    <w:p w:rsidR="00634FF6" w:rsidRDefault="00634FF6" w:rsidP="00634FF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9C6F72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лавы администрации Труновского муниципального района Ставропольского края от 23.01.2020 № 3-пг «Об утверждении порядка деятельности комиссии по подготовке проекта правил землепользования </w:t>
      </w:r>
      <w:r w:rsidR="00876AB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застройк</w:t>
      </w:r>
      <w:r w:rsidR="0012154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Труновского муниципального района Ставропольского края</w:t>
      </w:r>
      <w:r w:rsidR="0012154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4FF6" w:rsidRDefault="00634FF6" w:rsidP="00634FF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села Новая Кугульта Труновского района Ставропольского края от 21.10.2015 № 56- п «О создании комиссии по землепользованию и застройк</w:t>
      </w:r>
      <w:r w:rsidR="0012154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села Новая Кугульта Труновского района Ставропольского края»;</w:t>
      </w:r>
    </w:p>
    <w:p w:rsidR="00634FF6" w:rsidRDefault="00634FF6" w:rsidP="00634FF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администрации села Новая Кугульта Труновского района Ставропольского края от 25.12.2017 </w:t>
      </w:r>
      <w:r w:rsidR="00C11F2C">
        <w:rPr>
          <w:rFonts w:ascii="Times New Roman" w:eastAsia="Calibri" w:hAnsi="Times New Roman" w:cs="Times New Roman"/>
          <w:sz w:val="28"/>
          <w:szCs w:val="28"/>
        </w:rPr>
        <w:t xml:space="preserve">№ 91-п </w:t>
      </w:r>
      <w:r>
        <w:rPr>
          <w:rFonts w:ascii="Times New Roman" w:eastAsia="Calibri" w:hAnsi="Times New Roman" w:cs="Times New Roman"/>
          <w:sz w:val="28"/>
          <w:szCs w:val="28"/>
        </w:rPr>
        <w:t>«О внесении измен</w:t>
      </w:r>
      <w:r w:rsidR="00465096">
        <w:rPr>
          <w:rFonts w:ascii="Times New Roman" w:eastAsia="Calibri" w:hAnsi="Times New Roman" w:cs="Times New Roman"/>
          <w:sz w:val="28"/>
          <w:szCs w:val="28"/>
        </w:rPr>
        <w:t>ений</w:t>
      </w:r>
      <w:r w:rsidR="00876AB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65096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муниципального образования села Новая Кугульта </w:t>
      </w:r>
      <w:r w:rsidR="00C11F2C">
        <w:rPr>
          <w:rFonts w:ascii="Times New Roman" w:eastAsia="Calibri" w:hAnsi="Times New Roman" w:cs="Times New Roman"/>
          <w:sz w:val="28"/>
          <w:szCs w:val="28"/>
        </w:rPr>
        <w:t xml:space="preserve">Труновского района Ставропольского края от 21.10.2015 № 56-п </w:t>
      </w:r>
      <w:r w:rsidR="0012154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12154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11F2C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C11F2C">
        <w:rPr>
          <w:rFonts w:ascii="Times New Roman" w:eastAsia="Calibri" w:hAnsi="Times New Roman" w:cs="Times New Roman"/>
          <w:sz w:val="28"/>
          <w:szCs w:val="28"/>
        </w:rPr>
        <w:t>О создании комиссии по землепользованию и застройк</w:t>
      </w:r>
      <w:r w:rsidR="00121547">
        <w:rPr>
          <w:rFonts w:ascii="Times New Roman" w:eastAsia="Calibri" w:hAnsi="Times New Roman" w:cs="Times New Roman"/>
          <w:sz w:val="28"/>
          <w:szCs w:val="28"/>
        </w:rPr>
        <w:t>е</w:t>
      </w:r>
      <w:r w:rsidR="00C11F2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C11F2C" w:rsidRPr="00C11F2C">
        <w:rPr>
          <w:rFonts w:ascii="Times New Roman" w:eastAsia="Calibri" w:hAnsi="Times New Roman" w:cs="Times New Roman"/>
          <w:sz w:val="28"/>
          <w:szCs w:val="28"/>
        </w:rPr>
        <w:t>села Новая Кугульта Труновского района Ставропольского края</w:t>
      </w:r>
      <w:r w:rsidR="00C11F2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A2899" w:rsidRDefault="00C11F2C" w:rsidP="00634FF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2C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села Новая Кугульта Труновского района Ставропольского края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17.08.2018 № 41-п «О</w:t>
      </w:r>
      <w:r w:rsidRPr="00C11F2C">
        <w:rPr>
          <w:rFonts w:ascii="Times New Roman" w:eastAsia="Calibri" w:hAnsi="Times New Roman" w:cs="Times New Roman"/>
          <w:sz w:val="28"/>
          <w:szCs w:val="28"/>
        </w:rPr>
        <w:t xml:space="preserve"> внесении </w:t>
      </w:r>
      <w:proofErr w:type="gramStart"/>
      <w:r w:rsidRPr="00C11F2C">
        <w:rPr>
          <w:rFonts w:ascii="Times New Roman" w:eastAsia="Calibri" w:hAnsi="Times New Roman" w:cs="Times New Roman"/>
          <w:sz w:val="28"/>
          <w:szCs w:val="28"/>
        </w:rPr>
        <w:t xml:space="preserve">изменений </w:t>
      </w:r>
      <w:r w:rsidR="00BA2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F2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11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 о комиссии </w:t>
      </w:r>
      <w:r w:rsidR="00BA2899">
        <w:rPr>
          <w:rFonts w:ascii="Times New Roman" w:eastAsia="Calibri" w:hAnsi="Times New Roman" w:cs="Times New Roman"/>
          <w:sz w:val="28"/>
          <w:szCs w:val="28"/>
        </w:rPr>
        <w:t>по землепользованию и застройк</w:t>
      </w:r>
      <w:r w:rsidR="00121547">
        <w:rPr>
          <w:rFonts w:ascii="Times New Roman" w:eastAsia="Calibri" w:hAnsi="Times New Roman" w:cs="Times New Roman"/>
          <w:sz w:val="28"/>
          <w:szCs w:val="28"/>
        </w:rPr>
        <w:t>е</w:t>
      </w:r>
      <w:r w:rsidR="00BA289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BA2899" w:rsidRPr="00BA2899">
        <w:rPr>
          <w:rFonts w:ascii="Times New Roman" w:eastAsia="Calibri" w:hAnsi="Times New Roman" w:cs="Times New Roman"/>
          <w:sz w:val="28"/>
          <w:szCs w:val="28"/>
        </w:rPr>
        <w:t>села Новая Кугульта Труновского района Ставропольского края</w:t>
      </w:r>
      <w:r w:rsidR="00BA2899">
        <w:rPr>
          <w:rFonts w:ascii="Times New Roman" w:eastAsia="Calibri" w:hAnsi="Times New Roman" w:cs="Times New Roman"/>
          <w:sz w:val="28"/>
          <w:szCs w:val="28"/>
        </w:rPr>
        <w:t>, утвержденное постановлением администрации</w:t>
      </w:r>
      <w:r w:rsidR="000D4B4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села Новая Кугульта</w:t>
      </w:r>
      <w:r w:rsidR="00BA2899">
        <w:rPr>
          <w:rFonts w:ascii="Times New Roman" w:eastAsia="Calibri" w:hAnsi="Times New Roman" w:cs="Times New Roman"/>
          <w:sz w:val="28"/>
          <w:szCs w:val="28"/>
        </w:rPr>
        <w:t xml:space="preserve"> Труновского </w:t>
      </w:r>
      <w:r w:rsidRPr="00C11F2C">
        <w:rPr>
          <w:rFonts w:ascii="Times New Roman" w:eastAsia="Calibri" w:hAnsi="Times New Roman" w:cs="Times New Roman"/>
          <w:sz w:val="28"/>
          <w:szCs w:val="28"/>
        </w:rPr>
        <w:t>района Ставропольского края от 21.10.2015 № 56-п</w:t>
      </w:r>
      <w:r w:rsidR="000D4B4F">
        <w:rPr>
          <w:rFonts w:ascii="Times New Roman" w:eastAsia="Calibri" w:hAnsi="Times New Roman" w:cs="Times New Roman"/>
          <w:sz w:val="28"/>
          <w:szCs w:val="28"/>
        </w:rPr>
        <w:t>»</w:t>
      </w:r>
      <w:r w:rsidR="00BA28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7DC9" w:rsidRDefault="00BA2899" w:rsidP="00634FF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899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Труновского сельсовета </w:t>
      </w:r>
      <w:r w:rsidRPr="00BA2899">
        <w:rPr>
          <w:rFonts w:ascii="Times New Roman" w:eastAsia="Calibri" w:hAnsi="Times New Roman" w:cs="Times New Roman"/>
          <w:sz w:val="28"/>
          <w:szCs w:val="28"/>
        </w:rPr>
        <w:t xml:space="preserve">Труновского района Ставропольского края от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BA2899">
        <w:rPr>
          <w:rFonts w:ascii="Times New Roman" w:eastAsia="Calibri" w:hAnsi="Times New Roman" w:cs="Times New Roman"/>
          <w:sz w:val="28"/>
          <w:szCs w:val="28"/>
        </w:rPr>
        <w:t xml:space="preserve">.08.2018 № </w:t>
      </w:r>
      <w:r w:rsidR="006A7DC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A2899">
        <w:rPr>
          <w:rFonts w:ascii="Times New Roman" w:eastAsia="Calibri" w:hAnsi="Times New Roman" w:cs="Times New Roman"/>
          <w:sz w:val="28"/>
          <w:szCs w:val="28"/>
        </w:rPr>
        <w:t>-п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образовании </w:t>
      </w:r>
      <w:r w:rsidRPr="00BA2899">
        <w:rPr>
          <w:rFonts w:ascii="Times New Roman" w:eastAsia="Calibri" w:hAnsi="Times New Roman" w:cs="Times New Roman"/>
          <w:sz w:val="28"/>
          <w:szCs w:val="28"/>
        </w:rPr>
        <w:t>комиссии по землепользованию и застройк</w:t>
      </w:r>
      <w:r w:rsidR="006A7DC9">
        <w:rPr>
          <w:rFonts w:ascii="Times New Roman" w:eastAsia="Calibri" w:hAnsi="Times New Roman" w:cs="Times New Roman"/>
          <w:sz w:val="28"/>
          <w:szCs w:val="28"/>
        </w:rPr>
        <w:t>е</w:t>
      </w:r>
      <w:r w:rsidRPr="00BA289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A7DC9" w:rsidRPr="006A7DC9">
        <w:rPr>
          <w:rFonts w:ascii="Times New Roman" w:eastAsia="Calibri" w:hAnsi="Times New Roman" w:cs="Times New Roman"/>
          <w:sz w:val="28"/>
          <w:szCs w:val="28"/>
        </w:rPr>
        <w:t xml:space="preserve">Труновского сельсовета </w:t>
      </w:r>
      <w:r w:rsidRPr="00BA2899">
        <w:rPr>
          <w:rFonts w:ascii="Times New Roman" w:eastAsia="Calibri" w:hAnsi="Times New Roman" w:cs="Times New Roman"/>
          <w:sz w:val="28"/>
          <w:szCs w:val="28"/>
        </w:rPr>
        <w:t>Труновского района Ставропольского края</w:t>
      </w:r>
      <w:r w:rsidR="000D4B4F">
        <w:rPr>
          <w:rFonts w:ascii="Times New Roman" w:eastAsia="Calibri" w:hAnsi="Times New Roman" w:cs="Times New Roman"/>
          <w:sz w:val="28"/>
          <w:szCs w:val="28"/>
        </w:rPr>
        <w:t>»</w:t>
      </w:r>
      <w:r w:rsidR="006A7D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1F2C" w:rsidRDefault="006A7DC9" w:rsidP="00634FF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DC9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Труновского сельсовета Труновского района Ставропольского края от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6A7DC9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A7DC9">
        <w:rPr>
          <w:rFonts w:ascii="Times New Roman" w:eastAsia="Calibri" w:hAnsi="Times New Roman" w:cs="Times New Roman"/>
          <w:sz w:val="28"/>
          <w:szCs w:val="28"/>
        </w:rPr>
        <w:t>.2018 № 78-п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</w:t>
      </w:r>
      <w:r w:rsidR="00121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состав комиссии по землепользованию и застройке</w:t>
      </w:r>
      <w:r w:rsidRPr="006A7DC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Труновского сельсовета Труновского района Ставропольского края</w:t>
      </w:r>
      <w:r w:rsidR="00BA2899" w:rsidRPr="00BA2899">
        <w:rPr>
          <w:rFonts w:ascii="Times New Roman" w:eastAsia="Calibri" w:hAnsi="Times New Roman" w:cs="Times New Roman"/>
          <w:sz w:val="28"/>
          <w:szCs w:val="28"/>
        </w:rPr>
        <w:t>, утвержденн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BA2899" w:rsidRPr="00BA2899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="00C11F2C" w:rsidRPr="00BA2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Труновского сельсовета Труновского района </w:t>
      </w:r>
      <w:r w:rsidRPr="006A7DC9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C11F2C" w:rsidRPr="006A7D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21.08.2018 №</w:t>
      </w:r>
      <w:r w:rsidR="000D4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78-п</w:t>
      </w:r>
      <w:r w:rsidR="00C11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F2C" w:rsidRPr="00C11F2C"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>б образовании</w:t>
      </w:r>
      <w:r w:rsidR="00C11F2C" w:rsidRPr="00C11F2C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землепользованию </w:t>
      </w:r>
      <w:r w:rsidR="00C446A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и застройке</w:t>
      </w:r>
      <w:r w:rsidR="00C11F2C" w:rsidRPr="00C11F2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Труновского сельсовета </w:t>
      </w:r>
      <w:r w:rsidR="00C11F2C" w:rsidRPr="00C11F2C">
        <w:rPr>
          <w:rFonts w:ascii="Times New Roman" w:eastAsia="Calibri" w:hAnsi="Times New Roman" w:cs="Times New Roman"/>
          <w:sz w:val="28"/>
          <w:szCs w:val="28"/>
        </w:rPr>
        <w:t>Труновского района Ставропольского края»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1F2C" w:rsidRDefault="00C11F2C" w:rsidP="00634FF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FF6" w:rsidRDefault="00357F95" w:rsidP="00634FF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34FF6" w:rsidRPr="00FE07F8">
        <w:rPr>
          <w:rFonts w:ascii="Times New Roman" w:eastAsia="Calibri" w:hAnsi="Times New Roman" w:cs="Times New Roman"/>
          <w:sz w:val="28"/>
          <w:szCs w:val="28"/>
        </w:rPr>
        <w:t>. Контроль за выполнением</w:t>
      </w:r>
      <w:r w:rsidR="00634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FF6" w:rsidRPr="00FE07F8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634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FF6" w:rsidRPr="00FE07F8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634FF6" w:rsidRPr="00625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FF6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553F70" w:rsidRDefault="00553F70" w:rsidP="001F17CB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98C" w:rsidRPr="009C6F72" w:rsidRDefault="00357F95" w:rsidP="009C24C8">
      <w:pPr>
        <w:pStyle w:val="ConsPlusNormal"/>
        <w:widowControl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F79C0">
        <w:rPr>
          <w:rFonts w:ascii="Times New Roman" w:eastAsia="Calibri" w:hAnsi="Times New Roman" w:cs="Times New Roman"/>
          <w:sz w:val="28"/>
          <w:szCs w:val="28"/>
        </w:rPr>
        <w:t>.</w:t>
      </w:r>
      <w:r w:rsidR="008F50D4" w:rsidRPr="007D5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8F0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8409D">
        <w:rPr>
          <w:rFonts w:ascii="Times New Roman" w:eastAsia="Calibri" w:hAnsi="Times New Roman" w:cs="Times New Roman"/>
          <w:sz w:val="28"/>
          <w:szCs w:val="28"/>
        </w:rPr>
        <w:t xml:space="preserve">со дня его обнародования путем размещения на официальном сайте органов местного самоуправления </w:t>
      </w:r>
      <w:r w:rsidR="009C24C8">
        <w:rPr>
          <w:rFonts w:ascii="Times New Roman" w:eastAsia="Calibri" w:hAnsi="Times New Roman" w:cs="Times New Roman"/>
          <w:sz w:val="28"/>
          <w:szCs w:val="28"/>
        </w:rPr>
        <w:t>Труновского</w:t>
      </w:r>
      <w:r w:rsidR="00E84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4C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Ставропольского края                                 </w:t>
      </w:r>
      <w:r w:rsidR="009C24C8" w:rsidRPr="009C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 - телекоммуникационной сети «Интернет» по адресу: </w:t>
      </w:r>
      <w:hyperlink r:id="rId8" w:history="1">
        <w:r w:rsidR="009C24C8"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="009C24C8"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9C24C8"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trunovskiy</w:t>
        </w:r>
        <w:proofErr w:type="spellEnd"/>
        <w:r w:rsidR="009C24C8"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26</w:t>
        </w:r>
        <w:proofErr w:type="spellStart"/>
        <w:r w:rsidR="009C24C8"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raion</w:t>
        </w:r>
        <w:proofErr w:type="spellEnd"/>
        <w:r w:rsidR="009C24C8"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9C24C8"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="009C24C8" w:rsidRPr="009C6F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68298C" w:rsidRPr="007D5BCE" w:rsidRDefault="0068298C" w:rsidP="001F17CB">
      <w:pPr>
        <w:spacing w:line="240" w:lineRule="auto"/>
        <w:jc w:val="both"/>
        <w:rPr>
          <w:rFonts w:eastAsia="Arial"/>
          <w:lang w:eastAsia="ar-SA"/>
        </w:rPr>
      </w:pPr>
    </w:p>
    <w:p w:rsidR="0068298C" w:rsidRDefault="0068298C" w:rsidP="001F17CB">
      <w:pPr>
        <w:spacing w:line="240" w:lineRule="auto"/>
        <w:jc w:val="both"/>
        <w:rPr>
          <w:rFonts w:eastAsia="Arial"/>
          <w:lang w:eastAsia="ar-SA"/>
        </w:rPr>
      </w:pPr>
    </w:p>
    <w:p w:rsidR="009C24C8" w:rsidRDefault="009C24C8" w:rsidP="001F17CB">
      <w:pPr>
        <w:spacing w:line="240" w:lineRule="auto"/>
        <w:jc w:val="both"/>
        <w:rPr>
          <w:rFonts w:eastAsia="Arial"/>
          <w:lang w:eastAsia="ar-SA"/>
        </w:rPr>
      </w:pPr>
    </w:p>
    <w:p w:rsidR="006A7DC9" w:rsidRDefault="006A7DC9" w:rsidP="006A7DC9">
      <w:pPr>
        <w:spacing w:line="240" w:lineRule="exact"/>
        <w:jc w:val="both"/>
      </w:pPr>
      <w:r>
        <w:t>Исполняющий полномочия Главы</w:t>
      </w:r>
    </w:p>
    <w:p w:rsidR="006A7DC9" w:rsidRDefault="006A7DC9" w:rsidP="006A7DC9">
      <w:pPr>
        <w:spacing w:line="240" w:lineRule="exact"/>
        <w:jc w:val="both"/>
      </w:pPr>
      <w:r>
        <w:t xml:space="preserve">Труновского муниципального округа </w:t>
      </w:r>
    </w:p>
    <w:p w:rsidR="006A7DC9" w:rsidRDefault="006A7DC9" w:rsidP="006A7DC9">
      <w:pPr>
        <w:spacing w:line="240" w:lineRule="exact"/>
        <w:jc w:val="both"/>
      </w:pPr>
      <w:r>
        <w:t xml:space="preserve">Ставропольского края                                                                    </w:t>
      </w:r>
    </w:p>
    <w:p w:rsidR="006A7DC9" w:rsidRDefault="006A7DC9" w:rsidP="006A7DC9">
      <w:pPr>
        <w:spacing w:line="240" w:lineRule="exact"/>
        <w:jc w:val="both"/>
      </w:pPr>
      <w:r>
        <w:t>первый заместитель главы администрации</w:t>
      </w:r>
    </w:p>
    <w:p w:rsidR="006A7DC9" w:rsidRDefault="006A7DC9" w:rsidP="006A7DC9">
      <w:pPr>
        <w:spacing w:line="240" w:lineRule="exact"/>
        <w:jc w:val="both"/>
      </w:pPr>
      <w:r>
        <w:t>Труновского муниципального округа</w:t>
      </w:r>
    </w:p>
    <w:p w:rsidR="008F50D4" w:rsidRDefault="006A7DC9" w:rsidP="006A7DC9">
      <w:pPr>
        <w:spacing w:line="240" w:lineRule="exact"/>
        <w:jc w:val="both"/>
      </w:pPr>
      <w:r>
        <w:t xml:space="preserve">Ставропольского края                                                                    </w:t>
      </w:r>
      <w:r w:rsidR="00553F70">
        <w:t>А</w:t>
      </w:r>
      <w:r w:rsidR="00E127F6">
        <w:t>.В.</w:t>
      </w:r>
      <w:r w:rsidR="009C24C8">
        <w:t xml:space="preserve"> </w:t>
      </w:r>
      <w:proofErr w:type="spellStart"/>
      <w:r w:rsidR="00553F70">
        <w:t>Чернышов</w:t>
      </w:r>
      <w:proofErr w:type="spellEnd"/>
    </w:p>
    <w:p w:rsidR="00D93700" w:rsidRDefault="00D93700" w:rsidP="004501AF">
      <w:pPr>
        <w:spacing w:line="240" w:lineRule="exact"/>
        <w:ind w:right="1557"/>
        <w:jc w:val="both"/>
        <w:rPr>
          <w:rFonts w:eastAsia="Calibri"/>
        </w:rPr>
      </w:pPr>
    </w:p>
    <w:p w:rsidR="004501AF" w:rsidRDefault="004501AF" w:rsidP="004501AF">
      <w:pPr>
        <w:spacing w:line="240" w:lineRule="exact"/>
        <w:ind w:left="2124" w:right="283" w:firstLine="1845"/>
        <w:rPr>
          <w:rFonts w:eastAsia="Calibri"/>
        </w:rPr>
      </w:pPr>
      <w:r>
        <w:lastRenderedPageBreak/>
        <w:t xml:space="preserve">              </w:t>
      </w:r>
      <w:r w:rsidR="00000D2F">
        <w:t>УТВЕРЖДЕНО</w:t>
      </w:r>
    </w:p>
    <w:p w:rsidR="004501AF" w:rsidRDefault="004501AF" w:rsidP="004501AF">
      <w:pPr>
        <w:spacing w:line="240" w:lineRule="exact"/>
        <w:ind w:left="2124" w:right="-1" w:firstLine="1845"/>
        <w:jc w:val="left"/>
        <w:rPr>
          <w:rFonts w:eastAsia="Calibri"/>
        </w:rPr>
      </w:pPr>
    </w:p>
    <w:p w:rsidR="004501AF" w:rsidRDefault="004501AF" w:rsidP="004501AF">
      <w:pPr>
        <w:spacing w:line="240" w:lineRule="exact"/>
        <w:ind w:left="2124" w:right="-1" w:firstLine="2838"/>
        <w:jc w:val="left"/>
      </w:pPr>
      <w:r>
        <w:rPr>
          <w:rFonts w:eastAsia="Calibri"/>
        </w:rPr>
        <w:t>п</w:t>
      </w:r>
      <w:r w:rsidR="00F02204" w:rsidRPr="008E0245">
        <w:rPr>
          <w:rFonts w:eastAsia="Calibri"/>
        </w:rPr>
        <w:t>остановлени</w:t>
      </w:r>
      <w:r>
        <w:rPr>
          <w:rFonts w:eastAsia="Calibri"/>
        </w:rPr>
        <w:t>ем</w:t>
      </w:r>
      <w:r>
        <w:t xml:space="preserve"> </w:t>
      </w:r>
      <w:r w:rsidR="00F02204">
        <w:t>администрации</w:t>
      </w:r>
    </w:p>
    <w:p w:rsidR="004501AF" w:rsidRDefault="00F02204" w:rsidP="004501AF">
      <w:pPr>
        <w:spacing w:line="240" w:lineRule="exact"/>
        <w:ind w:left="2124" w:right="-1" w:firstLine="2838"/>
        <w:jc w:val="left"/>
        <w:rPr>
          <w:rFonts w:eastAsia="Calibri"/>
        </w:rPr>
      </w:pPr>
      <w:r>
        <w:t>Труновского муниципального</w:t>
      </w:r>
    </w:p>
    <w:p w:rsidR="00F02204" w:rsidRPr="004501AF" w:rsidRDefault="00F02204" w:rsidP="004501AF">
      <w:pPr>
        <w:spacing w:line="240" w:lineRule="exact"/>
        <w:ind w:left="2124" w:right="-1" w:firstLine="2838"/>
        <w:jc w:val="left"/>
        <w:rPr>
          <w:rFonts w:eastAsia="Calibri"/>
        </w:rPr>
      </w:pPr>
      <w:r>
        <w:t xml:space="preserve">округа </w:t>
      </w:r>
      <w:r w:rsidRPr="00D02D18">
        <w:t>Ставропольского края</w:t>
      </w:r>
    </w:p>
    <w:p w:rsidR="0099652B" w:rsidRPr="00D02D18" w:rsidRDefault="0099652B" w:rsidP="004501AF">
      <w:pPr>
        <w:spacing w:line="240" w:lineRule="exact"/>
        <w:ind w:left="2124" w:firstLine="2271"/>
        <w:jc w:val="left"/>
      </w:pPr>
    </w:p>
    <w:p w:rsidR="00F02204" w:rsidRPr="004501AF" w:rsidRDefault="004501AF" w:rsidP="004501AF">
      <w:pPr>
        <w:shd w:val="clear" w:color="auto" w:fill="FFFFFF"/>
        <w:spacing w:line="240" w:lineRule="auto"/>
        <w:ind w:left="4678" w:hanging="2268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</w:t>
      </w:r>
      <w:r w:rsidR="00F02204" w:rsidRPr="00D02D18">
        <w:rPr>
          <w:rFonts w:eastAsia="Times New Roman"/>
          <w:color w:val="000000"/>
          <w:lang w:eastAsia="ru-RU"/>
        </w:rPr>
        <w:t>от</w:t>
      </w:r>
      <w:r w:rsidRPr="004501AF">
        <w:rPr>
          <w:rFonts w:eastAsia="Times New Roman"/>
          <w:color w:val="000000"/>
          <w:lang w:eastAsia="ru-RU"/>
        </w:rPr>
        <w:t xml:space="preserve">                 </w:t>
      </w:r>
      <w:r w:rsidR="00D02D18" w:rsidRPr="004501A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       </w:t>
      </w:r>
      <w:r w:rsidRPr="004501AF">
        <w:rPr>
          <w:rFonts w:eastAsia="Times New Roman"/>
          <w:color w:val="000000"/>
          <w:lang w:eastAsia="ru-RU"/>
        </w:rPr>
        <w:t xml:space="preserve">  </w:t>
      </w:r>
      <w:r w:rsidR="00F02204" w:rsidRPr="004501AF">
        <w:rPr>
          <w:rFonts w:eastAsia="Times New Roman"/>
          <w:color w:val="000000"/>
          <w:lang w:eastAsia="ru-RU"/>
        </w:rPr>
        <w:t>№</w:t>
      </w:r>
    </w:p>
    <w:p w:rsidR="00F02204" w:rsidRDefault="00F02204" w:rsidP="00F02204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20560C" w:rsidRPr="008E0245" w:rsidRDefault="0020560C" w:rsidP="00F02204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F02204" w:rsidRPr="008E0245" w:rsidRDefault="00F02204" w:rsidP="00D02D18">
      <w:pPr>
        <w:shd w:val="clear" w:color="auto" w:fill="FFFFFF"/>
        <w:spacing w:line="240" w:lineRule="auto"/>
        <w:ind w:right="-2" w:hanging="284"/>
        <w:rPr>
          <w:rFonts w:eastAsia="Times New Roman"/>
          <w:color w:val="000000"/>
          <w:lang w:eastAsia="ru-RU"/>
        </w:rPr>
      </w:pPr>
      <w:r w:rsidRPr="008E0245">
        <w:rPr>
          <w:rFonts w:eastAsia="Times New Roman"/>
          <w:color w:val="000000"/>
          <w:lang w:eastAsia="ru-RU"/>
        </w:rPr>
        <w:t xml:space="preserve">СОСТАВ </w:t>
      </w:r>
    </w:p>
    <w:p w:rsidR="00F02204" w:rsidRPr="008E0245" w:rsidRDefault="00F02204" w:rsidP="00F02204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F02204" w:rsidRPr="008E0245" w:rsidRDefault="00A578B7" w:rsidP="00F02204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комиссии </w:t>
      </w:r>
      <w:r w:rsidRPr="00A578B7">
        <w:rPr>
          <w:rFonts w:eastAsia="Times New Roman"/>
          <w:color w:val="000000"/>
          <w:lang w:eastAsia="ru-RU"/>
        </w:rPr>
        <w:t xml:space="preserve">по подготовке </w:t>
      </w:r>
      <w:r w:rsidR="00E43FF7">
        <w:rPr>
          <w:rFonts w:eastAsia="Times New Roman"/>
          <w:color w:val="000000"/>
          <w:lang w:eastAsia="ru-RU"/>
        </w:rPr>
        <w:t xml:space="preserve">проекта </w:t>
      </w:r>
      <w:r w:rsidRPr="00A578B7">
        <w:rPr>
          <w:rFonts w:eastAsia="Times New Roman"/>
          <w:color w:val="000000"/>
          <w:lang w:eastAsia="ru-RU"/>
        </w:rPr>
        <w:t xml:space="preserve">правил землепользования и застройки Труновского муниципального округа Ставропольского края </w:t>
      </w:r>
    </w:p>
    <w:p w:rsidR="00F02204" w:rsidRPr="008E0245" w:rsidRDefault="00F02204" w:rsidP="00F02204">
      <w:pPr>
        <w:spacing w:after="200"/>
        <w:jc w:val="both"/>
        <w:rPr>
          <w:rFonts w:eastAsia="Calibri"/>
        </w:rPr>
      </w:pPr>
    </w:p>
    <w:tbl>
      <w:tblPr>
        <w:tblpPr w:leftFromText="180" w:rightFromText="180" w:vertAnchor="text" w:horzAnchor="margin" w:tblpY="207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F02204" w:rsidRPr="008E0245" w:rsidTr="00A578B7">
        <w:tc>
          <w:tcPr>
            <w:tcW w:w="3652" w:type="dxa"/>
            <w:hideMark/>
          </w:tcPr>
          <w:p w:rsidR="00F02204" w:rsidRPr="008E0245" w:rsidRDefault="00F02204" w:rsidP="00876ABD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8E0245">
              <w:rPr>
                <w:rFonts w:eastAsia="Times New Roman"/>
                <w:lang w:eastAsia="ru-RU"/>
              </w:rPr>
              <w:t>Чернышов</w:t>
            </w:r>
            <w:proofErr w:type="spellEnd"/>
            <w:r w:rsidRPr="008E0245">
              <w:rPr>
                <w:rFonts w:eastAsia="Times New Roman"/>
                <w:lang w:eastAsia="ru-RU"/>
              </w:rPr>
              <w:t xml:space="preserve"> Андрей Викторович</w:t>
            </w:r>
          </w:p>
        </w:tc>
        <w:tc>
          <w:tcPr>
            <w:tcW w:w="5954" w:type="dxa"/>
          </w:tcPr>
          <w:p w:rsidR="00F02204" w:rsidRPr="008E0245" w:rsidRDefault="00F02204" w:rsidP="00640F43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8E0245">
              <w:rPr>
                <w:rFonts w:eastAsia="Times New Roman"/>
                <w:lang w:eastAsia="ru-RU"/>
              </w:rPr>
              <w:t>первый заместитель главы администрации         Труновского муниципального округа Ставропольского края, председатель комиссии</w:t>
            </w:r>
          </w:p>
          <w:p w:rsidR="00F02204" w:rsidRPr="008E0245" w:rsidRDefault="00F02204" w:rsidP="00640F43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F02204" w:rsidRPr="008E0245" w:rsidTr="00A578B7">
        <w:tc>
          <w:tcPr>
            <w:tcW w:w="3652" w:type="dxa"/>
          </w:tcPr>
          <w:p w:rsidR="00F02204" w:rsidRPr="008E0245" w:rsidRDefault="00F02204" w:rsidP="00A578B7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8E0245">
              <w:rPr>
                <w:rFonts w:eastAsia="Times New Roman"/>
                <w:lang w:eastAsia="ru-RU"/>
              </w:rPr>
              <w:t>Топузлеева Оксана Николаевна</w:t>
            </w:r>
          </w:p>
          <w:p w:rsidR="00F02204" w:rsidRPr="008E0245" w:rsidRDefault="00F02204" w:rsidP="00640F43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F02204" w:rsidRPr="008E0245" w:rsidRDefault="00F02204" w:rsidP="00640F43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F02204" w:rsidRPr="008E0245" w:rsidRDefault="00F02204" w:rsidP="00640F43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F02204" w:rsidRPr="008E0245" w:rsidRDefault="00F02204" w:rsidP="00640F43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F02204" w:rsidRPr="008E0245" w:rsidRDefault="00F02204" w:rsidP="00640F43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F02204" w:rsidRPr="008E0245" w:rsidRDefault="00F02204" w:rsidP="00640F43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99652B" w:rsidRDefault="00F02204" w:rsidP="00640F43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Ширяева Алла </w:t>
            </w:r>
          </w:p>
          <w:p w:rsidR="00F02204" w:rsidRPr="008E0245" w:rsidRDefault="00F02204" w:rsidP="00640F43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Ивановна</w:t>
            </w:r>
          </w:p>
        </w:tc>
        <w:tc>
          <w:tcPr>
            <w:tcW w:w="5954" w:type="dxa"/>
          </w:tcPr>
          <w:p w:rsidR="00F02204" w:rsidRDefault="00F02204" w:rsidP="0099652B">
            <w:pPr>
              <w:spacing w:line="240" w:lineRule="auto"/>
              <w:ind w:left="41"/>
              <w:jc w:val="both"/>
              <w:rPr>
                <w:rFonts w:eastAsia="Times New Roman"/>
                <w:szCs w:val="22"/>
                <w:lang w:eastAsia="ru-RU"/>
              </w:rPr>
            </w:pPr>
            <w:r w:rsidRPr="008E0245">
              <w:rPr>
                <w:rFonts w:eastAsia="Times New Roman"/>
                <w:szCs w:val="22"/>
                <w:lang w:eastAsia="ru-RU"/>
              </w:rPr>
              <w:t xml:space="preserve">начальник управления </w:t>
            </w:r>
            <w:r w:rsidR="0099652B">
              <w:rPr>
                <w:rFonts w:eastAsia="Times New Roman"/>
                <w:szCs w:val="22"/>
                <w:lang w:eastAsia="ru-RU"/>
              </w:rPr>
              <w:t>– главный архитектор</w:t>
            </w:r>
            <w:r w:rsidR="00A578B7">
              <w:rPr>
                <w:rFonts w:eastAsia="Times New Roman"/>
                <w:szCs w:val="22"/>
                <w:lang w:eastAsia="ru-RU"/>
              </w:rPr>
              <w:t xml:space="preserve"> </w:t>
            </w:r>
            <w:r w:rsidR="0099652B">
              <w:rPr>
                <w:rFonts w:eastAsia="Times New Roman"/>
                <w:szCs w:val="22"/>
                <w:lang w:eastAsia="ru-RU"/>
              </w:rPr>
              <w:t>управления</w:t>
            </w:r>
            <w:r w:rsidR="00A578B7">
              <w:rPr>
                <w:rFonts w:eastAsia="Times New Roman"/>
                <w:szCs w:val="22"/>
                <w:lang w:eastAsia="ru-RU"/>
              </w:rPr>
              <w:t xml:space="preserve"> г</w:t>
            </w:r>
            <w:r w:rsidRPr="008E0245">
              <w:rPr>
                <w:rFonts w:eastAsia="Times New Roman"/>
                <w:szCs w:val="22"/>
                <w:lang w:eastAsia="ru-RU"/>
              </w:rPr>
              <w:t>радостроительства</w:t>
            </w:r>
            <w:r w:rsidR="00A578B7">
              <w:rPr>
                <w:rFonts w:eastAsia="Times New Roman"/>
                <w:szCs w:val="22"/>
                <w:lang w:eastAsia="ru-RU"/>
              </w:rPr>
              <w:t xml:space="preserve"> </w:t>
            </w:r>
            <w:r w:rsidRPr="008E0245">
              <w:rPr>
                <w:rFonts w:eastAsia="Times New Roman"/>
                <w:szCs w:val="22"/>
                <w:lang w:eastAsia="ru-RU"/>
              </w:rPr>
              <w:t>имущественных</w:t>
            </w:r>
            <w:r w:rsidR="0099652B">
              <w:rPr>
                <w:rFonts w:eastAsia="Times New Roman"/>
                <w:szCs w:val="22"/>
                <w:lang w:eastAsia="ru-RU"/>
              </w:rPr>
              <w:t xml:space="preserve"> </w:t>
            </w:r>
            <w:r w:rsidRPr="008E0245">
              <w:rPr>
                <w:rFonts w:eastAsia="Times New Roman"/>
                <w:szCs w:val="22"/>
                <w:lang w:eastAsia="ru-RU"/>
              </w:rPr>
              <w:t>отношений, муниципального и дорожного хозяйства администрации Труновского муниципального округа Ставропольского края, заместитель председателя комиссии</w:t>
            </w:r>
          </w:p>
          <w:p w:rsidR="0099652B" w:rsidRPr="008E0245" w:rsidRDefault="0099652B" w:rsidP="00640F43">
            <w:pPr>
              <w:spacing w:line="240" w:lineRule="auto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F02204" w:rsidRPr="008E0245" w:rsidRDefault="00F02204" w:rsidP="00640F43">
            <w:pPr>
              <w:spacing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8E0245">
              <w:rPr>
                <w:rFonts w:eastAsia="Times New Roman"/>
                <w:szCs w:val="22"/>
                <w:lang w:eastAsia="ru-RU"/>
              </w:rPr>
              <w:t xml:space="preserve">ведущий специалист отдела архитектуры                         и градостроительства управления </w:t>
            </w:r>
            <w:r w:rsidRPr="008E0245">
              <w:rPr>
                <w:rFonts w:eastAsia="Times New Roman"/>
                <w:lang w:eastAsia="ru-RU"/>
              </w:rPr>
              <w:t>градостроительства, имущественных отношений, муниципального и дорожного хозяйства администрации Труновского муниципального округа Ставропольского края,</w:t>
            </w:r>
          </w:p>
          <w:p w:rsidR="00F02204" w:rsidRPr="008E0245" w:rsidRDefault="00F02204" w:rsidP="00640F43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8E0245">
              <w:rPr>
                <w:rFonts w:eastAsia="Times New Roman"/>
                <w:lang w:eastAsia="ru-RU"/>
              </w:rPr>
              <w:t>секретарь комиссии</w:t>
            </w:r>
          </w:p>
          <w:p w:rsidR="00F02204" w:rsidRPr="008E0245" w:rsidRDefault="00F02204" w:rsidP="00640F43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A578B7" w:rsidRDefault="00307C57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lang w:eastAsia="ru-RU"/>
        </w:rPr>
      </w:pPr>
      <w:r w:rsidRPr="00307C57">
        <w:rPr>
          <w:rFonts w:eastAsia="Times New Roman"/>
          <w:color w:val="000000"/>
          <w:lang w:eastAsia="ru-RU"/>
        </w:rPr>
        <w:t>Члены комиссии:</w:t>
      </w:r>
    </w:p>
    <w:p w:rsidR="00307C57" w:rsidRDefault="00307C57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lang w:eastAsia="ru-RU"/>
        </w:rPr>
      </w:pPr>
    </w:p>
    <w:tbl>
      <w:tblPr>
        <w:tblW w:w="14495" w:type="dxa"/>
        <w:tblLook w:val="04A0" w:firstRow="1" w:lastRow="0" w:firstColumn="1" w:lastColumn="0" w:noHBand="0" w:noVBand="1"/>
      </w:tblPr>
      <w:tblGrid>
        <w:gridCol w:w="3794"/>
        <w:gridCol w:w="10701"/>
      </w:tblGrid>
      <w:tr w:rsidR="00307C57" w:rsidRPr="00000D2F" w:rsidTr="00307C57">
        <w:tc>
          <w:tcPr>
            <w:tcW w:w="3794" w:type="dxa"/>
          </w:tcPr>
          <w:p w:rsidR="00307C57" w:rsidRPr="00000D2F" w:rsidRDefault="00307C57" w:rsidP="00307C57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000D2F">
              <w:rPr>
                <w:rFonts w:eastAsia="Times New Roman"/>
                <w:lang w:eastAsia="ru-RU"/>
              </w:rPr>
              <w:t>Косевцова</w:t>
            </w:r>
            <w:proofErr w:type="spellEnd"/>
            <w:r w:rsidRPr="00000D2F">
              <w:rPr>
                <w:rFonts w:eastAsia="Times New Roman"/>
                <w:lang w:eastAsia="ru-RU"/>
              </w:rPr>
              <w:t xml:space="preserve"> Стелла Владимировна</w:t>
            </w:r>
          </w:p>
          <w:p w:rsidR="00307C57" w:rsidRDefault="00307C57" w:rsidP="00F959C6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  <w:p w:rsidR="00307C57" w:rsidRDefault="00307C57" w:rsidP="00F959C6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  <w:p w:rsidR="00307C57" w:rsidRDefault="00307C57" w:rsidP="00F959C6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  <w:p w:rsidR="00307C57" w:rsidRDefault="00307C57" w:rsidP="00F959C6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  <w:p w:rsidR="00307C57" w:rsidRDefault="00307C57" w:rsidP="00F959C6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  <w:p w:rsidR="00307C57" w:rsidRPr="00000D2F" w:rsidRDefault="00307C57" w:rsidP="00307C57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000D2F">
              <w:rPr>
                <w:rFonts w:eastAsia="Times New Roman"/>
                <w:lang w:eastAsia="ru-RU"/>
              </w:rPr>
              <w:t>Котляров Виктор</w:t>
            </w:r>
          </w:p>
          <w:p w:rsidR="00307C57" w:rsidRPr="00000D2F" w:rsidRDefault="00307C57" w:rsidP="00307C57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000D2F">
              <w:rPr>
                <w:rFonts w:eastAsia="Times New Roman"/>
                <w:lang w:eastAsia="ru-RU"/>
              </w:rPr>
              <w:t>Дмитриевич</w:t>
            </w:r>
          </w:p>
          <w:p w:rsidR="00307C57" w:rsidRDefault="00307C57" w:rsidP="00F959C6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  <w:p w:rsidR="00307C57" w:rsidRDefault="00307C57" w:rsidP="00F959C6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  <w:p w:rsidR="00307C57" w:rsidRDefault="00307C57" w:rsidP="00F959C6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000D2F">
              <w:rPr>
                <w:rFonts w:eastAsia="Times New Roman"/>
                <w:lang w:eastAsia="ru-RU"/>
              </w:rPr>
              <w:t xml:space="preserve">Позднякова Раиса </w:t>
            </w:r>
          </w:p>
          <w:p w:rsidR="00307C57" w:rsidRPr="00000D2F" w:rsidRDefault="00307C57" w:rsidP="00F959C6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000D2F">
              <w:rPr>
                <w:rFonts w:eastAsia="Times New Roman"/>
                <w:lang w:eastAsia="ru-RU"/>
              </w:rPr>
              <w:t>Ивановна</w:t>
            </w:r>
          </w:p>
          <w:p w:rsidR="00307C57" w:rsidRPr="00000D2F" w:rsidRDefault="00307C57" w:rsidP="00F959C6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  <w:p w:rsidR="00307C57" w:rsidRPr="00000D2F" w:rsidRDefault="00307C57" w:rsidP="00F959C6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07C57" w:rsidRPr="00000D2F" w:rsidRDefault="00307C57" w:rsidP="00F959C6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07C57" w:rsidRPr="00000D2F" w:rsidRDefault="00307C57" w:rsidP="00F959C6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07C57" w:rsidRPr="00000D2F" w:rsidRDefault="00307C57" w:rsidP="00F959C6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07C57" w:rsidRDefault="00307C57" w:rsidP="00F959C6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000D2F">
              <w:rPr>
                <w:rFonts w:eastAsia="Times New Roman"/>
                <w:lang w:eastAsia="ru-RU"/>
              </w:rPr>
              <w:t>Руденко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00D2F">
              <w:rPr>
                <w:rFonts w:eastAsia="Times New Roman"/>
                <w:lang w:eastAsia="ru-RU"/>
              </w:rPr>
              <w:t xml:space="preserve">Светлана </w:t>
            </w:r>
          </w:p>
          <w:p w:rsidR="00307C57" w:rsidRPr="00000D2F" w:rsidRDefault="00307C57" w:rsidP="00F959C6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000D2F">
              <w:rPr>
                <w:rFonts w:eastAsia="Times New Roman"/>
                <w:lang w:eastAsia="ru-RU"/>
              </w:rPr>
              <w:t>Ивановна</w:t>
            </w:r>
          </w:p>
          <w:p w:rsidR="00307C57" w:rsidRPr="00000D2F" w:rsidRDefault="00307C57" w:rsidP="00F959C6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07C57" w:rsidRPr="00000D2F" w:rsidRDefault="00307C57" w:rsidP="00F959C6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07C57" w:rsidRPr="00000D2F" w:rsidRDefault="00307C57" w:rsidP="00307C57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0701" w:type="dxa"/>
          </w:tcPr>
          <w:p w:rsidR="00307C57" w:rsidRDefault="00307C57" w:rsidP="00307C57">
            <w:pPr>
              <w:spacing w:line="240" w:lineRule="auto"/>
              <w:ind w:left="-109" w:right="4924"/>
              <w:jc w:val="both"/>
              <w:rPr>
                <w:rFonts w:eastAsia="Times New Roman"/>
                <w:lang w:eastAsia="ru-RU"/>
              </w:rPr>
            </w:pPr>
            <w:r w:rsidRPr="008E0245">
              <w:rPr>
                <w:rFonts w:eastAsia="Times New Roman"/>
                <w:szCs w:val="22"/>
                <w:lang w:eastAsia="ru-RU"/>
              </w:rPr>
              <w:lastRenderedPageBreak/>
              <w:t xml:space="preserve">ведущий специалист отдела архитектуры                         и градостроительства управления </w:t>
            </w:r>
            <w:r w:rsidRPr="008E0245">
              <w:rPr>
                <w:rFonts w:eastAsia="Times New Roman"/>
                <w:lang w:eastAsia="ru-RU"/>
              </w:rPr>
              <w:t>градостроительства, имущественных отношений, муниципального и дорожного хозяйства администрации Труновского муниципального округа Ставропольского края</w:t>
            </w:r>
          </w:p>
          <w:p w:rsidR="00307C57" w:rsidRDefault="00307C57" w:rsidP="00307C57">
            <w:pPr>
              <w:spacing w:line="240" w:lineRule="auto"/>
              <w:ind w:left="-109" w:right="4924"/>
              <w:jc w:val="both"/>
              <w:rPr>
                <w:rFonts w:eastAsia="Times New Roman"/>
                <w:lang w:eastAsia="ru-RU"/>
              </w:rPr>
            </w:pPr>
          </w:p>
          <w:p w:rsidR="00307C57" w:rsidRDefault="00307C57" w:rsidP="00307C57">
            <w:pPr>
              <w:spacing w:line="240" w:lineRule="auto"/>
              <w:ind w:left="-109" w:right="4924"/>
              <w:jc w:val="both"/>
              <w:rPr>
                <w:rFonts w:eastAsia="Times New Roman"/>
                <w:lang w:eastAsia="ru-RU"/>
              </w:rPr>
            </w:pPr>
            <w:r w:rsidRPr="00307C57">
              <w:rPr>
                <w:rFonts w:eastAsia="Times New Roman"/>
                <w:lang w:eastAsia="ru-RU"/>
              </w:rPr>
              <w:t>депутат Думы Труновского муниципально</w:t>
            </w:r>
            <w:r>
              <w:rPr>
                <w:rFonts w:eastAsia="Times New Roman"/>
                <w:lang w:eastAsia="ru-RU"/>
              </w:rPr>
              <w:t xml:space="preserve">го округа Ставропольского края </w:t>
            </w:r>
            <w:r w:rsidR="00343E7D">
              <w:rPr>
                <w:rFonts w:eastAsia="Times New Roman"/>
                <w:lang w:eastAsia="ru-RU"/>
              </w:rPr>
              <w:t xml:space="preserve">                                 </w:t>
            </w:r>
            <w:proofErr w:type="gramStart"/>
            <w:r w:rsidR="00343E7D">
              <w:rPr>
                <w:rFonts w:eastAsia="Times New Roman"/>
                <w:lang w:eastAsia="ru-RU"/>
              </w:rPr>
              <w:t xml:space="preserve">   </w:t>
            </w:r>
            <w:r w:rsidRPr="00307C57">
              <w:rPr>
                <w:rFonts w:eastAsia="Times New Roman"/>
                <w:lang w:eastAsia="ru-RU"/>
              </w:rPr>
              <w:lastRenderedPageBreak/>
              <w:t>(</w:t>
            </w:r>
            <w:proofErr w:type="gramEnd"/>
            <w:r w:rsidRPr="00307C57">
              <w:rPr>
                <w:rFonts w:eastAsia="Times New Roman"/>
                <w:lang w:eastAsia="ru-RU"/>
              </w:rPr>
              <w:t>по согласованию)</w:t>
            </w:r>
          </w:p>
          <w:p w:rsidR="00307C57" w:rsidRDefault="00307C57" w:rsidP="00307C57">
            <w:pPr>
              <w:spacing w:line="240" w:lineRule="auto"/>
              <w:ind w:right="4924"/>
              <w:jc w:val="both"/>
              <w:rPr>
                <w:rFonts w:eastAsia="Times New Roman"/>
                <w:lang w:eastAsia="ru-RU"/>
              </w:rPr>
            </w:pPr>
          </w:p>
          <w:p w:rsidR="00307C57" w:rsidRPr="00000D2F" w:rsidRDefault="00307C57" w:rsidP="00307C57">
            <w:pPr>
              <w:spacing w:line="240" w:lineRule="auto"/>
              <w:ind w:left="-109" w:right="4924"/>
              <w:jc w:val="both"/>
              <w:rPr>
                <w:rFonts w:eastAsia="Times New Roman"/>
                <w:lang w:eastAsia="ru-RU"/>
              </w:rPr>
            </w:pPr>
            <w:r w:rsidRPr="00000D2F">
              <w:rPr>
                <w:rFonts w:eastAsia="Times New Roman"/>
                <w:lang w:eastAsia="ru-RU"/>
              </w:rPr>
              <w:t xml:space="preserve">главный специалист отдела </w:t>
            </w:r>
            <w:r w:rsidRPr="00000D2F">
              <w:rPr>
                <w:rFonts w:eastAsia="Times New Roman"/>
                <w:szCs w:val="22"/>
                <w:lang w:eastAsia="ru-RU"/>
              </w:rPr>
              <w:t xml:space="preserve">имущественных                     и земельных отношений управления </w:t>
            </w:r>
            <w:r w:rsidRPr="00000D2F">
              <w:rPr>
                <w:rFonts w:eastAsia="Times New Roman"/>
                <w:lang w:eastAsia="ru-RU"/>
              </w:rPr>
              <w:t>градостроительства, имущественных отношений, муниципального и дорожного хозяйства администрации Труновского муниципального округа Ставропольского края</w:t>
            </w:r>
          </w:p>
          <w:p w:rsidR="00307C57" w:rsidRPr="00000D2F" w:rsidRDefault="00307C57" w:rsidP="00307C57">
            <w:pPr>
              <w:spacing w:line="240" w:lineRule="auto"/>
              <w:ind w:left="-109" w:right="4924"/>
              <w:jc w:val="both"/>
              <w:rPr>
                <w:rFonts w:eastAsia="Times New Roman"/>
                <w:lang w:eastAsia="ru-RU"/>
              </w:rPr>
            </w:pPr>
          </w:p>
          <w:p w:rsidR="00307C57" w:rsidRPr="00000D2F" w:rsidRDefault="00307C57" w:rsidP="00307C57">
            <w:pPr>
              <w:spacing w:line="240" w:lineRule="auto"/>
              <w:ind w:left="-109" w:right="4924"/>
              <w:jc w:val="both"/>
              <w:rPr>
                <w:rFonts w:eastAsia="Times New Roman"/>
                <w:szCs w:val="22"/>
                <w:lang w:eastAsia="ru-RU"/>
              </w:rPr>
            </w:pPr>
            <w:r w:rsidRPr="00000D2F">
              <w:rPr>
                <w:rFonts w:eastAsia="Times New Roman"/>
                <w:szCs w:val="22"/>
                <w:lang w:eastAsia="ru-RU"/>
              </w:rPr>
              <w:t xml:space="preserve">заместитель начальника управления -начальник отдела имущественных и земельных отношений управления </w:t>
            </w:r>
            <w:r w:rsidRPr="00000D2F">
              <w:rPr>
                <w:rFonts w:eastAsia="Times New Roman"/>
                <w:lang w:eastAsia="ru-RU"/>
              </w:rPr>
              <w:t>градостроительства, имущественных отношений, муниципального                     и дорожного хозяйства администрации Труновского муниципального округа Ставропольского края</w:t>
            </w:r>
            <w:r w:rsidRPr="00000D2F">
              <w:rPr>
                <w:rFonts w:eastAsia="Times New Roman"/>
                <w:szCs w:val="22"/>
                <w:lang w:eastAsia="ru-RU"/>
              </w:rPr>
              <w:t xml:space="preserve"> </w:t>
            </w:r>
          </w:p>
          <w:p w:rsidR="00307C57" w:rsidRPr="00000D2F" w:rsidRDefault="00307C57" w:rsidP="00F959C6">
            <w:pPr>
              <w:spacing w:line="240" w:lineRule="auto"/>
              <w:ind w:left="755"/>
              <w:jc w:val="both"/>
              <w:rPr>
                <w:rFonts w:eastAsia="Times New Roman"/>
                <w:lang w:eastAsia="ru-RU"/>
              </w:rPr>
            </w:pPr>
          </w:p>
          <w:p w:rsidR="00307C57" w:rsidRDefault="00307C57" w:rsidP="00307C57">
            <w:pPr>
              <w:tabs>
                <w:tab w:val="left" w:pos="4755"/>
              </w:tabs>
              <w:spacing w:line="240" w:lineRule="auto"/>
              <w:ind w:left="755"/>
              <w:jc w:val="both"/>
              <w:rPr>
                <w:rFonts w:eastAsia="Times New Roman"/>
                <w:lang w:eastAsia="ru-RU"/>
              </w:rPr>
            </w:pPr>
          </w:p>
          <w:p w:rsidR="00307C57" w:rsidRDefault="00307C57" w:rsidP="00F959C6">
            <w:pPr>
              <w:spacing w:line="240" w:lineRule="auto"/>
              <w:ind w:left="755"/>
              <w:jc w:val="both"/>
              <w:rPr>
                <w:rFonts w:eastAsia="Times New Roman"/>
                <w:lang w:eastAsia="ru-RU"/>
              </w:rPr>
            </w:pPr>
          </w:p>
          <w:p w:rsidR="00307C57" w:rsidRPr="00000D2F" w:rsidRDefault="00307C57" w:rsidP="00F959C6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000D2F">
              <w:rPr>
                <w:rFonts w:eastAsia="Times New Roman"/>
                <w:lang w:eastAsia="ru-RU"/>
              </w:rPr>
              <w:t>______________________</w:t>
            </w:r>
          </w:p>
        </w:tc>
      </w:tr>
    </w:tbl>
    <w:p w:rsidR="00307C57" w:rsidRPr="00307C57" w:rsidRDefault="00307C57" w:rsidP="00307C57">
      <w:pPr>
        <w:spacing w:line="240" w:lineRule="exact"/>
        <w:jc w:val="left"/>
        <w:textAlignment w:val="baseline"/>
        <w:rPr>
          <w:rFonts w:eastAsia="Times New Roman"/>
          <w:color w:val="000000"/>
          <w:lang w:eastAsia="ru-RU"/>
        </w:rPr>
      </w:pPr>
    </w:p>
    <w:p w:rsidR="00A578B7" w:rsidRDefault="00A578B7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EE7F42">
      <w:pPr>
        <w:spacing w:line="240" w:lineRule="exact"/>
        <w:ind w:firstLine="709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000D2F" w:rsidRDefault="00000D2F" w:rsidP="0014127F">
      <w:pPr>
        <w:spacing w:line="240" w:lineRule="exact"/>
        <w:jc w:val="both"/>
        <w:textAlignment w:val="baseline"/>
        <w:rPr>
          <w:rFonts w:eastAsia="Times New Roman"/>
          <w:color w:val="000000"/>
          <w:sz w:val="20"/>
          <w:szCs w:val="20"/>
          <w:lang w:eastAsia="ru-RU"/>
        </w:rPr>
      </w:pPr>
    </w:p>
    <w:p w:rsidR="00EE7F42" w:rsidRPr="008645B7" w:rsidRDefault="00694EC3" w:rsidP="0014127F">
      <w:pPr>
        <w:spacing w:line="240" w:lineRule="exact"/>
        <w:ind w:firstLine="5529"/>
        <w:jc w:val="left"/>
        <w:textAlignment w:val="baseline"/>
      </w:pPr>
      <w:r>
        <w:lastRenderedPageBreak/>
        <w:t xml:space="preserve">           </w:t>
      </w:r>
      <w:r w:rsidR="00E10019">
        <w:t>УТВЕРЖДЕНО</w:t>
      </w:r>
    </w:p>
    <w:p w:rsidR="00EE7F42" w:rsidRPr="008645B7" w:rsidRDefault="00EE7F42" w:rsidP="0014127F">
      <w:pPr>
        <w:spacing w:line="240" w:lineRule="exact"/>
        <w:ind w:firstLine="5529"/>
        <w:jc w:val="left"/>
        <w:textAlignment w:val="baseline"/>
      </w:pPr>
    </w:p>
    <w:p w:rsidR="0014127F" w:rsidRDefault="00694EC3" w:rsidP="0014127F">
      <w:pPr>
        <w:spacing w:line="240" w:lineRule="exact"/>
        <w:ind w:firstLine="5387"/>
        <w:jc w:val="left"/>
        <w:textAlignment w:val="baseline"/>
      </w:pPr>
      <w:r>
        <w:t>п</w:t>
      </w:r>
      <w:r w:rsidR="0014127F">
        <w:t xml:space="preserve">остановлением </w:t>
      </w:r>
      <w:r w:rsidR="00A866D0">
        <w:t>администрации</w:t>
      </w:r>
    </w:p>
    <w:p w:rsidR="0014127F" w:rsidRDefault="00EE7F42" w:rsidP="0014127F">
      <w:pPr>
        <w:spacing w:line="240" w:lineRule="exact"/>
        <w:ind w:firstLine="5387"/>
        <w:jc w:val="left"/>
        <w:textAlignment w:val="baseline"/>
      </w:pPr>
      <w:r>
        <w:t>Труновского муниципального</w:t>
      </w:r>
    </w:p>
    <w:p w:rsidR="0014127F" w:rsidRDefault="00E10019" w:rsidP="0014127F">
      <w:pPr>
        <w:spacing w:line="240" w:lineRule="exact"/>
        <w:ind w:firstLine="5387"/>
        <w:jc w:val="left"/>
        <w:textAlignment w:val="baseline"/>
      </w:pPr>
      <w:r>
        <w:t>о</w:t>
      </w:r>
      <w:r w:rsidR="00EE7F42" w:rsidRPr="008645B7">
        <w:t>круга</w:t>
      </w:r>
      <w:r w:rsidR="00EE7F42">
        <w:t xml:space="preserve"> </w:t>
      </w:r>
      <w:r w:rsidR="00EE7F42" w:rsidRPr="008645B7">
        <w:t>Ставропольского края</w:t>
      </w:r>
    </w:p>
    <w:p w:rsidR="0014127F" w:rsidRDefault="0014127F" w:rsidP="0014127F">
      <w:pPr>
        <w:spacing w:line="240" w:lineRule="exact"/>
        <w:ind w:firstLine="5387"/>
        <w:jc w:val="left"/>
        <w:textAlignment w:val="baseline"/>
      </w:pPr>
    </w:p>
    <w:p w:rsidR="00EE7F42" w:rsidRPr="008645B7" w:rsidRDefault="00EE7F42" w:rsidP="0014127F">
      <w:pPr>
        <w:spacing w:line="240" w:lineRule="exact"/>
        <w:ind w:firstLine="5387"/>
        <w:jc w:val="left"/>
        <w:textAlignment w:val="baseline"/>
      </w:pPr>
      <w:r w:rsidRPr="008645B7">
        <w:t>от ___________№</w:t>
      </w:r>
    </w:p>
    <w:p w:rsidR="0016719F" w:rsidRDefault="0016719F" w:rsidP="0016719F">
      <w:pPr>
        <w:shd w:val="clear" w:color="auto" w:fill="FFFFFF"/>
        <w:spacing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67D36" w:rsidRDefault="00567D36" w:rsidP="00A9266F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9266F" w:rsidRDefault="00A9266F" w:rsidP="00A9266F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A9266F">
        <w:rPr>
          <w:rFonts w:eastAsia="Times New Roman"/>
          <w:color w:val="000000"/>
          <w:lang w:eastAsia="ru-RU"/>
        </w:rPr>
        <w:t>ПОЛОЖЕНИЕ</w:t>
      </w:r>
    </w:p>
    <w:p w:rsidR="00FD6F23" w:rsidRPr="00A9266F" w:rsidRDefault="00FD6F23" w:rsidP="00A9266F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9266F" w:rsidRDefault="00A9266F" w:rsidP="00A9266F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A9266F">
        <w:rPr>
          <w:rFonts w:eastAsia="Times New Roman"/>
          <w:color w:val="000000"/>
          <w:lang w:eastAsia="ru-RU"/>
        </w:rPr>
        <w:t xml:space="preserve">о комиссии по </w:t>
      </w:r>
      <w:r w:rsidR="00357F95" w:rsidRPr="00357F95">
        <w:rPr>
          <w:rFonts w:eastAsia="Times New Roman"/>
          <w:color w:val="000000"/>
          <w:lang w:eastAsia="ru-RU"/>
        </w:rPr>
        <w:t xml:space="preserve">подготовке </w:t>
      </w:r>
      <w:r w:rsidR="00E43FF7">
        <w:rPr>
          <w:rFonts w:eastAsia="Times New Roman"/>
          <w:color w:val="000000"/>
          <w:lang w:eastAsia="ru-RU"/>
        </w:rPr>
        <w:t xml:space="preserve">проекта </w:t>
      </w:r>
      <w:r w:rsidR="00357F95">
        <w:rPr>
          <w:rFonts w:eastAsia="Times New Roman"/>
          <w:color w:val="000000"/>
          <w:lang w:eastAsia="ru-RU"/>
        </w:rPr>
        <w:t xml:space="preserve">правил </w:t>
      </w:r>
      <w:r w:rsidRPr="00A9266F">
        <w:rPr>
          <w:rFonts w:eastAsia="Times New Roman"/>
          <w:color w:val="000000"/>
          <w:lang w:eastAsia="ru-RU"/>
        </w:rPr>
        <w:t>землепользовани</w:t>
      </w:r>
      <w:r w:rsidR="00357F95">
        <w:rPr>
          <w:rFonts w:eastAsia="Times New Roman"/>
          <w:color w:val="000000"/>
          <w:lang w:eastAsia="ru-RU"/>
        </w:rPr>
        <w:t>я</w:t>
      </w:r>
      <w:r w:rsidRPr="00A9266F">
        <w:rPr>
          <w:rFonts w:eastAsia="Times New Roman"/>
          <w:color w:val="000000"/>
          <w:lang w:eastAsia="ru-RU"/>
        </w:rPr>
        <w:t xml:space="preserve"> и застройк</w:t>
      </w:r>
      <w:r w:rsidR="00357F95">
        <w:rPr>
          <w:rFonts w:eastAsia="Times New Roman"/>
          <w:color w:val="000000"/>
          <w:lang w:eastAsia="ru-RU"/>
        </w:rPr>
        <w:t>и</w:t>
      </w:r>
      <w:r w:rsidRPr="00A9266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Труновского </w:t>
      </w:r>
      <w:r w:rsidRPr="00A9266F">
        <w:rPr>
          <w:rFonts w:eastAsia="Times New Roman"/>
          <w:color w:val="000000"/>
          <w:lang w:eastAsia="ru-RU"/>
        </w:rPr>
        <w:t xml:space="preserve">муниципального </w:t>
      </w:r>
      <w:r>
        <w:rPr>
          <w:rFonts w:eastAsia="Times New Roman"/>
          <w:color w:val="000000"/>
          <w:lang w:eastAsia="ru-RU"/>
        </w:rPr>
        <w:t>округа Ставропольского края</w:t>
      </w:r>
    </w:p>
    <w:p w:rsidR="00A9266F" w:rsidRDefault="00A9266F" w:rsidP="00A9266F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A9266F" w:rsidRPr="008A4866" w:rsidRDefault="00EE7F42" w:rsidP="008A4866">
      <w:pPr>
        <w:pStyle w:val="aa"/>
        <w:numPr>
          <w:ilvl w:val="0"/>
          <w:numId w:val="40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8A4866">
        <w:rPr>
          <w:rFonts w:eastAsia="Times New Roman"/>
          <w:color w:val="000000"/>
          <w:lang w:eastAsia="ru-RU"/>
        </w:rPr>
        <w:t>Общие положения</w:t>
      </w:r>
    </w:p>
    <w:p w:rsidR="008A4866" w:rsidRPr="008A4866" w:rsidRDefault="008A4866" w:rsidP="008A4866">
      <w:pPr>
        <w:pStyle w:val="aa"/>
        <w:shd w:val="clear" w:color="auto" w:fill="FFFFFF"/>
        <w:spacing w:line="240" w:lineRule="auto"/>
        <w:ind w:left="1080"/>
        <w:jc w:val="both"/>
        <w:rPr>
          <w:rFonts w:eastAsia="Times New Roman"/>
          <w:color w:val="000000"/>
          <w:lang w:eastAsia="ru-RU"/>
        </w:rPr>
      </w:pPr>
    </w:p>
    <w:p w:rsidR="00A866D0" w:rsidRDefault="00EE7F42" w:rsidP="0033787B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</w:t>
      </w:r>
      <w:r w:rsidR="00357F95">
        <w:rPr>
          <w:rFonts w:eastAsia="Times New Roman"/>
          <w:color w:val="000000"/>
          <w:lang w:eastAsia="ru-RU"/>
        </w:rPr>
        <w:t>1.</w:t>
      </w:r>
      <w:r w:rsidR="00A9266F" w:rsidRPr="00A9266F">
        <w:rPr>
          <w:rFonts w:eastAsia="Times New Roman"/>
          <w:color w:val="000000"/>
          <w:lang w:eastAsia="ru-RU"/>
        </w:rPr>
        <w:t xml:space="preserve"> </w:t>
      </w:r>
      <w:r w:rsidR="00A866D0" w:rsidRPr="00A866D0">
        <w:rPr>
          <w:rFonts w:eastAsia="Times New Roman"/>
          <w:color w:val="000000"/>
          <w:lang w:eastAsia="ru-RU"/>
        </w:rPr>
        <w:t xml:space="preserve">Настоящее положение о </w:t>
      </w:r>
      <w:r w:rsidR="00BB45FE">
        <w:rPr>
          <w:rFonts w:eastAsia="Times New Roman"/>
          <w:color w:val="000000"/>
          <w:lang w:eastAsia="ru-RU"/>
        </w:rPr>
        <w:t>к</w:t>
      </w:r>
      <w:r w:rsidR="00A866D0" w:rsidRPr="00A866D0">
        <w:rPr>
          <w:rFonts w:eastAsia="Times New Roman"/>
          <w:color w:val="000000"/>
          <w:lang w:eastAsia="ru-RU"/>
        </w:rPr>
        <w:t xml:space="preserve">омиссии </w:t>
      </w:r>
      <w:r w:rsidR="00357F95" w:rsidRPr="00357F95">
        <w:rPr>
          <w:rFonts w:eastAsia="Times New Roman"/>
          <w:color w:val="000000"/>
          <w:lang w:eastAsia="ru-RU"/>
        </w:rPr>
        <w:t xml:space="preserve">по подготовке </w:t>
      </w:r>
      <w:r w:rsidR="00357F95">
        <w:rPr>
          <w:rFonts w:eastAsia="Times New Roman"/>
          <w:color w:val="000000"/>
          <w:lang w:eastAsia="ru-RU"/>
        </w:rPr>
        <w:t xml:space="preserve">проекта </w:t>
      </w:r>
      <w:r w:rsidR="00357F95" w:rsidRPr="00357F95">
        <w:rPr>
          <w:rFonts w:eastAsia="Times New Roman"/>
          <w:color w:val="000000"/>
          <w:lang w:eastAsia="ru-RU"/>
        </w:rPr>
        <w:t xml:space="preserve">правил землепользования и застройки Труновского муниципального округа Ставропольского края </w:t>
      </w:r>
      <w:r w:rsidR="00A9266F" w:rsidRPr="00A9266F">
        <w:rPr>
          <w:rFonts w:eastAsia="Times New Roman"/>
          <w:color w:val="000000"/>
          <w:lang w:eastAsia="ru-RU"/>
        </w:rPr>
        <w:t xml:space="preserve">(далее – </w:t>
      </w:r>
      <w:r w:rsidR="00BB45FE">
        <w:rPr>
          <w:rFonts w:eastAsia="Times New Roman"/>
          <w:color w:val="000000"/>
          <w:lang w:eastAsia="ru-RU"/>
        </w:rPr>
        <w:t>п</w:t>
      </w:r>
      <w:r w:rsidR="00A866D0">
        <w:rPr>
          <w:rFonts w:eastAsia="Times New Roman"/>
          <w:color w:val="000000"/>
          <w:lang w:eastAsia="ru-RU"/>
        </w:rPr>
        <w:t>оложение</w:t>
      </w:r>
      <w:r w:rsidR="00A9266F" w:rsidRPr="00A9266F">
        <w:rPr>
          <w:rFonts w:eastAsia="Times New Roman"/>
          <w:color w:val="000000"/>
          <w:lang w:eastAsia="ru-RU"/>
        </w:rPr>
        <w:t xml:space="preserve">) </w:t>
      </w:r>
      <w:r w:rsidR="00A866D0" w:rsidRPr="00A866D0">
        <w:rPr>
          <w:rFonts w:eastAsia="Times New Roman"/>
          <w:color w:val="000000"/>
          <w:lang w:eastAsia="ru-RU"/>
        </w:rPr>
        <w:t xml:space="preserve">определяет </w:t>
      </w:r>
      <w:r w:rsidR="00357F95">
        <w:rPr>
          <w:rFonts w:eastAsia="Times New Roman"/>
          <w:color w:val="000000"/>
          <w:lang w:eastAsia="ru-RU"/>
        </w:rPr>
        <w:t xml:space="preserve">состав и </w:t>
      </w:r>
      <w:r w:rsidR="00A866D0" w:rsidRPr="00A866D0">
        <w:rPr>
          <w:rFonts w:eastAsia="Times New Roman"/>
          <w:color w:val="000000"/>
          <w:lang w:eastAsia="ru-RU"/>
        </w:rPr>
        <w:t xml:space="preserve">порядок </w:t>
      </w:r>
      <w:r w:rsidR="00357F95">
        <w:rPr>
          <w:rFonts w:eastAsia="Times New Roman"/>
          <w:color w:val="000000"/>
          <w:lang w:eastAsia="ru-RU"/>
        </w:rPr>
        <w:t>работы</w:t>
      </w:r>
      <w:r w:rsidR="00357F95" w:rsidRPr="00357F95">
        <w:t xml:space="preserve"> </w:t>
      </w:r>
      <w:r w:rsidR="00357F95" w:rsidRPr="00357F95">
        <w:rPr>
          <w:rFonts w:eastAsia="Times New Roman"/>
          <w:color w:val="000000"/>
          <w:lang w:eastAsia="ru-RU"/>
        </w:rPr>
        <w:t xml:space="preserve">комиссии по подготовке </w:t>
      </w:r>
      <w:r w:rsidR="00E43FF7">
        <w:rPr>
          <w:rFonts w:eastAsia="Times New Roman"/>
          <w:color w:val="000000"/>
          <w:lang w:eastAsia="ru-RU"/>
        </w:rPr>
        <w:t xml:space="preserve">проекта </w:t>
      </w:r>
      <w:r w:rsidR="00357F95" w:rsidRPr="00357F95">
        <w:rPr>
          <w:rFonts w:eastAsia="Times New Roman"/>
          <w:color w:val="000000"/>
          <w:lang w:eastAsia="ru-RU"/>
        </w:rPr>
        <w:t>правил землепользования и застройки Труновского муниципального округа Ставропольского края</w:t>
      </w:r>
      <w:r w:rsidR="00A866D0" w:rsidRPr="00A866D0">
        <w:rPr>
          <w:rFonts w:eastAsia="Times New Roman"/>
          <w:color w:val="000000"/>
          <w:lang w:eastAsia="ru-RU"/>
        </w:rPr>
        <w:t xml:space="preserve"> (далее - </w:t>
      </w:r>
      <w:r w:rsidR="00BB45FE">
        <w:rPr>
          <w:rFonts w:eastAsia="Times New Roman"/>
          <w:color w:val="000000"/>
          <w:lang w:eastAsia="ru-RU"/>
        </w:rPr>
        <w:t>к</w:t>
      </w:r>
      <w:r w:rsidR="00A866D0" w:rsidRPr="00A866D0">
        <w:rPr>
          <w:rFonts w:eastAsia="Times New Roman"/>
          <w:color w:val="000000"/>
          <w:lang w:eastAsia="ru-RU"/>
        </w:rPr>
        <w:t>омиссия).</w:t>
      </w:r>
    </w:p>
    <w:p w:rsidR="00A866D0" w:rsidRPr="00A866D0" w:rsidRDefault="00357F95" w:rsidP="00A866D0">
      <w:pPr>
        <w:shd w:val="clear" w:color="auto" w:fill="FFFFFF"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1.</w:t>
      </w:r>
      <w:r w:rsidR="00A866D0" w:rsidRPr="00A866D0">
        <w:rPr>
          <w:rFonts w:eastAsia="Times New Roman"/>
          <w:spacing w:val="2"/>
          <w:lang w:eastAsia="ru-RU"/>
        </w:rPr>
        <w:t xml:space="preserve">2. Комиссия является постоянно действующим </w:t>
      </w:r>
      <w:r>
        <w:rPr>
          <w:rFonts w:eastAsia="Times New Roman"/>
          <w:spacing w:val="2"/>
          <w:lang w:eastAsia="ru-RU"/>
        </w:rPr>
        <w:t>коллегиальным</w:t>
      </w:r>
      <w:r w:rsidR="00A866D0" w:rsidRPr="00A866D0">
        <w:rPr>
          <w:rFonts w:eastAsia="Times New Roman"/>
          <w:spacing w:val="2"/>
          <w:lang w:eastAsia="ru-RU"/>
        </w:rPr>
        <w:t xml:space="preserve"> органом, созданным в целях обеспечения реализации </w:t>
      </w:r>
      <w:r w:rsidR="00BB45FE">
        <w:rPr>
          <w:rFonts w:eastAsia="Times New Roman"/>
          <w:spacing w:val="2"/>
          <w:lang w:eastAsia="ru-RU"/>
        </w:rPr>
        <w:t>п</w:t>
      </w:r>
      <w:r w:rsidR="00A866D0" w:rsidRPr="00A866D0">
        <w:rPr>
          <w:rFonts w:eastAsia="Times New Roman"/>
          <w:spacing w:val="2"/>
          <w:lang w:eastAsia="ru-RU"/>
        </w:rPr>
        <w:t>равил землепользования и застройки</w:t>
      </w:r>
      <w:r w:rsidR="00BB45FE" w:rsidRPr="00BB45FE">
        <w:t xml:space="preserve"> </w:t>
      </w:r>
      <w:r w:rsidR="00BB45FE" w:rsidRPr="00BB45FE">
        <w:rPr>
          <w:rFonts w:eastAsia="Times New Roman"/>
          <w:spacing w:val="2"/>
          <w:lang w:eastAsia="ru-RU"/>
        </w:rPr>
        <w:t>Труновского муниципального округа</w:t>
      </w:r>
      <w:r w:rsidR="00A866D0" w:rsidRPr="00A866D0">
        <w:rPr>
          <w:rFonts w:eastAsia="Times New Roman"/>
          <w:spacing w:val="2"/>
          <w:lang w:eastAsia="ru-RU"/>
        </w:rPr>
        <w:t xml:space="preserve"> Ставропольского края.</w:t>
      </w:r>
    </w:p>
    <w:p w:rsidR="00A866D0" w:rsidRDefault="00E00DD2" w:rsidP="00A866D0">
      <w:pPr>
        <w:shd w:val="clear" w:color="auto" w:fill="FFFFFF"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1.</w:t>
      </w:r>
      <w:r w:rsidR="00A866D0" w:rsidRPr="00A866D0">
        <w:rPr>
          <w:rFonts w:eastAsia="Times New Roman"/>
          <w:spacing w:val="2"/>
          <w:lang w:eastAsia="ru-RU"/>
        </w:rPr>
        <w:t xml:space="preserve">3. Комиссия в своей деятельности руководствуется </w:t>
      </w:r>
      <w:hyperlink r:id="rId9" w:history="1">
        <w:r w:rsidR="00A866D0" w:rsidRPr="00BB45FE">
          <w:rPr>
            <w:rFonts w:eastAsia="Arial"/>
            <w:spacing w:val="2"/>
            <w:lang w:eastAsia="ru-RU"/>
          </w:rPr>
          <w:t>Конституцией Российской Федерации</w:t>
        </w:r>
      </w:hyperlink>
      <w:r w:rsidR="00A866D0" w:rsidRPr="00A866D0">
        <w:rPr>
          <w:rFonts w:eastAsia="Times New Roman"/>
          <w:spacing w:val="2"/>
          <w:lang w:eastAsia="ru-RU"/>
        </w:rPr>
        <w:t xml:space="preserve">, </w:t>
      </w:r>
      <w:hyperlink r:id="rId10" w:history="1">
        <w:r w:rsidR="00A866D0" w:rsidRPr="00BB45FE">
          <w:rPr>
            <w:rFonts w:eastAsia="Arial"/>
            <w:spacing w:val="2"/>
            <w:lang w:eastAsia="ru-RU"/>
          </w:rPr>
          <w:t>Градостроительным кодексом Российской Федерации</w:t>
        </w:r>
      </w:hyperlink>
      <w:r w:rsidR="00A866D0" w:rsidRPr="00A866D0">
        <w:rPr>
          <w:rFonts w:eastAsia="Times New Roman"/>
          <w:spacing w:val="2"/>
          <w:lang w:eastAsia="ru-RU"/>
        </w:rPr>
        <w:t xml:space="preserve">, </w:t>
      </w:r>
      <w:hyperlink r:id="rId11" w:history="1">
        <w:r w:rsidR="00A866D0" w:rsidRPr="00BB45FE">
          <w:rPr>
            <w:rFonts w:eastAsia="Arial"/>
            <w:spacing w:val="2"/>
            <w:lang w:eastAsia="ru-RU"/>
          </w:rPr>
          <w:t>Земельным кодексом Российской Федерации</w:t>
        </w:r>
      </w:hyperlink>
      <w:r w:rsidR="00A866D0" w:rsidRPr="00A866D0">
        <w:rPr>
          <w:rFonts w:eastAsia="Times New Roman"/>
          <w:spacing w:val="2"/>
          <w:lang w:eastAsia="ru-RU"/>
        </w:rPr>
        <w:t xml:space="preserve">, </w:t>
      </w:r>
      <w:hyperlink r:id="rId12" w:history="1">
        <w:r w:rsidR="00A866D0" w:rsidRPr="00BB45FE">
          <w:rPr>
            <w:rFonts w:eastAsia="Arial"/>
            <w:spacing w:val="2"/>
            <w:lang w:eastAsia="ru-RU"/>
          </w:rPr>
          <w:t>Гражданским кодексом Российской Федерации</w:t>
        </w:r>
      </w:hyperlink>
      <w:r w:rsidR="00A866D0" w:rsidRPr="00A866D0">
        <w:rPr>
          <w:rFonts w:eastAsia="Times New Roman"/>
          <w:spacing w:val="2"/>
          <w:lang w:eastAsia="ru-RU"/>
        </w:rPr>
        <w:t xml:space="preserve">, федеральными законами и иными нормативными правовыми актами Российской Федерации, законодательством Ставропольского края, Уставом </w:t>
      </w:r>
      <w:r w:rsidR="00BB45FE">
        <w:rPr>
          <w:rFonts w:eastAsia="Times New Roman"/>
          <w:spacing w:val="2"/>
          <w:lang w:eastAsia="ru-RU"/>
        </w:rPr>
        <w:t xml:space="preserve">Труновского муниципального округа </w:t>
      </w:r>
      <w:r w:rsidR="00A866D0" w:rsidRPr="00A866D0">
        <w:rPr>
          <w:rFonts w:eastAsia="Times New Roman"/>
          <w:spacing w:val="2"/>
          <w:lang w:eastAsia="ru-RU"/>
        </w:rPr>
        <w:t>Ставропольского края</w:t>
      </w:r>
      <w:r>
        <w:rPr>
          <w:rFonts w:eastAsia="Times New Roman"/>
          <w:spacing w:val="2"/>
          <w:lang w:eastAsia="ru-RU"/>
        </w:rPr>
        <w:t xml:space="preserve">, </w:t>
      </w:r>
      <w:r w:rsidR="00E43FF7">
        <w:rPr>
          <w:rFonts w:eastAsia="Times New Roman"/>
          <w:spacing w:val="2"/>
          <w:lang w:eastAsia="ru-RU"/>
        </w:rPr>
        <w:t>п</w:t>
      </w:r>
      <w:r>
        <w:rPr>
          <w:rFonts w:eastAsia="Times New Roman"/>
          <w:spacing w:val="2"/>
          <w:lang w:eastAsia="ru-RU"/>
        </w:rPr>
        <w:t>равилами землепользования и застройки Труновского муниципального округа</w:t>
      </w:r>
      <w:r w:rsidR="00E43FF7">
        <w:rPr>
          <w:rFonts w:eastAsia="Times New Roman"/>
          <w:spacing w:val="2"/>
          <w:lang w:eastAsia="ru-RU"/>
        </w:rPr>
        <w:t xml:space="preserve"> Ставропольского края (далее –правила)</w:t>
      </w:r>
      <w:r>
        <w:rPr>
          <w:rFonts w:eastAsia="Times New Roman"/>
          <w:spacing w:val="2"/>
          <w:lang w:eastAsia="ru-RU"/>
        </w:rPr>
        <w:t xml:space="preserve">, </w:t>
      </w:r>
      <w:r w:rsidR="004C4800" w:rsidRPr="004C4800">
        <w:rPr>
          <w:rFonts w:eastAsia="Times New Roman"/>
          <w:spacing w:val="2"/>
          <w:lang w:eastAsia="ru-RU"/>
        </w:rPr>
        <w:t>Положением о порядке организации и проведения публичных слушаний, общественных обсуждений в Труновском муниципальном округе Ставропольского края</w:t>
      </w:r>
      <w:r w:rsidR="00A866D0" w:rsidRPr="00A866D0">
        <w:rPr>
          <w:rFonts w:eastAsia="Times New Roman"/>
          <w:spacing w:val="2"/>
          <w:lang w:eastAsia="ru-RU"/>
        </w:rPr>
        <w:t xml:space="preserve"> и иными муниципальными правовыми актами</w:t>
      </w:r>
      <w:r w:rsidR="00BB45FE" w:rsidRPr="00BB45FE">
        <w:t xml:space="preserve"> </w:t>
      </w:r>
      <w:r w:rsidR="00BB45FE" w:rsidRPr="00BB45FE">
        <w:rPr>
          <w:rFonts w:eastAsia="Times New Roman"/>
          <w:spacing w:val="2"/>
          <w:lang w:eastAsia="ru-RU"/>
        </w:rPr>
        <w:t>Труновского муниципального округа</w:t>
      </w:r>
      <w:r w:rsidR="004C4800">
        <w:rPr>
          <w:rFonts w:eastAsia="Times New Roman"/>
          <w:spacing w:val="2"/>
          <w:lang w:eastAsia="ru-RU"/>
        </w:rPr>
        <w:t xml:space="preserve"> Ставропольского края</w:t>
      </w:r>
      <w:r w:rsidR="00A866D0" w:rsidRPr="00A866D0">
        <w:rPr>
          <w:rFonts w:eastAsia="Times New Roman"/>
          <w:spacing w:val="2"/>
          <w:lang w:eastAsia="ru-RU"/>
        </w:rPr>
        <w:t xml:space="preserve">, настоящим </w:t>
      </w:r>
      <w:r w:rsidR="00BB45FE">
        <w:rPr>
          <w:rFonts w:eastAsia="Times New Roman"/>
          <w:spacing w:val="2"/>
          <w:lang w:eastAsia="ru-RU"/>
        </w:rPr>
        <w:t>п</w:t>
      </w:r>
      <w:r w:rsidR="00A866D0" w:rsidRPr="00A866D0">
        <w:rPr>
          <w:rFonts w:eastAsia="Times New Roman"/>
          <w:spacing w:val="2"/>
          <w:lang w:eastAsia="ru-RU"/>
        </w:rPr>
        <w:t>оложением.</w:t>
      </w:r>
    </w:p>
    <w:p w:rsidR="00D54314" w:rsidRDefault="004C4800" w:rsidP="0020560C">
      <w:pPr>
        <w:spacing w:line="240" w:lineRule="auto"/>
        <w:ind w:firstLine="709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1.</w:t>
      </w:r>
      <w:r w:rsidR="00A866D0" w:rsidRPr="00A866D0">
        <w:rPr>
          <w:rFonts w:eastAsia="Times New Roman"/>
          <w:spacing w:val="2"/>
          <w:lang w:eastAsia="ru-RU"/>
        </w:rPr>
        <w:t xml:space="preserve">4. Организационно-техническое обеспечение деятельности </w:t>
      </w:r>
      <w:r w:rsidR="00BB45FE">
        <w:rPr>
          <w:rFonts w:eastAsia="Times New Roman"/>
          <w:spacing w:val="2"/>
          <w:lang w:eastAsia="ru-RU"/>
        </w:rPr>
        <w:t>к</w:t>
      </w:r>
      <w:r w:rsidR="00A866D0" w:rsidRPr="00A866D0">
        <w:rPr>
          <w:rFonts w:eastAsia="Times New Roman"/>
          <w:spacing w:val="2"/>
          <w:lang w:eastAsia="ru-RU"/>
        </w:rPr>
        <w:t xml:space="preserve">омиссии осуществляется </w:t>
      </w:r>
      <w:r w:rsidR="00121547" w:rsidRPr="00121547">
        <w:rPr>
          <w:rFonts w:eastAsia="Times New Roman"/>
          <w:lang w:eastAsia="ru-RU"/>
        </w:rPr>
        <w:t>управлени</w:t>
      </w:r>
      <w:r w:rsidR="00C446A7">
        <w:rPr>
          <w:rFonts w:eastAsia="Times New Roman"/>
          <w:lang w:eastAsia="ru-RU"/>
        </w:rPr>
        <w:t>ем</w:t>
      </w:r>
      <w:r w:rsidR="00121547" w:rsidRPr="00121547">
        <w:rPr>
          <w:rFonts w:eastAsia="Times New Roman"/>
          <w:lang w:eastAsia="ru-RU"/>
        </w:rPr>
        <w:t xml:space="preserve"> градостроительства, имущественных</w:t>
      </w:r>
      <w:r w:rsidR="00121547">
        <w:rPr>
          <w:rFonts w:eastAsia="Times New Roman"/>
          <w:lang w:eastAsia="ru-RU"/>
        </w:rPr>
        <w:t xml:space="preserve"> </w:t>
      </w:r>
      <w:r w:rsidR="00121547" w:rsidRPr="00121547">
        <w:rPr>
          <w:rFonts w:eastAsia="Times New Roman"/>
          <w:lang w:eastAsia="ru-RU"/>
        </w:rPr>
        <w:t>отношений, муниципального и дорожного хозяйства администрации Труновского муниципального округа</w:t>
      </w:r>
      <w:r w:rsidR="00121547">
        <w:rPr>
          <w:rFonts w:eastAsia="Times New Roman"/>
          <w:lang w:eastAsia="ru-RU"/>
        </w:rPr>
        <w:t xml:space="preserve"> </w:t>
      </w:r>
      <w:r w:rsidR="00121547" w:rsidRPr="00121547">
        <w:rPr>
          <w:rFonts w:eastAsia="Times New Roman"/>
          <w:lang w:eastAsia="ru-RU"/>
        </w:rPr>
        <w:t xml:space="preserve">Ставропольского края                                                                </w:t>
      </w:r>
      <w:proofErr w:type="gramStart"/>
      <w:r w:rsidR="00121547" w:rsidRPr="00121547">
        <w:rPr>
          <w:rFonts w:eastAsia="Times New Roman"/>
          <w:lang w:eastAsia="ru-RU"/>
        </w:rPr>
        <w:t xml:space="preserve">   </w:t>
      </w:r>
      <w:r w:rsidR="00A866D0" w:rsidRPr="00A866D0">
        <w:rPr>
          <w:rFonts w:eastAsia="Times New Roman"/>
          <w:spacing w:val="2"/>
          <w:lang w:eastAsia="ru-RU"/>
        </w:rPr>
        <w:t>(</w:t>
      </w:r>
      <w:proofErr w:type="gramEnd"/>
      <w:r w:rsidR="00A866D0" w:rsidRPr="00A866D0">
        <w:rPr>
          <w:rFonts w:eastAsia="Times New Roman"/>
          <w:spacing w:val="2"/>
          <w:lang w:eastAsia="ru-RU"/>
        </w:rPr>
        <w:t xml:space="preserve">далее - </w:t>
      </w:r>
      <w:r w:rsidR="0020560C">
        <w:rPr>
          <w:rFonts w:eastAsia="Times New Roman"/>
          <w:spacing w:val="2"/>
          <w:lang w:eastAsia="ru-RU"/>
        </w:rPr>
        <w:t>у</w:t>
      </w:r>
      <w:r w:rsidR="00A866D0" w:rsidRPr="00A866D0">
        <w:rPr>
          <w:rFonts w:eastAsia="Times New Roman"/>
          <w:spacing w:val="2"/>
          <w:lang w:eastAsia="ru-RU"/>
        </w:rPr>
        <w:t>правление).</w:t>
      </w:r>
    </w:p>
    <w:p w:rsidR="0020560C" w:rsidRDefault="0020560C" w:rsidP="0020560C">
      <w:pPr>
        <w:spacing w:line="240" w:lineRule="auto"/>
        <w:ind w:firstLine="709"/>
        <w:jc w:val="both"/>
        <w:rPr>
          <w:rFonts w:eastAsia="Times New Roman"/>
          <w:spacing w:val="2"/>
          <w:lang w:eastAsia="ru-RU"/>
        </w:rPr>
      </w:pPr>
    </w:p>
    <w:p w:rsidR="0020560C" w:rsidRPr="0020560C" w:rsidRDefault="0020560C" w:rsidP="0020560C">
      <w:pPr>
        <w:spacing w:line="240" w:lineRule="auto"/>
        <w:ind w:firstLine="709"/>
        <w:jc w:val="both"/>
        <w:rPr>
          <w:rFonts w:eastAsia="Times New Roman"/>
          <w:spacing w:val="2"/>
          <w:lang w:eastAsia="ru-RU"/>
        </w:rPr>
      </w:pPr>
    </w:p>
    <w:p w:rsidR="0020560C" w:rsidRPr="0020560C" w:rsidRDefault="00714D9C" w:rsidP="0020560C">
      <w:pPr>
        <w:pStyle w:val="aa"/>
        <w:numPr>
          <w:ilvl w:val="0"/>
          <w:numId w:val="44"/>
        </w:num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99652B">
        <w:rPr>
          <w:rFonts w:eastAsia="Times New Roman"/>
          <w:color w:val="000000"/>
          <w:lang w:eastAsia="ru-RU"/>
        </w:rPr>
        <w:lastRenderedPageBreak/>
        <w:t>Состав комиссии</w:t>
      </w:r>
    </w:p>
    <w:p w:rsidR="001A1B2A" w:rsidRPr="001A1B2A" w:rsidRDefault="001A1B2A" w:rsidP="00D54314">
      <w:pPr>
        <w:pStyle w:val="aa"/>
        <w:numPr>
          <w:ilvl w:val="1"/>
          <w:numId w:val="44"/>
        </w:numPr>
        <w:suppressAutoHyphens/>
        <w:spacing w:line="240" w:lineRule="auto"/>
        <w:ind w:left="-142" w:right="-57" w:firstLine="851"/>
        <w:jc w:val="both"/>
        <w:rPr>
          <w:rFonts w:eastAsia="Calibri"/>
          <w:lang w:eastAsia="ar-SA"/>
        </w:rPr>
      </w:pPr>
      <w:r w:rsidRPr="001A1B2A">
        <w:rPr>
          <w:rFonts w:eastAsia="Calibri"/>
          <w:lang w:eastAsia="ar-SA"/>
        </w:rPr>
        <w:t>Комиссия создается и прекращает свою деятельность постановлением администрации</w:t>
      </w:r>
      <w:r w:rsidRPr="00C951A9">
        <w:t xml:space="preserve"> </w:t>
      </w:r>
      <w:r w:rsidRPr="001A1B2A">
        <w:rPr>
          <w:rFonts w:eastAsia="Calibri"/>
          <w:lang w:eastAsia="ar-SA"/>
        </w:rPr>
        <w:t>Труновского муниципального округа Ставропольского края.</w:t>
      </w:r>
    </w:p>
    <w:p w:rsidR="001A1B2A" w:rsidRPr="001A1B2A" w:rsidRDefault="001A1B2A" w:rsidP="00D54314">
      <w:pPr>
        <w:pStyle w:val="aa"/>
        <w:numPr>
          <w:ilvl w:val="1"/>
          <w:numId w:val="44"/>
        </w:numPr>
        <w:ind w:left="-142" w:firstLine="851"/>
        <w:jc w:val="both"/>
        <w:rPr>
          <w:rFonts w:eastAsia="Calibri"/>
          <w:lang w:eastAsia="ar-SA"/>
        </w:rPr>
      </w:pPr>
      <w:r w:rsidRPr="001A1B2A">
        <w:rPr>
          <w:rFonts w:eastAsia="Calibri"/>
          <w:lang w:eastAsia="ar-SA"/>
        </w:rPr>
        <w:t>Состав комиссии утверждается постановлением администрации Труновского муниципального округа Ставропольского края.</w:t>
      </w:r>
    </w:p>
    <w:p w:rsidR="001A1B2A" w:rsidRPr="001C191A" w:rsidRDefault="001A1B2A" w:rsidP="001A1B2A">
      <w:pPr>
        <w:suppressAutoHyphens/>
        <w:spacing w:line="240" w:lineRule="auto"/>
        <w:ind w:left="-57" w:right="-57" w:firstLine="766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2.3.</w:t>
      </w:r>
      <w:r w:rsidRPr="001C191A">
        <w:rPr>
          <w:rFonts w:eastAsia="Calibri"/>
          <w:lang w:eastAsia="ar-SA"/>
        </w:rPr>
        <w:t xml:space="preserve"> Комиссия состоит из председателя, заместителя председателя, секретаря и членов </w:t>
      </w:r>
      <w:r>
        <w:rPr>
          <w:rFonts w:eastAsia="Calibri"/>
          <w:lang w:eastAsia="ar-SA"/>
        </w:rPr>
        <w:t>к</w:t>
      </w:r>
      <w:r w:rsidRPr="001C191A">
        <w:rPr>
          <w:rFonts w:eastAsia="Calibri"/>
          <w:lang w:eastAsia="ar-SA"/>
        </w:rPr>
        <w:t>омиссии</w:t>
      </w:r>
      <w:r>
        <w:rPr>
          <w:rFonts w:eastAsia="Calibri"/>
          <w:lang w:eastAsia="ar-SA"/>
        </w:rPr>
        <w:t xml:space="preserve">, </w:t>
      </w:r>
      <w:r w:rsidR="00E43FF7">
        <w:rPr>
          <w:rFonts w:eastAsia="Calibri"/>
          <w:lang w:eastAsia="ar-SA"/>
        </w:rPr>
        <w:t xml:space="preserve">с обязательным включением в ее состав </w:t>
      </w:r>
      <w:r>
        <w:rPr>
          <w:rFonts w:eastAsia="Calibri"/>
          <w:lang w:eastAsia="ar-SA"/>
        </w:rPr>
        <w:t>представител</w:t>
      </w:r>
      <w:r w:rsidR="00D02D18">
        <w:rPr>
          <w:rFonts w:eastAsia="Calibri"/>
          <w:lang w:eastAsia="ar-SA"/>
        </w:rPr>
        <w:t>я</w:t>
      </w:r>
      <w:r>
        <w:rPr>
          <w:rFonts w:eastAsia="Calibri"/>
          <w:lang w:eastAsia="ar-SA"/>
        </w:rPr>
        <w:t xml:space="preserve"> Думы Труновского муниципального округа Ставропольского края по согласованию</w:t>
      </w:r>
      <w:r w:rsidRPr="001C191A">
        <w:rPr>
          <w:rFonts w:eastAsia="Calibri"/>
          <w:lang w:eastAsia="ar-SA"/>
        </w:rPr>
        <w:t>.</w:t>
      </w:r>
    </w:p>
    <w:p w:rsidR="001A1B2A" w:rsidRPr="001C191A" w:rsidRDefault="001A1B2A" w:rsidP="001A1B2A">
      <w:pPr>
        <w:suppressAutoHyphens/>
        <w:spacing w:line="240" w:lineRule="auto"/>
        <w:ind w:left="-57" w:right="-57"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2.4.</w:t>
      </w:r>
      <w:r w:rsidRPr="001C191A">
        <w:rPr>
          <w:rFonts w:eastAsia="Calibri"/>
          <w:lang w:eastAsia="ar-SA"/>
        </w:rPr>
        <w:t xml:space="preserve"> Все члены </w:t>
      </w:r>
      <w:r>
        <w:rPr>
          <w:rFonts w:eastAsia="Calibri"/>
          <w:lang w:eastAsia="ar-SA"/>
        </w:rPr>
        <w:t>к</w:t>
      </w:r>
      <w:r w:rsidRPr="001C191A">
        <w:rPr>
          <w:rFonts w:eastAsia="Calibri"/>
          <w:lang w:eastAsia="ar-SA"/>
        </w:rPr>
        <w:t xml:space="preserve">омиссии осуществляют свою деятельность </w:t>
      </w:r>
      <w:r w:rsidR="00A30DC8">
        <w:rPr>
          <w:rFonts w:eastAsia="Calibri"/>
          <w:lang w:eastAsia="ar-SA"/>
        </w:rPr>
        <w:t xml:space="preserve">                                  </w:t>
      </w:r>
      <w:r w:rsidRPr="001C191A">
        <w:rPr>
          <w:rFonts w:eastAsia="Calibri"/>
          <w:lang w:eastAsia="ar-SA"/>
        </w:rPr>
        <w:t>на безвозмездной основе и обладают правом голоса.</w:t>
      </w:r>
    </w:p>
    <w:p w:rsidR="00714D9C" w:rsidRDefault="00714D9C" w:rsidP="00714D9C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</w:p>
    <w:p w:rsidR="00A9266F" w:rsidRPr="00A9266F" w:rsidRDefault="00714D9C" w:rsidP="0033787B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="0033787B">
        <w:rPr>
          <w:rFonts w:eastAsia="Times New Roman"/>
          <w:color w:val="000000"/>
          <w:lang w:eastAsia="ru-RU"/>
        </w:rPr>
        <w:t>.</w:t>
      </w:r>
      <w:r w:rsidR="00A9266F" w:rsidRPr="00A9266F">
        <w:rPr>
          <w:rFonts w:eastAsia="Times New Roman"/>
          <w:color w:val="000000"/>
          <w:lang w:eastAsia="ru-RU"/>
        </w:rPr>
        <w:t xml:space="preserve"> Основные функции </w:t>
      </w:r>
      <w:r w:rsidR="001B193F">
        <w:rPr>
          <w:rFonts w:eastAsia="Times New Roman"/>
          <w:color w:val="000000"/>
          <w:lang w:eastAsia="ru-RU"/>
        </w:rPr>
        <w:t>к</w:t>
      </w:r>
      <w:r w:rsidR="00EE7F42">
        <w:rPr>
          <w:rFonts w:eastAsia="Times New Roman"/>
          <w:color w:val="000000"/>
          <w:lang w:eastAsia="ru-RU"/>
        </w:rPr>
        <w:t>омиссии</w:t>
      </w:r>
    </w:p>
    <w:p w:rsidR="00285213" w:rsidRDefault="00285213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</w:p>
    <w:p w:rsidR="00285213" w:rsidRPr="00285213" w:rsidRDefault="00A30DC8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3.</w:t>
      </w:r>
      <w:r w:rsidR="001A1B2A">
        <w:rPr>
          <w:rFonts w:eastAsia="Times New Roman"/>
          <w:spacing w:val="2"/>
          <w:lang w:eastAsia="ru-RU"/>
        </w:rPr>
        <w:t>1</w:t>
      </w:r>
      <w:r w:rsidR="00285213" w:rsidRPr="00285213">
        <w:rPr>
          <w:rFonts w:eastAsia="Times New Roman"/>
          <w:spacing w:val="2"/>
          <w:lang w:eastAsia="ru-RU"/>
        </w:rPr>
        <w:t xml:space="preserve">. </w:t>
      </w:r>
      <w:r w:rsidR="001A1B2A">
        <w:rPr>
          <w:rFonts w:eastAsia="Times New Roman"/>
          <w:spacing w:val="2"/>
          <w:lang w:eastAsia="ru-RU"/>
        </w:rPr>
        <w:t xml:space="preserve">Комиссия </w:t>
      </w:r>
      <w:r w:rsidR="00AA53EE">
        <w:rPr>
          <w:rFonts w:eastAsia="Times New Roman"/>
          <w:spacing w:val="2"/>
          <w:lang w:eastAsia="ru-RU"/>
        </w:rPr>
        <w:t>осуществляет следующие функции</w:t>
      </w:r>
      <w:r w:rsidR="00285213" w:rsidRPr="00285213">
        <w:rPr>
          <w:rFonts w:eastAsia="Times New Roman"/>
          <w:spacing w:val="2"/>
          <w:lang w:eastAsia="ru-RU"/>
        </w:rPr>
        <w:t>:</w:t>
      </w:r>
    </w:p>
    <w:p w:rsidR="00AA53EE" w:rsidRDefault="00AA53EE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1</w:t>
      </w:r>
      <w:r w:rsidR="00285213" w:rsidRPr="00285213">
        <w:rPr>
          <w:rFonts w:eastAsia="Times New Roman"/>
          <w:spacing w:val="2"/>
          <w:lang w:eastAsia="ru-RU"/>
        </w:rPr>
        <w:t xml:space="preserve">) </w:t>
      </w:r>
      <w:r>
        <w:rPr>
          <w:rFonts w:eastAsia="Times New Roman"/>
          <w:spacing w:val="2"/>
          <w:lang w:eastAsia="ru-RU"/>
        </w:rPr>
        <w:t>организует работу по подготовке проектов правил и внесение в них изменений;</w:t>
      </w:r>
    </w:p>
    <w:p w:rsidR="00016AE5" w:rsidRDefault="00285213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285213">
        <w:rPr>
          <w:rFonts w:eastAsia="Times New Roman"/>
          <w:spacing w:val="2"/>
          <w:lang w:eastAsia="ru-RU"/>
        </w:rPr>
        <w:t xml:space="preserve">2) </w:t>
      </w:r>
      <w:r w:rsidR="00AA53EE">
        <w:rPr>
          <w:rFonts w:eastAsia="Times New Roman"/>
          <w:spacing w:val="2"/>
          <w:lang w:eastAsia="ru-RU"/>
        </w:rPr>
        <w:t xml:space="preserve">рассматривает предложения о внесении изменений в </w:t>
      </w:r>
      <w:r w:rsidR="00E9664A">
        <w:rPr>
          <w:rFonts w:eastAsia="Times New Roman"/>
          <w:spacing w:val="2"/>
          <w:lang w:eastAsia="ru-RU"/>
        </w:rPr>
        <w:t>п</w:t>
      </w:r>
      <w:r w:rsidR="00AA53EE">
        <w:rPr>
          <w:rFonts w:eastAsia="Times New Roman"/>
          <w:spacing w:val="2"/>
          <w:lang w:eastAsia="ru-RU"/>
        </w:rPr>
        <w:t xml:space="preserve">равила, осуществляет подготовку заключений, в которых содержатся рекомендации о внесении в соответствии с поступившими предложениями изменений </w:t>
      </w:r>
      <w:r w:rsidR="00876ABD">
        <w:rPr>
          <w:rFonts w:eastAsia="Times New Roman"/>
          <w:spacing w:val="2"/>
          <w:lang w:eastAsia="ru-RU"/>
        </w:rPr>
        <w:t xml:space="preserve">                       </w:t>
      </w:r>
      <w:r w:rsidR="00AA53EE">
        <w:rPr>
          <w:rFonts w:eastAsia="Times New Roman"/>
          <w:spacing w:val="2"/>
          <w:lang w:eastAsia="ru-RU"/>
        </w:rPr>
        <w:t>в</w:t>
      </w:r>
      <w:r w:rsidR="00016AE5">
        <w:rPr>
          <w:rFonts w:eastAsia="Times New Roman"/>
          <w:spacing w:val="2"/>
          <w:lang w:eastAsia="ru-RU"/>
        </w:rPr>
        <w:t xml:space="preserve"> правила или об отклонении таких предложений с указанием причин отклонения, и направляет эти заключения Главе Труновского муниципального округа</w:t>
      </w:r>
      <w:r w:rsidR="00E9664A">
        <w:rPr>
          <w:rFonts w:eastAsia="Times New Roman"/>
          <w:spacing w:val="2"/>
          <w:lang w:eastAsia="ru-RU"/>
        </w:rPr>
        <w:t xml:space="preserve"> Ставропольского края</w:t>
      </w:r>
      <w:r w:rsidR="00016AE5">
        <w:rPr>
          <w:rFonts w:eastAsia="Times New Roman"/>
          <w:spacing w:val="2"/>
          <w:lang w:eastAsia="ru-RU"/>
        </w:rPr>
        <w:t>;</w:t>
      </w:r>
    </w:p>
    <w:p w:rsidR="00E9664A" w:rsidRDefault="00016AE5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3) рассматривает заявления заинтересованных лиц в предоставлении разрешений на условно разрешенный вид использования земельного участка</w:t>
      </w:r>
      <w:r w:rsidR="00E9664A">
        <w:rPr>
          <w:rFonts w:eastAsia="Times New Roman"/>
          <w:spacing w:val="2"/>
          <w:lang w:eastAsia="ru-RU"/>
        </w:rPr>
        <w:t xml:space="preserve"> или объекта капитального строительства, реконструкции объектов капитального строительства;</w:t>
      </w:r>
    </w:p>
    <w:p w:rsidR="00CA6C92" w:rsidRDefault="002C6CB7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4) организует и проводит публичные слушания </w:t>
      </w:r>
      <w:r w:rsidR="00295EB6">
        <w:rPr>
          <w:rFonts w:eastAsia="Times New Roman"/>
          <w:spacing w:val="2"/>
          <w:lang w:eastAsia="ru-RU"/>
        </w:rPr>
        <w:t xml:space="preserve">и общественные обсуждения </w:t>
      </w:r>
      <w:r>
        <w:rPr>
          <w:rFonts w:eastAsia="Times New Roman"/>
          <w:spacing w:val="2"/>
          <w:lang w:eastAsia="ru-RU"/>
        </w:rPr>
        <w:t>по проектам документов в сфере градостроитель</w:t>
      </w:r>
      <w:r w:rsidR="00CA6C92">
        <w:rPr>
          <w:rFonts w:eastAsia="Times New Roman"/>
          <w:spacing w:val="2"/>
          <w:lang w:eastAsia="ru-RU"/>
        </w:rPr>
        <w:t>ной деятельности:</w:t>
      </w:r>
    </w:p>
    <w:p w:rsidR="00CA6C92" w:rsidRDefault="00CA6C92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а) проекты правил и внесение них изменений;</w:t>
      </w:r>
    </w:p>
    <w:p w:rsidR="00CA6C92" w:rsidRDefault="00CA6C92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б) проекты решений о предоставлении разрешений на условно разрешенный вид использования земельных участков и объектов капитального строительства;</w:t>
      </w:r>
    </w:p>
    <w:p w:rsidR="00CA6C92" w:rsidRDefault="00CA6C92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в) проекты решений о предоставлении разрешений на отклонение </w:t>
      </w:r>
      <w:r w:rsidR="00E43FF7">
        <w:rPr>
          <w:rFonts w:eastAsia="Times New Roman"/>
          <w:spacing w:val="2"/>
          <w:lang w:eastAsia="ru-RU"/>
        </w:rPr>
        <w:t xml:space="preserve">                   </w:t>
      </w:r>
      <w:r>
        <w:rPr>
          <w:rFonts w:eastAsia="Times New Roman"/>
          <w:spacing w:val="2"/>
          <w:lang w:eastAsia="ru-RU"/>
        </w:rPr>
        <w:t>от предельных параметров разрешенного строительства, реконструкции объектов капитального строительства;</w:t>
      </w:r>
    </w:p>
    <w:p w:rsidR="00EE303D" w:rsidRDefault="00CA6C92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г) проекты планировки территории и проекты межевания </w:t>
      </w:r>
      <w:proofErr w:type="gramStart"/>
      <w:r>
        <w:rPr>
          <w:rFonts w:eastAsia="Times New Roman"/>
          <w:spacing w:val="2"/>
          <w:lang w:eastAsia="ru-RU"/>
        </w:rPr>
        <w:t xml:space="preserve">территории, </w:t>
      </w:r>
      <w:r w:rsidR="00876ABD">
        <w:rPr>
          <w:rFonts w:eastAsia="Times New Roman"/>
          <w:spacing w:val="2"/>
          <w:lang w:eastAsia="ru-RU"/>
        </w:rPr>
        <w:t xml:space="preserve">  </w:t>
      </w:r>
      <w:proofErr w:type="gramEnd"/>
      <w:r w:rsidR="00876ABD">
        <w:rPr>
          <w:rFonts w:eastAsia="Times New Roman"/>
          <w:spacing w:val="2"/>
          <w:lang w:eastAsia="ru-RU"/>
        </w:rPr>
        <w:t xml:space="preserve">       </w:t>
      </w:r>
      <w:r>
        <w:rPr>
          <w:rFonts w:eastAsia="Times New Roman"/>
          <w:spacing w:val="2"/>
          <w:lang w:eastAsia="ru-RU"/>
        </w:rPr>
        <w:t>а также проекты</w:t>
      </w:r>
      <w:r w:rsidR="00EE303D">
        <w:rPr>
          <w:rFonts w:eastAsia="Times New Roman"/>
          <w:spacing w:val="2"/>
          <w:lang w:eastAsia="ru-RU"/>
        </w:rPr>
        <w:t>, предусматривающие внесение изменений в утвержденную документацию по планировке территории;</w:t>
      </w:r>
    </w:p>
    <w:p w:rsidR="00057103" w:rsidRDefault="00EE303D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5) после завершения публичных слушаний по проектам, указанным </w:t>
      </w:r>
      <w:r w:rsidR="00876ABD">
        <w:rPr>
          <w:rFonts w:eastAsia="Times New Roman"/>
          <w:spacing w:val="2"/>
          <w:lang w:eastAsia="ru-RU"/>
        </w:rPr>
        <w:t xml:space="preserve">                 </w:t>
      </w:r>
      <w:r>
        <w:rPr>
          <w:rFonts w:eastAsia="Times New Roman"/>
          <w:spacing w:val="2"/>
          <w:lang w:eastAsia="ru-RU"/>
        </w:rPr>
        <w:t xml:space="preserve">в пп.4 </w:t>
      </w:r>
      <w:r w:rsidR="00E43FF7">
        <w:rPr>
          <w:rFonts w:eastAsia="Times New Roman"/>
          <w:spacing w:val="2"/>
          <w:lang w:eastAsia="ru-RU"/>
        </w:rPr>
        <w:t>настоящего пункта</w:t>
      </w:r>
      <w:r>
        <w:rPr>
          <w:rFonts w:eastAsia="Times New Roman"/>
          <w:spacing w:val="2"/>
          <w:lang w:eastAsia="ru-RU"/>
        </w:rPr>
        <w:t xml:space="preserve">, на основании заключений о результатах </w:t>
      </w:r>
      <w:r>
        <w:rPr>
          <w:rFonts w:eastAsia="Times New Roman"/>
          <w:spacing w:val="2"/>
          <w:lang w:eastAsia="ru-RU"/>
        </w:rPr>
        <w:lastRenderedPageBreak/>
        <w:t xml:space="preserve">публичных слушаний, осуществляет подготовку рекомендаций Главе </w:t>
      </w:r>
      <w:r w:rsidR="00057103">
        <w:rPr>
          <w:rFonts w:eastAsia="Times New Roman"/>
          <w:spacing w:val="2"/>
          <w:lang w:eastAsia="ru-RU"/>
        </w:rPr>
        <w:t>Труновского муниципального округа Ставропольского края</w:t>
      </w:r>
      <w:r w:rsidR="00E43FF7">
        <w:rPr>
          <w:rFonts w:eastAsia="Times New Roman"/>
          <w:spacing w:val="2"/>
          <w:lang w:eastAsia="ru-RU"/>
        </w:rPr>
        <w:t>;</w:t>
      </w:r>
    </w:p>
    <w:p w:rsidR="00057103" w:rsidRDefault="00057103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6) осуществляет иные функции в соответствии с действующим законодательством Российской Федерации.</w:t>
      </w:r>
    </w:p>
    <w:p w:rsidR="005C6F7E" w:rsidRDefault="00A30DC8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3.</w:t>
      </w:r>
      <w:r w:rsidR="00057103">
        <w:rPr>
          <w:rFonts w:eastAsia="Times New Roman"/>
          <w:spacing w:val="2"/>
          <w:lang w:eastAsia="ru-RU"/>
        </w:rPr>
        <w:t xml:space="preserve">2. В целях осуществления </w:t>
      </w:r>
      <w:r w:rsidR="005C6F7E">
        <w:rPr>
          <w:rFonts w:eastAsia="Times New Roman"/>
          <w:spacing w:val="2"/>
          <w:lang w:eastAsia="ru-RU"/>
        </w:rPr>
        <w:t>функций комиссия имеет право:</w:t>
      </w:r>
    </w:p>
    <w:p w:rsidR="005C6F7E" w:rsidRDefault="005C6F7E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1) запрашивать у организаций, юридических лиц и физических </w:t>
      </w:r>
      <w:proofErr w:type="gramStart"/>
      <w:r>
        <w:rPr>
          <w:rFonts w:eastAsia="Times New Roman"/>
          <w:spacing w:val="2"/>
          <w:lang w:eastAsia="ru-RU"/>
        </w:rPr>
        <w:t>лиц,</w:t>
      </w:r>
      <w:r w:rsidR="00876ABD">
        <w:rPr>
          <w:rFonts w:eastAsia="Times New Roman"/>
          <w:spacing w:val="2"/>
          <w:lang w:eastAsia="ru-RU"/>
        </w:rPr>
        <w:t xml:space="preserve">   </w:t>
      </w:r>
      <w:proofErr w:type="gramEnd"/>
      <w:r w:rsidR="00876ABD">
        <w:rPr>
          <w:rFonts w:eastAsia="Times New Roman"/>
          <w:spacing w:val="2"/>
          <w:lang w:eastAsia="ru-RU"/>
        </w:rPr>
        <w:t xml:space="preserve">              </w:t>
      </w:r>
      <w:r>
        <w:rPr>
          <w:rFonts w:eastAsia="Times New Roman"/>
          <w:spacing w:val="2"/>
          <w:lang w:eastAsia="ru-RU"/>
        </w:rPr>
        <w:t xml:space="preserve"> а также территориальных и отраслевых структурных подразделений администрации Труновского муниципального округа Ставропольского края документы, материалы, необходимые для осуществления работы комиссии;</w:t>
      </w:r>
    </w:p>
    <w:p w:rsidR="005C6F7E" w:rsidRDefault="005C6F7E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2) контролировать исполнение принятых решений комиссии;</w:t>
      </w:r>
    </w:p>
    <w:p w:rsidR="005C6F7E" w:rsidRDefault="005C6F7E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3)</w:t>
      </w:r>
      <w:r w:rsidR="00EE303D">
        <w:rPr>
          <w:rFonts w:eastAsia="Times New Roman"/>
          <w:spacing w:val="2"/>
          <w:lang w:eastAsia="ru-RU"/>
        </w:rPr>
        <w:t xml:space="preserve"> </w:t>
      </w:r>
      <w:r>
        <w:rPr>
          <w:rFonts w:eastAsia="Times New Roman"/>
          <w:spacing w:val="2"/>
          <w:lang w:eastAsia="ru-RU"/>
        </w:rPr>
        <w:t xml:space="preserve">осуществлять подготовку рекомендаций Главе Труновского муниципального округа Ставропольского края по вопросам, связанным </w:t>
      </w:r>
      <w:r w:rsidR="00876ABD">
        <w:rPr>
          <w:rFonts w:eastAsia="Times New Roman"/>
          <w:spacing w:val="2"/>
          <w:lang w:eastAsia="ru-RU"/>
        </w:rPr>
        <w:t xml:space="preserve">                      </w:t>
      </w:r>
      <w:r>
        <w:rPr>
          <w:rFonts w:eastAsia="Times New Roman"/>
          <w:spacing w:val="2"/>
          <w:lang w:eastAsia="ru-RU"/>
        </w:rPr>
        <w:t>с деятельностью комиссии;</w:t>
      </w:r>
    </w:p>
    <w:p w:rsidR="00A81890" w:rsidRDefault="005C6F7E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4) осуществлять иные права, связанные с деятельностью комиссии </w:t>
      </w:r>
      <w:r w:rsidR="00876ABD">
        <w:rPr>
          <w:rFonts w:eastAsia="Times New Roman"/>
          <w:spacing w:val="2"/>
          <w:lang w:eastAsia="ru-RU"/>
        </w:rPr>
        <w:t xml:space="preserve">                   </w:t>
      </w:r>
      <w:r>
        <w:rPr>
          <w:rFonts w:eastAsia="Times New Roman"/>
          <w:spacing w:val="2"/>
          <w:lang w:eastAsia="ru-RU"/>
        </w:rPr>
        <w:t>в соответствии с действующим законодательством</w:t>
      </w:r>
      <w:r w:rsidR="00A81890">
        <w:rPr>
          <w:rFonts w:eastAsia="Times New Roman"/>
          <w:spacing w:val="2"/>
          <w:lang w:eastAsia="ru-RU"/>
        </w:rPr>
        <w:t xml:space="preserve"> Российской Федерации.</w:t>
      </w:r>
    </w:p>
    <w:p w:rsidR="00A81890" w:rsidRDefault="00A81890" w:rsidP="00285213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</w:p>
    <w:p w:rsidR="00A81890" w:rsidRDefault="00A81890" w:rsidP="000958ED">
      <w:pPr>
        <w:pStyle w:val="aa"/>
        <w:shd w:val="clear" w:color="auto" w:fill="FFFFFF"/>
        <w:suppressAutoHyphens/>
        <w:spacing w:line="240" w:lineRule="auto"/>
        <w:ind w:right="-57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4.</w:t>
      </w:r>
      <w:r w:rsidR="000958ED">
        <w:rPr>
          <w:rFonts w:eastAsia="Times New Roman"/>
          <w:spacing w:val="2"/>
          <w:lang w:eastAsia="ru-RU"/>
        </w:rPr>
        <w:t xml:space="preserve"> </w:t>
      </w:r>
      <w:r>
        <w:rPr>
          <w:rFonts w:eastAsia="Times New Roman"/>
          <w:spacing w:val="2"/>
          <w:lang w:eastAsia="ru-RU"/>
        </w:rPr>
        <w:t>Организация и порядок деятельности комиссии</w:t>
      </w:r>
    </w:p>
    <w:p w:rsidR="00A81890" w:rsidRPr="00A81890" w:rsidRDefault="00A81890" w:rsidP="00A81890">
      <w:pPr>
        <w:pStyle w:val="aa"/>
        <w:shd w:val="clear" w:color="auto" w:fill="FFFFFF"/>
        <w:suppressAutoHyphens/>
        <w:spacing w:line="240" w:lineRule="auto"/>
        <w:ind w:right="-57"/>
        <w:jc w:val="both"/>
        <w:textAlignment w:val="baseline"/>
        <w:rPr>
          <w:rFonts w:eastAsia="Times New Roman"/>
          <w:spacing w:val="2"/>
          <w:lang w:eastAsia="ru-RU"/>
        </w:rPr>
      </w:pPr>
    </w:p>
    <w:p w:rsidR="00CE1969" w:rsidRPr="00CE1969" w:rsidRDefault="00CE1969" w:rsidP="00A30DC8">
      <w:pPr>
        <w:pStyle w:val="aa"/>
        <w:numPr>
          <w:ilvl w:val="1"/>
          <w:numId w:val="43"/>
        </w:numPr>
        <w:shd w:val="clear" w:color="auto" w:fill="FFFFFF"/>
        <w:suppressAutoHyphens/>
        <w:spacing w:line="240" w:lineRule="auto"/>
        <w:ind w:left="-142" w:right="-57" w:firstLine="851"/>
        <w:jc w:val="both"/>
        <w:textAlignment w:val="baseline"/>
        <w:rPr>
          <w:rFonts w:eastAsia="Times New Roman"/>
          <w:spacing w:val="2"/>
          <w:lang w:eastAsia="ru-RU"/>
        </w:rPr>
      </w:pPr>
      <w:r w:rsidRPr="00CE1969">
        <w:rPr>
          <w:rFonts w:eastAsia="Times New Roman"/>
          <w:spacing w:val="2"/>
          <w:lang w:eastAsia="ru-RU"/>
        </w:rPr>
        <w:t>Комиссия осуществляет свою деятельность в форме заседаний.</w:t>
      </w:r>
    </w:p>
    <w:p w:rsidR="000B5E3A" w:rsidRDefault="00A30DC8" w:rsidP="00A30DC8">
      <w:pPr>
        <w:pStyle w:val="aa"/>
        <w:shd w:val="clear" w:color="auto" w:fill="FFFFFF"/>
        <w:suppressAutoHyphens/>
        <w:spacing w:line="240" w:lineRule="auto"/>
        <w:ind w:left="-142" w:right="-57" w:firstLine="851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4.2. </w:t>
      </w:r>
      <w:r w:rsidR="00CE1969">
        <w:rPr>
          <w:rFonts w:eastAsia="Times New Roman"/>
          <w:spacing w:val="2"/>
          <w:lang w:eastAsia="ru-RU"/>
        </w:rPr>
        <w:t xml:space="preserve">Члены комиссии уведомляются о месте, дате и времени проведения </w:t>
      </w:r>
      <w:r w:rsidR="000B5E3A">
        <w:rPr>
          <w:rFonts w:eastAsia="Times New Roman"/>
          <w:spacing w:val="2"/>
          <w:lang w:eastAsia="ru-RU"/>
        </w:rPr>
        <w:t>заседания комиссии секретарем комиссии.</w:t>
      </w:r>
    </w:p>
    <w:p w:rsidR="000958ED" w:rsidRPr="00A30DC8" w:rsidRDefault="00A30DC8" w:rsidP="00A30DC8">
      <w:pPr>
        <w:pStyle w:val="aa"/>
        <w:shd w:val="clear" w:color="auto" w:fill="FFFFFF"/>
        <w:suppressAutoHyphens/>
        <w:spacing w:line="240" w:lineRule="auto"/>
        <w:ind w:left="0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4.3. </w:t>
      </w:r>
      <w:r w:rsidR="000B5E3A" w:rsidRPr="00A30DC8">
        <w:rPr>
          <w:rFonts w:eastAsia="Times New Roman"/>
          <w:spacing w:val="2"/>
          <w:lang w:eastAsia="ru-RU"/>
        </w:rPr>
        <w:t>З</w:t>
      </w:r>
      <w:r w:rsidR="000958ED" w:rsidRPr="00A30DC8">
        <w:rPr>
          <w:rFonts w:eastAsia="Times New Roman"/>
          <w:spacing w:val="2"/>
          <w:lang w:eastAsia="ru-RU"/>
        </w:rPr>
        <w:t>аседание комиссии ведет председатель комиссии. Протокол заседания комиссии ведет секретарь комиссии.</w:t>
      </w:r>
    </w:p>
    <w:p w:rsidR="000958ED" w:rsidRDefault="000958ED" w:rsidP="001C191A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4.</w:t>
      </w:r>
      <w:r w:rsidR="00A30DC8">
        <w:rPr>
          <w:rFonts w:eastAsia="Times New Roman"/>
          <w:spacing w:val="2"/>
          <w:lang w:eastAsia="ru-RU"/>
        </w:rPr>
        <w:t>4.</w:t>
      </w:r>
      <w:r>
        <w:rPr>
          <w:rFonts w:eastAsia="Times New Roman"/>
          <w:spacing w:val="2"/>
          <w:lang w:eastAsia="ru-RU"/>
        </w:rPr>
        <w:t xml:space="preserve"> Заседание комиссии считается правомочным, если в нем принимают участие не менее 2/3 ее членов.</w:t>
      </w:r>
    </w:p>
    <w:p w:rsidR="00EC1268" w:rsidRDefault="00A30DC8" w:rsidP="001C191A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4.</w:t>
      </w:r>
      <w:r w:rsidR="000958ED">
        <w:rPr>
          <w:rFonts w:eastAsia="Times New Roman"/>
          <w:spacing w:val="2"/>
          <w:lang w:eastAsia="ru-RU"/>
        </w:rPr>
        <w:t xml:space="preserve">5. Периодичность проведения заседаний комиссии определяется </w:t>
      </w:r>
      <w:r w:rsidR="00876ABD">
        <w:rPr>
          <w:rFonts w:eastAsia="Times New Roman"/>
          <w:spacing w:val="2"/>
          <w:lang w:eastAsia="ru-RU"/>
        </w:rPr>
        <w:t xml:space="preserve">                    </w:t>
      </w:r>
      <w:r w:rsidR="00EC1268">
        <w:rPr>
          <w:rFonts w:eastAsia="Times New Roman"/>
          <w:spacing w:val="2"/>
          <w:lang w:eastAsia="ru-RU"/>
        </w:rPr>
        <w:t xml:space="preserve">по мере рабочей необходимости, но не </w:t>
      </w:r>
      <w:r w:rsidR="00E43FF7">
        <w:rPr>
          <w:rFonts w:eastAsia="Times New Roman"/>
          <w:spacing w:val="2"/>
          <w:lang w:eastAsia="ru-RU"/>
        </w:rPr>
        <w:t xml:space="preserve">реже </w:t>
      </w:r>
      <w:r w:rsidR="00EC1268">
        <w:rPr>
          <w:rFonts w:eastAsia="Times New Roman"/>
          <w:spacing w:val="2"/>
          <w:lang w:eastAsia="ru-RU"/>
        </w:rPr>
        <w:t>1 раза в квартал.</w:t>
      </w:r>
    </w:p>
    <w:p w:rsidR="001C191A" w:rsidRPr="001C191A" w:rsidRDefault="00A30DC8" w:rsidP="001C191A">
      <w:pPr>
        <w:shd w:val="clear" w:color="auto" w:fill="FFFFFF"/>
        <w:suppressAutoHyphens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4.</w:t>
      </w:r>
      <w:r w:rsidR="00EC1268">
        <w:rPr>
          <w:rFonts w:eastAsia="Times New Roman"/>
          <w:spacing w:val="2"/>
          <w:lang w:eastAsia="ru-RU"/>
        </w:rPr>
        <w:t xml:space="preserve">6. Комиссия обеспечивает организацию и проведение публичных слушаний или общественных обсуждений </w:t>
      </w:r>
      <w:r w:rsidR="00E43FF7">
        <w:rPr>
          <w:rFonts w:eastAsia="Times New Roman"/>
          <w:spacing w:val="2"/>
          <w:lang w:eastAsia="ru-RU"/>
        </w:rPr>
        <w:t xml:space="preserve">на территории </w:t>
      </w:r>
      <w:r w:rsidR="00EC1268">
        <w:rPr>
          <w:rFonts w:eastAsia="Times New Roman"/>
          <w:spacing w:val="2"/>
          <w:lang w:eastAsia="ru-RU"/>
        </w:rPr>
        <w:t>Труновского муниципального округа Ставропольского края по вопросам градостроительной деятельности</w:t>
      </w:r>
      <w:r w:rsidR="00876ABD">
        <w:rPr>
          <w:rFonts w:eastAsia="Times New Roman"/>
          <w:spacing w:val="2"/>
          <w:lang w:eastAsia="ru-RU"/>
        </w:rPr>
        <w:t xml:space="preserve"> </w:t>
      </w:r>
      <w:r w:rsidR="00EC1268">
        <w:rPr>
          <w:rFonts w:eastAsia="Times New Roman"/>
          <w:spacing w:val="2"/>
          <w:lang w:eastAsia="ru-RU"/>
        </w:rPr>
        <w:t>в соответствии с действующим законодательством</w:t>
      </w:r>
      <w:r w:rsidR="00EC1268" w:rsidRPr="00EC1268">
        <w:t xml:space="preserve"> </w:t>
      </w:r>
      <w:r w:rsidR="00EC1268" w:rsidRPr="00EC1268">
        <w:rPr>
          <w:rFonts w:eastAsia="Times New Roman"/>
          <w:spacing w:val="2"/>
          <w:lang w:eastAsia="ru-RU"/>
        </w:rPr>
        <w:t>Российской Федерации</w:t>
      </w:r>
      <w:r w:rsidR="001C191A" w:rsidRPr="001C191A">
        <w:rPr>
          <w:rFonts w:eastAsia="Times New Roman"/>
          <w:spacing w:val="2"/>
          <w:lang w:eastAsia="ru-RU"/>
        </w:rPr>
        <w:t>.</w:t>
      </w:r>
    </w:p>
    <w:p w:rsidR="00EC1268" w:rsidRDefault="00EC1268" w:rsidP="001C191A">
      <w:pPr>
        <w:shd w:val="clear" w:color="auto" w:fill="FFFFFF"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</w:p>
    <w:p w:rsidR="00EC1268" w:rsidRDefault="00EC1268" w:rsidP="00EC1268">
      <w:pPr>
        <w:shd w:val="clear" w:color="auto" w:fill="FFFFFF"/>
        <w:spacing w:line="240" w:lineRule="auto"/>
        <w:ind w:left="-57" w:right="-57" w:firstLine="709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5. Принятие решений комиссией</w:t>
      </w:r>
    </w:p>
    <w:p w:rsidR="001C191A" w:rsidRPr="001C191A" w:rsidRDefault="001C191A" w:rsidP="00EC1268">
      <w:pPr>
        <w:shd w:val="clear" w:color="auto" w:fill="FFFFFF"/>
        <w:spacing w:line="240" w:lineRule="auto"/>
        <w:ind w:left="-57" w:right="-57" w:firstLine="709"/>
        <w:textAlignment w:val="baseline"/>
        <w:rPr>
          <w:rFonts w:eastAsia="Times New Roman"/>
          <w:spacing w:val="2"/>
          <w:lang w:eastAsia="ru-RU"/>
        </w:rPr>
      </w:pPr>
    </w:p>
    <w:p w:rsidR="009D6D74" w:rsidRDefault="00EC1268" w:rsidP="001C191A">
      <w:pPr>
        <w:shd w:val="clear" w:color="auto" w:fill="FFFFFF"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5.1. Решения комиссии принимаются путем открытого </w:t>
      </w:r>
      <w:r w:rsidR="00A30DC8">
        <w:rPr>
          <w:rFonts w:eastAsia="Times New Roman"/>
          <w:spacing w:val="2"/>
          <w:lang w:eastAsia="ru-RU"/>
        </w:rPr>
        <w:t xml:space="preserve">голосования, большинством голосов от установленного числа членов комиссии.                         При равенстве голосов </w:t>
      </w:r>
      <w:r w:rsidR="001E6888">
        <w:rPr>
          <w:rFonts w:eastAsia="Times New Roman"/>
          <w:spacing w:val="2"/>
          <w:lang w:eastAsia="ru-RU"/>
        </w:rPr>
        <w:t>голос председательствующ</w:t>
      </w:r>
      <w:r w:rsidR="009D6D74">
        <w:rPr>
          <w:rFonts w:eastAsia="Times New Roman"/>
          <w:spacing w:val="2"/>
          <w:lang w:eastAsia="ru-RU"/>
        </w:rPr>
        <w:t>его на заседании</w:t>
      </w:r>
      <w:r w:rsidR="001E6888">
        <w:rPr>
          <w:rFonts w:eastAsia="Times New Roman"/>
          <w:spacing w:val="2"/>
          <w:lang w:eastAsia="ru-RU"/>
        </w:rPr>
        <w:t xml:space="preserve"> </w:t>
      </w:r>
      <w:r w:rsidR="009D6D74">
        <w:rPr>
          <w:rFonts w:eastAsia="Times New Roman"/>
          <w:spacing w:val="2"/>
          <w:lang w:eastAsia="ru-RU"/>
        </w:rPr>
        <w:t>является решающим.</w:t>
      </w:r>
    </w:p>
    <w:p w:rsidR="004E43C9" w:rsidRDefault="009D6D74" w:rsidP="001C191A">
      <w:pPr>
        <w:shd w:val="clear" w:color="auto" w:fill="FFFFFF"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5.2. При несогласии с принятым решением член комиссии вправе изложить в письменной форме свое мнение, которое </w:t>
      </w:r>
      <w:r w:rsidR="004E43C9">
        <w:rPr>
          <w:rFonts w:eastAsia="Times New Roman"/>
          <w:spacing w:val="2"/>
          <w:lang w:eastAsia="ru-RU"/>
        </w:rPr>
        <w:t>подлежит обязательному приобщению к протоколу заседания.</w:t>
      </w:r>
    </w:p>
    <w:p w:rsidR="004E43C9" w:rsidRDefault="004E43C9" w:rsidP="001C191A">
      <w:pPr>
        <w:shd w:val="clear" w:color="auto" w:fill="FFFFFF"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lastRenderedPageBreak/>
        <w:t>5.3. Итоги каждого заседания комиссии оформляются протоколом, который подписывается председательствующим и секретарем комиссии.</w:t>
      </w:r>
      <w:r w:rsidR="00140844">
        <w:rPr>
          <w:rFonts w:eastAsia="Times New Roman"/>
          <w:spacing w:val="2"/>
          <w:lang w:eastAsia="ru-RU"/>
        </w:rPr>
        <w:t xml:space="preserve">                      </w:t>
      </w:r>
      <w:r>
        <w:rPr>
          <w:rFonts w:eastAsia="Times New Roman"/>
          <w:spacing w:val="2"/>
          <w:lang w:eastAsia="ru-RU"/>
        </w:rPr>
        <w:t xml:space="preserve"> К протоколу могут прилагаться документы, связанные с темой заседания.</w:t>
      </w:r>
    </w:p>
    <w:p w:rsidR="001C191A" w:rsidRPr="001C191A" w:rsidRDefault="004E43C9" w:rsidP="00295EB6">
      <w:pPr>
        <w:shd w:val="clear" w:color="auto" w:fill="FFFFFF"/>
        <w:spacing w:line="240" w:lineRule="auto"/>
        <w:ind w:left="-57" w:right="-57"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5.4. Рекомендации, принятые комиссией по вопросам, входящим </w:t>
      </w:r>
      <w:r w:rsidR="00140844">
        <w:rPr>
          <w:rFonts w:eastAsia="Times New Roman"/>
          <w:spacing w:val="2"/>
          <w:lang w:eastAsia="ru-RU"/>
        </w:rPr>
        <w:t xml:space="preserve">                      </w:t>
      </w:r>
      <w:r>
        <w:rPr>
          <w:rFonts w:eastAsia="Times New Roman"/>
          <w:spacing w:val="2"/>
          <w:lang w:eastAsia="ru-RU"/>
        </w:rPr>
        <w:t>в ее компетенцию, направляются Главе Труновского муниципального округа Ставропольского края для принятия соответствующих решений</w:t>
      </w:r>
    </w:p>
    <w:p w:rsidR="001C191A" w:rsidRDefault="001C191A" w:rsidP="001C191A">
      <w:pPr>
        <w:autoSpaceDE w:val="0"/>
        <w:autoSpaceDN w:val="0"/>
        <w:adjustRightInd w:val="0"/>
        <w:spacing w:line="240" w:lineRule="auto"/>
        <w:ind w:left="-57" w:right="-57" w:firstLine="709"/>
        <w:outlineLvl w:val="1"/>
        <w:rPr>
          <w:rFonts w:eastAsia="Lucida Sans Unicode"/>
        </w:rPr>
      </w:pPr>
    </w:p>
    <w:p w:rsidR="0020560C" w:rsidRDefault="0020560C" w:rsidP="001C191A">
      <w:pPr>
        <w:autoSpaceDE w:val="0"/>
        <w:autoSpaceDN w:val="0"/>
        <w:adjustRightInd w:val="0"/>
        <w:spacing w:line="240" w:lineRule="auto"/>
        <w:ind w:left="-57" w:right="-57" w:firstLine="709"/>
        <w:outlineLvl w:val="1"/>
        <w:rPr>
          <w:rFonts w:eastAsia="Lucida Sans Unicode"/>
        </w:rPr>
      </w:pPr>
    </w:p>
    <w:p w:rsidR="0020560C" w:rsidRDefault="0020560C" w:rsidP="001C191A">
      <w:pPr>
        <w:autoSpaceDE w:val="0"/>
        <w:autoSpaceDN w:val="0"/>
        <w:adjustRightInd w:val="0"/>
        <w:spacing w:line="240" w:lineRule="auto"/>
        <w:ind w:left="-57" w:right="-57" w:firstLine="709"/>
        <w:outlineLvl w:val="1"/>
        <w:rPr>
          <w:rFonts w:eastAsia="Lucida Sans Unicode"/>
        </w:rPr>
      </w:pPr>
    </w:p>
    <w:p w:rsidR="0020560C" w:rsidRDefault="0020560C" w:rsidP="001C191A">
      <w:pPr>
        <w:autoSpaceDE w:val="0"/>
        <w:autoSpaceDN w:val="0"/>
        <w:adjustRightInd w:val="0"/>
        <w:spacing w:line="240" w:lineRule="auto"/>
        <w:ind w:left="-57" w:right="-57" w:firstLine="709"/>
        <w:outlineLvl w:val="1"/>
        <w:rPr>
          <w:rFonts w:eastAsia="Lucida Sans Unicode"/>
        </w:rPr>
      </w:pPr>
    </w:p>
    <w:p w:rsidR="0020560C" w:rsidRPr="001C191A" w:rsidRDefault="0020560C" w:rsidP="0020560C">
      <w:pPr>
        <w:autoSpaceDE w:val="0"/>
        <w:autoSpaceDN w:val="0"/>
        <w:adjustRightInd w:val="0"/>
        <w:spacing w:line="240" w:lineRule="auto"/>
        <w:ind w:left="-57" w:right="-57" w:firstLine="57"/>
        <w:outlineLvl w:val="1"/>
        <w:rPr>
          <w:rFonts w:eastAsia="Lucida Sans Unicode"/>
        </w:rPr>
      </w:pPr>
      <w:r>
        <w:rPr>
          <w:rFonts w:eastAsia="Lucida Sans Unicode"/>
        </w:rPr>
        <w:t>_______________________</w:t>
      </w:r>
    </w:p>
    <w:p w:rsidR="0042465C" w:rsidRDefault="0042465C" w:rsidP="0042465C">
      <w:pPr>
        <w:spacing w:line="240" w:lineRule="exact"/>
        <w:rPr>
          <w:rFonts w:eastAsia="Calibri"/>
        </w:rPr>
      </w:pPr>
    </w:p>
    <w:p w:rsidR="0042465C" w:rsidRDefault="0042465C" w:rsidP="0042465C">
      <w:pPr>
        <w:spacing w:line="240" w:lineRule="exact"/>
        <w:rPr>
          <w:rFonts w:eastAsia="Calibri"/>
        </w:rPr>
      </w:pPr>
    </w:p>
    <w:p w:rsidR="0042465C" w:rsidRDefault="0042465C" w:rsidP="0042465C">
      <w:pPr>
        <w:spacing w:line="240" w:lineRule="exact"/>
        <w:rPr>
          <w:rFonts w:eastAsia="Calibri"/>
        </w:rPr>
      </w:pPr>
    </w:p>
    <w:p w:rsidR="0042465C" w:rsidRDefault="0042465C" w:rsidP="0042465C">
      <w:pPr>
        <w:spacing w:line="240" w:lineRule="exact"/>
        <w:rPr>
          <w:rFonts w:eastAsia="Calibri"/>
        </w:rPr>
      </w:pPr>
    </w:p>
    <w:p w:rsidR="0042465C" w:rsidRDefault="0042465C" w:rsidP="0042465C">
      <w:pPr>
        <w:spacing w:line="240" w:lineRule="exact"/>
        <w:rPr>
          <w:rFonts w:eastAsia="Calibri"/>
        </w:rPr>
      </w:pPr>
    </w:p>
    <w:p w:rsidR="00D53BFB" w:rsidRDefault="00D53BFB" w:rsidP="0042465C">
      <w:pPr>
        <w:spacing w:line="240" w:lineRule="exact"/>
        <w:rPr>
          <w:rFonts w:eastAsia="Calibri"/>
        </w:rPr>
      </w:pPr>
      <w:bookmarkStart w:id="0" w:name="_GoBack"/>
      <w:bookmarkEnd w:id="0"/>
    </w:p>
    <w:p w:rsidR="0042465C" w:rsidRDefault="0042465C" w:rsidP="0042465C">
      <w:pPr>
        <w:spacing w:line="240" w:lineRule="exact"/>
        <w:rPr>
          <w:rFonts w:eastAsia="Calibri"/>
        </w:rPr>
      </w:pPr>
    </w:p>
    <w:sectPr w:rsidR="0042465C" w:rsidSect="00307C57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EA" w:rsidRDefault="000D3DEA" w:rsidP="00705B03">
      <w:pPr>
        <w:spacing w:line="240" w:lineRule="auto"/>
      </w:pPr>
      <w:r>
        <w:separator/>
      </w:r>
    </w:p>
  </w:endnote>
  <w:endnote w:type="continuationSeparator" w:id="0">
    <w:p w:rsidR="000D3DEA" w:rsidRDefault="000D3DEA" w:rsidP="00705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EA" w:rsidRDefault="000D3DEA" w:rsidP="00705B03">
      <w:pPr>
        <w:spacing w:line="240" w:lineRule="auto"/>
      </w:pPr>
      <w:r>
        <w:separator/>
      </w:r>
    </w:p>
  </w:footnote>
  <w:footnote w:type="continuationSeparator" w:id="0">
    <w:p w:rsidR="000D3DEA" w:rsidRDefault="000D3DEA" w:rsidP="00705B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03" w:rsidRDefault="00705B03" w:rsidP="002E1718">
    <w:pPr>
      <w:pStyle w:val="a4"/>
      <w:jc w:val="both"/>
    </w:pPr>
  </w:p>
  <w:p w:rsidR="00705B03" w:rsidRDefault="00705B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86205"/>
    <w:multiLevelType w:val="multilevel"/>
    <w:tmpl w:val="4E8C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E28"/>
    <w:multiLevelType w:val="multilevel"/>
    <w:tmpl w:val="6590DAF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A"/>
      </w:rPr>
    </w:lvl>
    <w:lvl w:ilvl="1">
      <w:start w:val="14"/>
      <w:numFmt w:val="decimal"/>
      <w:lvlText w:val="%1.%2."/>
      <w:lvlJc w:val="left"/>
      <w:pPr>
        <w:ind w:left="2092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34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5196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6568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830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0032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1404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3136" w:hanging="2160"/>
      </w:pPr>
      <w:rPr>
        <w:rFonts w:hint="default"/>
        <w:color w:val="00000A"/>
      </w:rPr>
    </w:lvl>
  </w:abstractNum>
  <w:abstractNum w:abstractNumId="3" w15:restartNumberingAfterBreak="0">
    <w:nsid w:val="031F70FC"/>
    <w:multiLevelType w:val="hybridMultilevel"/>
    <w:tmpl w:val="1D40A2C4"/>
    <w:lvl w:ilvl="0" w:tplc="2CF6445E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42AC"/>
    <w:multiLevelType w:val="multilevel"/>
    <w:tmpl w:val="968880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5" w15:restartNumberingAfterBreak="0">
    <w:nsid w:val="111F0B6B"/>
    <w:multiLevelType w:val="multilevel"/>
    <w:tmpl w:val="09823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4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 w15:restartNumberingAfterBreak="0">
    <w:nsid w:val="195D27F0"/>
    <w:multiLevelType w:val="multilevel"/>
    <w:tmpl w:val="D55222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 w15:restartNumberingAfterBreak="0">
    <w:nsid w:val="19BF7D67"/>
    <w:multiLevelType w:val="hybridMultilevel"/>
    <w:tmpl w:val="1540BF86"/>
    <w:lvl w:ilvl="0" w:tplc="B1CA09F4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8" w15:restartNumberingAfterBreak="0">
    <w:nsid w:val="1A7666A0"/>
    <w:multiLevelType w:val="multilevel"/>
    <w:tmpl w:val="AE687B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  <w:color w:val="000000"/>
      </w:rPr>
    </w:lvl>
  </w:abstractNum>
  <w:abstractNum w:abstractNumId="9" w15:restartNumberingAfterBreak="0">
    <w:nsid w:val="1B5F37B8"/>
    <w:multiLevelType w:val="multilevel"/>
    <w:tmpl w:val="B2D65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B3A0E"/>
    <w:multiLevelType w:val="multilevel"/>
    <w:tmpl w:val="B568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45E2F"/>
    <w:multiLevelType w:val="multilevel"/>
    <w:tmpl w:val="DE16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71E00"/>
    <w:multiLevelType w:val="multilevel"/>
    <w:tmpl w:val="1FC6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42F7A"/>
    <w:multiLevelType w:val="multilevel"/>
    <w:tmpl w:val="0FF0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F2E13"/>
    <w:multiLevelType w:val="hybridMultilevel"/>
    <w:tmpl w:val="9990A45E"/>
    <w:lvl w:ilvl="0" w:tplc="03A64A7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866F65"/>
    <w:multiLevelType w:val="multilevel"/>
    <w:tmpl w:val="73B211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  <w:color w:val="00000A"/>
      </w:rPr>
    </w:lvl>
    <w:lvl w:ilvl="2">
      <w:start w:val="3"/>
      <w:numFmt w:val="decimal"/>
      <w:lvlText w:val="%1.%2.%3."/>
      <w:lvlJc w:val="left"/>
      <w:pPr>
        <w:ind w:left="1372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756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768" w:hanging="2160"/>
      </w:pPr>
      <w:rPr>
        <w:rFonts w:hint="default"/>
        <w:color w:val="00000A"/>
      </w:rPr>
    </w:lvl>
  </w:abstractNum>
  <w:abstractNum w:abstractNumId="16" w15:restartNumberingAfterBreak="0">
    <w:nsid w:val="35571BFC"/>
    <w:multiLevelType w:val="multilevel"/>
    <w:tmpl w:val="89E0E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E6E78"/>
    <w:multiLevelType w:val="multilevel"/>
    <w:tmpl w:val="768C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22708"/>
    <w:multiLevelType w:val="hybridMultilevel"/>
    <w:tmpl w:val="9EB64416"/>
    <w:lvl w:ilvl="0" w:tplc="731463C2">
      <w:start w:val="6"/>
      <w:numFmt w:val="decimal"/>
      <w:lvlText w:val="%1)"/>
      <w:lvlJc w:val="left"/>
      <w:pPr>
        <w:ind w:left="1012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9" w15:restartNumberingAfterBreak="0">
    <w:nsid w:val="3E69106D"/>
    <w:multiLevelType w:val="hybridMultilevel"/>
    <w:tmpl w:val="8FDC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56F12"/>
    <w:multiLevelType w:val="multilevel"/>
    <w:tmpl w:val="CC46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85760"/>
    <w:multiLevelType w:val="multilevel"/>
    <w:tmpl w:val="6D34C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425352"/>
    <w:multiLevelType w:val="multilevel"/>
    <w:tmpl w:val="7E5C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AD681F"/>
    <w:multiLevelType w:val="hybridMultilevel"/>
    <w:tmpl w:val="0D04A07E"/>
    <w:lvl w:ilvl="0" w:tplc="C9C65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0E7962"/>
    <w:multiLevelType w:val="multilevel"/>
    <w:tmpl w:val="07EAE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514CAE"/>
    <w:multiLevelType w:val="multilevel"/>
    <w:tmpl w:val="CDAE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78020B"/>
    <w:multiLevelType w:val="hybridMultilevel"/>
    <w:tmpl w:val="F012A5EA"/>
    <w:lvl w:ilvl="0" w:tplc="26D4D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51F27"/>
    <w:multiLevelType w:val="multilevel"/>
    <w:tmpl w:val="B586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C57E43"/>
    <w:multiLevelType w:val="multilevel"/>
    <w:tmpl w:val="541C4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D55B5E"/>
    <w:multiLevelType w:val="multilevel"/>
    <w:tmpl w:val="D7AE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F53B41"/>
    <w:multiLevelType w:val="multilevel"/>
    <w:tmpl w:val="C130E5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1" w15:restartNumberingAfterBreak="0">
    <w:nsid w:val="5D4B56FA"/>
    <w:multiLevelType w:val="multilevel"/>
    <w:tmpl w:val="E432F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D53D5C"/>
    <w:multiLevelType w:val="hybridMultilevel"/>
    <w:tmpl w:val="588084F0"/>
    <w:lvl w:ilvl="0" w:tplc="A93AA9E6">
      <w:start w:val="9"/>
      <w:numFmt w:val="decimal"/>
      <w:lvlText w:val="%1)"/>
      <w:lvlJc w:val="left"/>
      <w:pPr>
        <w:ind w:left="1012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3" w15:restartNumberingAfterBreak="0">
    <w:nsid w:val="6651731C"/>
    <w:multiLevelType w:val="multilevel"/>
    <w:tmpl w:val="9168C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4F4AAD"/>
    <w:multiLevelType w:val="multilevel"/>
    <w:tmpl w:val="08E2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7D3B2F"/>
    <w:multiLevelType w:val="multilevel"/>
    <w:tmpl w:val="968880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6" w15:restartNumberingAfterBreak="0">
    <w:nsid w:val="6A411824"/>
    <w:multiLevelType w:val="multilevel"/>
    <w:tmpl w:val="B08EB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E64CF1"/>
    <w:multiLevelType w:val="multilevel"/>
    <w:tmpl w:val="DD083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1E5561"/>
    <w:multiLevelType w:val="multilevel"/>
    <w:tmpl w:val="4E98A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B5707A"/>
    <w:multiLevelType w:val="multilevel"/>
    <w:tmpl w:val="44B2BF9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1142AA"/>
    <w:multiLevelType w:val="multilevel"/>
    <w:tmpl w:val="6F0CA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BF7E9A"/>
    <w:multiLevelType w:val="multilevel"/>
    <w:tmpl w:val="696E2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56" w:hanging="2160"/>
      </w:pPr>
      <w:rPr>
        <w:rFonts w:hint="default"/>
      </w:rPr>
    </w:lvl>
  </w:abstractNum>
  <w:abstractNum w:abstractNumId="42" w15:restartNumberingAfterBreak="0">
    <w:nsid w:val="794931D2"/>
    <w:multiLevelType w:val="hybridMultilevel"/>
    <w:tmpl w:val="44061A8A"/>
    <w:lvl w:ilvl="0" w:tplc="2E802F8A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6B2269"/>
    <w:multiLevelType w:val="multilevel"/>
    <w:tmpl w:val="B390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0"/>
  </w:num>
  <w:num w:numId="3">
    <w:abstractNumId w:val="19"/>
  </w:num>
  <w:num w:numId="4">
    <w:abstractNumId w:val="23"/>
  </w:num>
  <w:num w:numId="5">
    <w:abstractNumId w:val="39"/>
  </w:num>
  <w:num w:numId="6">
    <w:abstractNumId w:val="36"/>
  </w:num>
  <w:num w:numId="7">
    <w:abstractNumId w:val="20"/>
  </w:num>
  <w:num w:numId="8">
    <w:abstractNumId w:val="34"/>
  </w:num>
  <w:num w:numId="9">
    <w:abstractNumId w:val="28"/>
  </w:num>
  <w:num w:numId="10">
    <w:abstractNumId w:val="17"/>
  </w:num>
  <w:num w:numId="11">
    <w:abstractNumId w:val="40"/>
  </w:num>
  <w:num w:numId="12">
    <w:abstractNumId w:val="25"/>
  </w:num>
  <w:num w:numId="13">
    <w:abstractNumId w:val="1"/>
  </w:num>
  <w:num w:numId="14">
    <w:abstractNumId w:val="29"/>
  </w:num>
  <w:num w:numId="15">
    <w:abstractNumId w:val="22"/>
  </w:num>
  <w:num w:numId="16">
    <w:abstractNumId w:val="9"/>
  </w:num>
  <w:num w:numId="17">
    <w:abstractNumId w:val="31"/>
  </w:num>
  <w:num w:numId="18">
    <w:abstractNumId w:val="24"/>
  </w:num>
  <w:num w:numId="19">
    <w:abstractNumId w:val="13"/>
  </w:num>
  <w:num w:numId="20">
    <w:abstractNumId w:val="16"/>
  </w:num>
  <w:num w:numId="21">
    <w:abstractNumId w:val="21"/>
  </w:num>
  <w:num w:numId="22">
    <w:abstractNumId w:val="30"/>
  </w:num>
  <w:num w:numId="23">
    <w:abstractNumId w:val="2"/>
  </w:num>
  <w:num w:numId="24">
    <w:abstractNumId w:val="37"/>
  </w:num>
  <w:num w:numId="25">
    <w:abstractNumId w:val="15"/>
  </w:num>
  <w:num w:numId="26">
    <w:abstractNumId w:val="11"/>
  </w:num>
  <w:num w:numId="27">
    <w:abstractNumId w:val="38"/>
  </w:num>
  <w:num w:numId="28">
    <w:abstractNumId w:val="10"/>
  </w:num>
  <w:num w:numId="29">
    <w:abstractNumId w:val="12"/>
  </w:num>
  <w:num w:numId="30">
    <w:abstractNumId w:val="27"/>
  </w:num>
  <w:num w:numId="31">
    <w:abstractNumId w:val="33"/>
  </w:num>
  <w:num w:numId="32">
    <w:abstractNumId w:val="43"/>
  </w:num>
  <w:num w:numId="33">
    <w:abstractNumId w:val="3"/>
  </w:num>
  <w:num w:numId="34">
    <w:abstractNumId w:val="32"/>
  </w:num>
  <w:num w:numId="35">
    <w:abstractNumId w:val="18"/>
  </w:num>
  <w:num w:numId="36">
    <w:abstractNumId w:val="8"/>
  </w:num>
  <w:num w:numId="37">
    <w:abstractNumId w:val="35"/>
  </w:num>
  <w:num w:numId="38">
    <w:abstractNumId w:val="4"/>
  </w:num>
  <w:num w:numId="39">
    <w:abstractNumId w:val="26"/>
  </w:num>
  <w:num w:numId="40">
    <w:abstractNumId w:val="5"/>
  </w:num>
  <w:num w:numId="41">
    <w:abstractNumId w:val="14"/>
  </w:num>
  <w:num w:numId="42">
    <w:abstractNumId w:val="7"/>
  </w:num>
  <w:num w:numId="43">
    <w:abstractNumId w:val="4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C4"/>
    <w:rsid w:val="00000D2F"/>
    <w:rsid w:val="000077A5"/>
    <w:rsid w:val="000158C8"/>
    <w:rsid w:val="00016AE5"/>
    <w:rsid w:val="00030357"/>
    <w:rsid w:val="0003636D"/>
    <w:rsid w:val="000412CB"/>
    <w:rsid w:val="00046FFE"/>
    <w:rsid w:val="00052E89"/>
    <w:rsid w:val="00056F4E"/>
    <w:rsid w:val="00057103"/>
    <w:rsid w:val="00093701"/>
    <w:rsid w:val="000958ED"/>
    <w:rsid w:val="00097235"/>
    <w:rsid w:val="000B5E3A"/>
    <w:rsid w:val="000C23CC"/>
    <w:rsid w:val="000C759D"/>
    <w:rsid w:val="000D1E04"/>
    <w:rsid w:val="000D2452"/>
    <w:rsid w:val="000D3DEA"/>
    <w:rsid w:val="000D4993"/>
    <w:rsid w:val="000D4B4F"/>
    <w:rsid w:val="000E03B9"/>
    <w:rsid w:val="000E6059"/>
    <w:rsid w:val="000E7BA9"/>
    <w:rsid w:val="000F3389"/>
    <w:rsid w:val="000F68B1"/>
    <w:rsid w:val="001068A6"/>
    <w:rsid w:val="00116714"/>
    <w:rsid w:val="00121547"/>
    <w:rsid w:val="00132EF9"/>
    <w:rsid w:val="00140844"/>
    <w:rsid w:val="0014127F"/>
    <w:rsid w:val="00141578"/>
    <w:rsid w:val="00142F09"/>
    <w:rsid w:val="0014787F"/>
    <w:rsid w:val="00151BCD"/>
    <w:rsid w:val="00163CB6"/>
    <w:rsid w:val="0016705C"/>
    <w:rsid w:val="0016719F"/>
    <w:rsid w:val="00174A07"/>
    <w:rsid w:val="00194AE8"/>
    <w:rsid w:val="00195AF4"/>
    <w:rsid w:val="001962CD"/>
    <w:rsid w:val="001A1B2A"/>
    <w:rsid w:val="001A2B9D"/>
    <w:rsid w:val="001B193F"/>
    <w:rsid w:val="001C191A"/>
    <w:rsid w:val="001D0B39"/>
    <w:rsid w:val="001D642C"/>
    <w:rsid w:val="001E42F6"/>
    <w:rsid w:val="001E52F4"/>
    <w:rsid w:val="001E6888"/>
    <w:rsid w:val="001F17CB"/>
    <w:rsid w:val="0020560C"/>
    <w:rsid w:val="00243CCD"/>
    <w:rsid w:val="00254681"/>
    <w:rsid w:val="0025765C"/>
    <w:rsid w:val="00282936"/>
    <w:rsid w:val="00285213"/>
    <w:rsid w:val="00290C0E"/>
    <w:rsid w:val="00295EB6"/>
    <w:rsid w:val="002C140F"/>
    <w:rsid w:val="002C6CB7"/>
    <w:rsid w:val="002D2083"/>
    <w:rsid w:val="002D3791"/>
    <w:rsid w:val="002D5F20"/>
    <w:rsid w:val="002E1718"/>
    <w:rsid w:val="002F1C43"/>
    <w:rsid w:val="003060DE"/>
    <w:rsid w:val="00307C57"/>
    <w:rsid w:val="00312B88"/>
    <w:rsid w:val="00324257"/>
    <w:rsid w:val="0033787B"/>
    <w:rsid w:val="00343E7D"/>
    <w:rsid w:val="00350373"/>
    <w:rsid w:val="00351330"/>
    <w:rsid w:val="003562C7"/>
    <w:rsid w:val="00357F95"/>
    <w:rsid w:val="00363860"/>
    <w:rsid w:val="0036680C"/>
    <w:rsid w:val="0037225A"/>
    <w:rsid w:val="0038461B"/>
    <w:rsid w:val="003A005E"/>
    <w:rsid w:val="003C025A"/>
    <w:rsid w:val="003C7D3D"/>
    <w:rsid w:val="003D0188"/>
    <w:rsid w:val="003D502B"/>
    <w:rsid w:val="003E724E"/>
    <w:rsid w:val="003F0DB8"/>
    <w:rsid w:val="003F4F08"/>
    <w:rsid w:val="00422D12"/>
    <w:rsid w:val="0042465C"/>
    <w:rsid w:val="00425999"/>
    <w:rsid w:val="00426E48"/>
    <w:rsid w:val="0043738E"/>
    <w:rsid w:val="00437A7B"/>
    <w:rsid w:val="004501AF"/>
    <w:rsid w:val="004606B5"/>
    <w:rsid w:val="00465096"/>
    <w:rsid w:val="00465AB8"/>
    <w:rsid w:val="004721FC"/>
    <w:rsid w:val="00475E6D"/>
    <w:rsid w:val="00484130"/>
    <w:rsid w:val="00490A21"/>
    <w:rsid w:val="004A1BAE"/>
    <w:rsid w:val="004B0619"/>
    <w:rsid w:val="004B4A7A"/>
    <w:rsid w:val="004B7B65"/>
    <w:rsid w:val="004C1BE0"/>
    <w:rsid w:val="004C4800"/>
    <w:rsid w:val="004D3AD9"/>
    <w:rsid w:val="004D4628"/>
    <w:rsid w:val="004D57F5"/>
    <w:rsid w:val="004D5963"/>
    <w:rsid w:val="004E43C9"/>
    <w:rsid w:val="004F5302"/>
    <w:rsid w:val="004F6927"/>
    <w:rsid w:val="005153DC"/>
    <w:rsid w:val="00517B23"/>
    <w:rsid w:val="0052674D"/>
    <w:rsid w:val="005276DE"/>
    <w:rsid w:val="00532444"/>
    <w:rsid w:val="00533DF6"/>
    <w:rsid w:val="005404BB"/>
    <w:rsid w:val="00541A8B"/>
    <w:rsid w:val="00553F70"/>
    <w:rsid w:val="00563F10"/>
    <w:rsid w:val="00564A1F"/>
    <w:rsid w:val="00567D36"/>
    <w:rsid w:val="00580F33"/>
    <w:rsid w:val="00590972"/>
    <w:rsid w:val="00593270"/>
    <w:rsid w:val="005949FE"/>
    <w:rsid w:val="0059584B"/>
    <w:rsid w:val="005C6F50"/>
    <w:rsid w:val="005C6F7E"/>
    <w:rsid w:val="005D2851"/>
    <w:rsid w:val="00625D23"/>
    <w:rsid w:val="00627DF6"/>
    <w:rsid w:val="00634FF6"/>
    <w:rsid w:val="006373C1"/>
    <w:rsid w:val="006453A1"/>
    <w:rsid w:val="006658AE"/>
    <w:rsid w:val="00666CB6"/>
    <w:rsid w:val="0067206C"/>
    <w:rsid w:val="00676CC4"/>
    <w:rsid w:val="006777AB"/>
    <w:rsid w:val="0068298C"/>
    <w:rsid w:val="00686745"/>
    <w:rsid w:val="00694EC3"/>
    <w:rsid w:val="006A3E78"/>
    <w:rsid w:val="006A7DC9"/>
    <w:rsid w:val="006D6FA2"/>
    <w:rsid w:val="00705B03"/>
    <w:rsid w:val="00711050"/>
    <w:rsid w:val="00711EBE"/>
    <w:rsid w:val="00714D9C"/>
    <w:rsid w:val="00726AB8"/>
    <w:rsid w:val="00732715"/>
    <w:rsid w:val="00735BB8"/>
    <w:rsid w:val="0075110F"/>
    <w:rsid w:val="0075483E"/>
    <w:rsid w:val="0077275F"/>
    <w:rsid w:val="007761EE"/>
    <w:rsid w:val="00780896"/>
    <w:rsid w:val="007A0F0C"/>
    <w:rsid w:val="007C250A"/>
    <w:rsid w:val="007C2941"/>
    <w:rsid w:val="007C61F5"/>
    <w:rsid w:val="007D5BCE"/>
    <w:rsid w:val="007F0E0F"/>
    <w:rsid w:val="007F596C"/>
    <w:rsid w:val="00800D75"/>
    <w:rsid w:val="0080129E"/>
    <w:rsid w:val="00804323"/>
    <w:rsid w:val="00811D3F"/>
    <w:rsid w:val="0081537C"/>
    <w:rsid w:val="00823EB3"/>
    <w:rsid w:val="00834A53"/>
    <w:rsid w:val="0084073D"/>
    <w:rsid w:val="00843C6E"/>
    <w:rsid w:val="008645B7"/>
    <w:rsid w:val="00876ABD"/>
    <w:rsid w:val="0088457B"/>
    <w:rsid w:val="00884A6D"/>
    <w:rsid w:val="00892714"/>
    <w:rsid w:val="008A0073"/>
    <w:rsid w:val="008A4866"/>
    <w:rsid w:val="008B4010"/>
    <w:rsid w:val="008C0C16"/>
    <w:rsid w:val="008D02A6"/>
    <w:rsid w:val="008D136C"/>
    <w:rsid w:val="008D16F2"/>
    <w:rsid w:val="008D20BE"/>
    <w:rsid w:val="008D3919"/>
    <w:rsid w:val="008E21BB"/>
    <w:rsid w:val="008F04E6"/>
    <w:rsid w:val="008F50D4"/>
    <w:rsid w:val="0091087D"/>
    <w:rsid w:val="00914D62"/>
    <w:rsid w:val="00954D59"/>
    <w:rsid w:val="009644DA"/>
    <w:rsid w:val="0097483C"/>
    <w:rsid w:val="00983D49"/>
    <w:rsid w:val="00985826"/>
    <w:rsid w:val="0098599E"/>
    <w:rsid w:val="00987C43"/>
    <w:rsid w:val="00987D29"/>
    <w:rsid w:val="0099652B"/>
    <w:rsid w:val="009A4AC0"/>
    <w:rsid w:val="009A76FE"/>
    <w:rsid w:val="009B5D98"/>
    <w:rsid w:val="009C1E59"/>
    <w:rsid w:val="009C24C8"/>
    <w:rsid w:val="009C6F72"/>
    <w:rsid w:val="009D6D74"/>
    <w:rsid w:val="00A02714"/>
    <w:rsid w:val="00A03A81"/>
    <w:rsid w:val="00A07891"/>
    <w:rsid w:val="00A15E3F"/>
    <w:rsid w:val="00A244EC"/>
    <w:rsid w:val="00A26DDD"/>
    <w:rsid w:val="00A30DC8"/>
    <w:rsid w:val="00A37B5A"/>
    <w:rsid w:val="00A40F4B"/>
    <w:rsid w:val="00A42719"/>
    <w:rsid w:val="00A50CD6"/>
    <w:rsid w:val="00A578B7"/>
    <w:rsid w:val="00A61351"/>
    <w:rsid w:val="00A64DE4"/>
    <w:rsid w:val="00A714BA"/>
    <w:rsid w:val="00A7689E"/>
    <w:rsid w:val="00A81890"/>
    <w:rsid w:val="00A82674"/>
    <w:rsid w:val="00A866D0"/>
    <w:rsid w:val="00A907DB"/>
    <w:rsid w:val="00A9266F"/>
    <w:rsid w:val="00AA0C5E"/>
    <w:rsid w:val="00AA53EE"/>
    <w:rsid w:val="00AD6260"/>
    <w:rsid w:val="00AE28B8"/>
    <w:rsid w:val="00AE68AB"/>
    <w:rsid w:val="00B0100F"/>
    <w:rsid w:val="00B34BCA"/>
    <w:rsid w:val="00B429AF"/>
    <w:rsid w:val="00B45FAC"/>
    <w:rsid w:val="00B5747A"/>
    <w:rsid w:val="00B626E1"/>
    <w:rsid w:val="00B677FF"/>
    <w:rsid w:val="00B862E5"/>
    <w:rsid w:val="00BA04B0"/>
    <w:rsid w:val="00BA1249"/>
    <w:rsid w:val="00BA2899"/>
    <w:rsid w:val="00BB0F1B"/>
    <w:rsid w:val="00BB13FF"/>
    <w:rsid w:val="00BB45FE"/>
    <w:rsid w:val="00BB7626"/>
    <w:rsid w:val="00BD4754"/>
    <w:rsid w:val="00BE0E10"/>
    <w:rsid w:val="00BE3998"/>
    <w:rsid w:val="00C078DF"/>
    <w:rsid w:val="00C10662"/>
    <w:rsid w:val="00C11F2C"/>
    <w:rsid w:val="00C13109"/>
    <w:rsid w:val="00C137DF"/>
    <w:rsid w:val="00C21859"/>
    <w:rsid w:val="00C24A9A"/>
    <w:rsid w:val="00C24E07"/>
    <w:rsid w:val="00C42D00"/>
    <w:rsid w:val="00C446A7"/>
    <w:rsid w:val="00C471CC"/>
    <w:rsid w:val="00C51528"/>
    <w:rsid w:val="00C5360C"/>
    <w:rsid w:val="00C71C62"/>
    <w:rsid w:val="00C758F0"/>
    <w:rsid w:val="00C951A9"/>
    <w:rsid w:val="00CA4794"/>
    <w:rsid w:val="00CA6C92"/>
    <w:rsid w:val="00CA7E76"/>
    <w:rsid w:val="00CB1BBC"/>
    <w:rsid w:val="00CB2157"/>
    <w:rsid w:val="00CC0AA9"/>
    <w:rsid w:val="00CD0B69"/>
    <w:rsid w:val="00CD128F"/>
    <w:rsid w:val="00CE1969"/>
    <w:rsid w:val="00CE47D6"/>
    <w:rsid w:val="00CE65B2"/>
    <w:rsid w:val="00CF1063"/>
    <w:rsid w:val="00D02D18"/>
    <w:rsid w:val="00D04111"/>
    <w:rsid w:val="00D21EEC"/>
    <w:rsid w:val="00D350DA"/>
    <w:rsid w:val="00D418ED"/>
    <w:rsid w:val="00D44BC6"/>
    <w:rsid w:val="00D52EB8"/>
    <w:rsid w:val="00D53BFB"/>
    <w:rsid w:val="00D54314"/>
    <w:rsid w:val="00D562B8"/>
    <w:rsid w:val="00D62408"/>
    <w:rsid w:val="00D70906"/>
    <w:rsid w:val="00D7331B"/>
    <w:rsid w:val="00D77C89"/>
    <w:rsid w:val="00D846EA"/>
    <w:rsid w:val="00D93700"/>
    <w:rsid w:val="00DA34A4"/>
    <w:rsid w:val="00DC5D53"/>
    <w:rsid w:val="00DC75D5"/>
    <w:rsid w:val="00DD272E"/>
    <w:rsid w:val="00DE2BD7"/>
    <w:rsid w:val="00DF6B3D"/>
    <w:rsid w:val="00DF79C0"/>
    <w:rsid w:val="00E00DD2"/>
    <w:rsid w:val="00E03A11"/>
    <w:rsid w:val="00E10019"/>
    <w:rsid w:val="00E127F6"/>
    <w:rsid w:val="00E313B0"/>
    <w:rsid w:val="00E32302"/>
    <w:rsid w:val="00E43FF7"/>
    <w:rsid w:val="00E614FE"/>
    <w:rsid w:val="00E66F02"/>
    <w:rsid w:val="00E8062D"/>
    <w:rsid w:val="00E8409D"/>
    <w:rsid w:val="00E9664A"/>
    <w:rsid w:val="00EA2EB1"/>
    <w:rsid w:val="00EA6053"/>
    <w:rsid w:val="00EC1268"/>
    <w:rsid w:val="00EC2CC4"/>
    <w:rsid w:val="00EC34D8"/>
    <w:rsid w:val="00ED6FD3"/>
    <w:rsid w:val="00EE0CB4"/>
    <w:rsid w:val="00EE303D"/>
    <w:rsid w:val="00EE7F42"/>
    <w:rsid w:val="00F0205A"/>
    <w:rsid w:val="00F02204"/>
    <w:rsid w:val="00F16DDA"/>
    <w:rsid w:val="00F22A2C"/>
    <w:rsid w:val="00F25C13"/>
    <w:rsid w:val="00F30A62"/>
    <w:rsid w:val="00F32FE0"/>
    <w:rsid w:val="00F3720F"/>
    <w:rsid w:val="00F43434"/>
    <w:rsid w:val="00F43F3D"/>
    <w:rsid w:val="00F50C3A"/>
    <w:rsid w:val="00F630F9"/>
    <w:rsid w:val="00F9162D"/>
    <w:rsid w:val="00FA09FF"/>
    <w:rsid w:val="00FA259B"/>
    <w:rsid w:val="00FA71CB"/>
    <w:rsid w:val="00FB532C"/>
    <w:rsid w:val="00FC1A06"/>
    <w:rsid w:val="00FC5786"/>
    <w:rsid w:val="00FD5093"/>
    <w:rsid w:val="00FD5BB8"/>
    <w:rsid w:val="00FD6F23"/>
    <w:rsid w:val="00FD6F75"/>
    <w:rsid w:val="00FE07F8"/>
    <w:rsid w:val="00FE240A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25823"/>
  <w15:docId w15:val="{CC111912-4026-44D4-A62C-9C35C24E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C4"/>
  </w:style>
  <w:style w:type="paragraph" w:styleId="1">
    <w:name w:val="heading 1"/>
    <w:basedOn w:val="a"/>
    <w:next w:val="a"/>
    <w:link w:val="10"/>
    <w:uiPriority w:val="9"/>
    <w:qFormat/>
    <w:rsid w:val="001C191A"/>
    <w:pPr>
      <w:keepNext/>
      <w:spacing w:line="240" w:lineRule="auto"/>
      <w:jc w:val="left"/>
      <w:outlineLvl w:val="0"/>
    </w:pPr>
    <w:rPr>
      <w:rFonts w:eastAsia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205A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F020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5B0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B03"/>
  </w:style>
  <w:style w:type="paragraph" w:styleId="a6">
    <w:name w:val="footer"/>
    <w:basedOn w:val="a"/>
    <w:link w:val="a7"/>
    <w:uiPriority w:val="99"/>
    <w:unhideWhenUsed/>
    <w:rsid w:val="00705B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B03"/>
  </w:style>
  <w:style w:type="paragraph" w:styleId="a8">
    <w:name w:val="Balloon Text"/>
    <w:basedOn w:val="a"/>
    <w:link w:val="a9"/>
    <w:uiPriority w:val="99"/>
    <w:semiHidden/>
    <w:unhideWhenUsed/>
    <w:rsid w:val="00FE2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40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758F0"/>
    <w:pPr>
      <w:ind w:left="720"/>
      <w:contextualSpacing/>
    </w:pPr>
  </w:style>
  <w:style w:type="table" w:styleId="ab">
    <w:name w:val="Table Grid"/>
    <w:basedOn w:val="a1"/>
    <w:uiPriority w:val="59"/>
    <w:rsid w:val="00052E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C191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91A"/>
    <w:rPr>
      <w:rFonts w:eastAsia="Times New Roman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C191A"/>
  </w:style>
  <w:style w:type="paragraph" w:customStyle="1" w:styleId="wikip">
    <w:name w:val="wikip"/>
    <w:basedOn w:val="a"/>
    <w:rsid w:val="001C191A"/>
    <w:pPr>
      <w:suppressAutoHyphens/>
      <w:spacing w:before="280" w:after="280" w:line="240" w:lineRule="auto"/>
      <w:jc w:val="both"/>
    </w:pPr>
    <w:rPr>
      <w:rFonts w:eastAsia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1C191A"/>
    <w:pPr>
      <w:suppressAutoHyphens/>
      <w:spacing w:before="100" w:after="280"/>
      <w:jc w:val="left"/>
    </w:pPr>
    <w:rPr>
      <w:rFonts w:ascii="Calibri" w:eastAsia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1C191A"/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1C191A"/>
    <w:pPr>
      <w:spacing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C191A"/>
    <w:rPr>
      <w:rFonts w:eastAsia="Times New Roman"/>
      <w:szCs w:val="20"/>
      <w:lang w:val="x-none" w:eastAsia="x-none"/>
    </w:rPr>
  </w:style>
  <w:style w:type="paragraph" w:customStyle="1" w:styleId="20">
    <w:name w:val="Обычный (веб)20"/>
    <w:basedOn w:val="a"/>
    <w:link w:val="200"/>
    <w:rsid w:val="001C191A"/>
    <w:pPr>
      <w:spacing w:line="240" w:lineRule="auto"/>
      <w:jc w:val="both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200">
    <w:name w:val="Обычный (веб)20 Знак"/>
    <w:link w:val="20"/>
    <w:rsid w:val="001C191A"/>
    <w:rPr>
      <w:rFonts w:eastAsia="Times New Roman"/>
      <w:color w:val="000000"/>
      <w:sz w:val="24"/>
      <w:szCs w:val="24"/>
      <w:lang w:val="x-none" w:eastAsia="x-none"/>
    </w:rPr>
  </w:style>
  <w:style w:type="paragraph" w:styleId="af">
    <w:name w:val="No Spacing"/>
    <w:uiPriority w:val="1"/>
    <w:qFormat/>
    <w:rsid w:val="001C191A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1C191A"/>
    <w:pPr>
      <w:suppressAutoHyphens/>
      <w:spacing w:line="240" w:lineRule="auto"/>
      <w:jc w:val="left"/>
      <w:textAlignment w:val="baseline"/>
    </w:pPr>
    <w:rPr>
      <w:rFonts w:eastAsia="Times New Roman"/>
      <w:kern w:val="1"/>
      <w:sz w:val="24"/>
      <w:szCs w:val="24"/>
      <w:lang w:eastAsia="ar-SA"/>
    </w:rPr>
  </w:style>
  <w:style w:type="table" w:customStyle="1" w:styleId="12">
    <w:name w:val="Сетка таблицы1"/>
    <w:basedOn w:val="a1"/>
    <w:next w:val="ab"/>
    <w:uiPriority w:val="59"/>
    <w:rsid w:val="001C191A"/>
    <w:pPr>
      <w:spacing w:line="240" w:lineRule="auto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1C191A"/>
    <w:rPr>
      <w:b/>
      <w:bCs/>
    </w:rPr>
  </w:style>
  <w:style w:type="paragraph" w:customStyle="1" w:styleId="af1">
    <w:name w:val="Содержимое таблицы"/>
    <w:basedOn w:val="a"/>
    <w:rsid w:val="001C191A"/>
    <w:pPr>
      <w:widowControl w:val="0"/>
      <w:suppressLineNumbers/>
      <w:suppressAutoHyphens/>
      <w:spacing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BodyTextBodyTextChar">
    <w:name w:val="Body Text.бпОсновной текст.Body Text Char"/>
    <w:basedOn w:val="a"/>
    <w:rsid w:val="001C191A"/>
    <w:pPr>
      <w:spacing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3">
    <w:name w:val="Обычный1"/>
    <w:rsid w:val="001C191A"/>
    <w:pPr>
      <w:spacing w:line="240" w:lineRule="auto"/>
      <w:jc w:val="left"/>
    </w:pPr>
    <w:rPr>
      <w:rFonts w:eastAsia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7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A6A1-9A6B-4371-A76E-2A0989D4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8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Степановна</dc:creator>
  <cp:lastModifiedBy>User</cp:lastModifiedBy>
  <cp:revision>105</cp:revision>
  <cp:lastPrinted>2022-07-25T11:50:00Z</cp:lastPrinted>
  <dcterms:created xsi:type="dcterms:W3CDTF">2018-01-17T15:00:00Z</dcterms:created>
  <dcterms:modified xsi:type="dcterms:W3CDTF">2022-07-25T13:00:00Z</dcterms:modified>
</cp:coreProperties>
</file>