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586" w:rsidRDefault="007648B8" w:rsidP="00764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A2856" w:rsidRPr="006A2856">
        <w:rPr>
          <w:rFonts w:ascii="Times New Roman" w:hAnsi="Times New Roman" w:cs="Times New Roman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BC8">
        <w:rPr>
          <w:rFonts w:ascii="Times New Roman" w:hAnsi="Times New Roman" w:cs="Times New Roman"/>
          <w:sz w:val="28"/>
          <w:szCs w:val="28"/>
        </w:rPr>
        <w:t>(по итогам</w:t>
      </w:r>
      <w:r w:rsidR="001D6BC8" w:rsidRPr="001D6BC8">
        <w:rPr>
          <w:rFonts w:ascii="Times New Roman" w:hAnsi="Times New Roman" w:cs="Times New Roman"/>
          <w:sz w:val="28"/>
          <w:szCs w:val="28"/>
        </w:rPr>
        <w:t xml:space="preserve"> сплошного </w:t>
      </w:r>
      <w:r w:rsidR="00F51473">
        <w:rPr>
          <w:rFonts w:ascii="Times New Roman" w:hAnsi="Times New Roman" w:cs="Times New Roman"/>
          <w:sz w:val="28"/>
          <w:szCs w:val="28"/>
        </w:rPr>
        <w:t xml:space="preserve">статистического </w:t>
      </w:r>
      <w:r w:rsidR="001D6BC8" w:rsidRPr="001D6BC8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F51473">
        <w:rPr>
          <w:rFonts w:ascii="Times New Roman" w:hAnsi="Times New Roman" w:cs="Times New Roman"/>
          <w:sz w:val="28"/>
          <w:szCs w:val="28"/>
        </w:rPr>
        <w:t xml:space="preserve">за деятельностью субъектов </w:t>
      </w:r>
      <w:r w:rsidR="001D6BC8" w:rsidRPr="001D6BC8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1D6BC8">
        <w:rPr>
          <w:rFonts w:ascii="Times New Roman" w:hAnsi="Times New Roman" w:cs="Times New Roman"/>
          <w:sz w:val="28"/>
          <w:szCs w:val="28"/>
        </w:rPr>
        <w:t xml:space="preserve"> </w:t>
      </w:r>
      <w:r w:rsidR="00F5147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D6BC8" w:rsidRPr="001D6BC8">
        <w:rPr>
          <w:rFonts w:ascii="Times New Roman" w:hAnsi="Times New Roman" w:cs="Times New Roman"/>
          <w:sz w:val="28"/>
          <w:szCs w:val="28"/>
        </w:rPr>
        <w:t xml:space="preserve"> за 20</w:t>
      </w:r>
      <w:r w:rsidR="00C44AF5">
        <w:rPr>
          <w:rFonts w:ascii="Times New Roman" w:hAnsi="Times New Roman" w:cs="Times New Roman"/>
          <w:sz w:val="28"/>
          <w:szCs w:val="28"/>
        </w:rPr>
        <w:t>20</w:t>
      </w:r>
      <w:r w:rsidR="001D6BC8" w:rsidRPr="001D6BC8">
        <w:rPr>
          <w:rFonts w:ascii="Times New Roman" w:hAnsi="Times New Roman" w:cs="Times New Roman"/>
          <w:sz w:val="28"/>
          <w:szCs w:val="28"/>
        </w:rPr>
        <w:t xml:space="preserve"> год</w:t>
      </w:r>
      <w:r w:rsidR="001D6BC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7648B8" w:rsidTr="007648B8">
        <w:tc>
          <w:tcPr>
            <w:tcW w:w="6629" w:type="dxa"/>
          </w:tcPr>
          <w:p w:rsidR="007648B8" w:rsidRPr="00C44AF5" w:rsidRDefault="00C44AF5" w:rsidP="006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согласно Общероссийскому классификатору видов деятельности ОК 029-2014 (КДЕС Ред. 2), утвержденному приказом Росстандарта от 31.01.2014 N 14-ст.</w:t>
            </w:r>
          </w:p>
        </w:tc>
        <w:tc>
          <w:tcPr>
            <w:tcW w:w="2551" w:type="dxa"/>
          </w:tcPr>
          <w:p w:rsidR="007648B8" w:rsidRPr="00C44AF5" w:rsidRDefault="006A2856" w:rsidP="006A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</w:t>
            </w:r>
          </w:p>
        </w:tc>
      </w:tr>
      <w:tr w:rsidR="007648B8" w:rsidTr="003F10D8">
        <w:trPr>
          <w:trHeight w:val="481"/>
        </w:trPr>
        <w:tc>
          <w:tcPr>
            <w:tcW w:w="6629" w:type="dxa"/>
          </w:tcPr>
          <w:p w:rsidR="007648B8" w:rsidRPr="00C44AF5" w:rsidRDefault="007648B8" w:rsidP="009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551" w:type="dxa"/>
          </w:tcPr>
          <w:p w:rsidR="007648B8" w:rsidRPr="00C44AF5" w:rsidRDefault="00C44AF5" w:rsidP="0099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AF5" w:rsidTr="007648B8">
        <w:tc>
          <w:tcPr>
            <w:tcW w:w="6629" w:type="dxa"/>
          </w:tcPr>
          <w:p w:rsidR="00C44AF5" w:rsidRPr="00C44AF5" w:rsidRDefault="00C44AF5" w:rsidP="00C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551" w:type="dxa"/>
          </w:tcPr>
          <w:p w:rsidR="00C44AF5" w:rsidRPr="00C44AF5" w:rsidRDefault="00C44AF5" w:rsidP="00C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648B8" w:rsidRPr="007648B8" w:rsidRDefault="007648B8" w:rsidP="007648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8B8" w:rsidRPr="007648B8" w:rsidSect="00C2789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86"/>
    <w:rsid w:val="00060EB7"/>
    <w:rsid w:val="000B0BB1"/>
    <w:rsid w:val="000C7A09"/>
    <w:rsid w:val="00115B22"/>
    <w:rsid w:val="00146F00"/>
    <w:rsid w:val="00147F45"/>
    <w:rsid w:val="001D6BC8"/>
    <w:rsid w:val="002078B2"/>
    <w:rsid w:val="00253A77"/>
    <w:rsid w:val="002E2286"/>
    <w:rsid w:val="002E6765"/>
    <w:rsid w:val="002F0AEC"/>
    <w:rsid w:val="003F10D8"/>
    <w:rsid w:val="00425365"/>
    <w:rsid w:val="004402B9"/>
    <w:rsid w:val="00457DC9"/>
    <w:rsid w:val="00470265"/>
    <w:rsid w:val="00476A8B"/>
    <w:rsid w:val="005211BB"/>
    <w:rsid w:val="00533A87"/>
    <w:rsid w:val="005519D3"/>
    <w:rsid w:val="0059771B"/>
    <w:rsid w:val="00622E25"/>
    <w:rsid w:val="00647B91"/>
    <w:rsid w:val="006A2856"/>
    <w:rsid w:val="006D1818"/>
    <w:rsid w:val="00700A32"/>
    <w:rsid w:val="007648B8"/>
    <w:rsid w:val="007A0C2F"/>
    <w:rsid w:val="007B32BF"/>
    <w:rsid w:val="007F18A6"/>
    <w:rsid w:val="008072C5"/>
    <w:rsid w:val="009B11E6"/>
    <w:rsid w:val="00A83D65"/>
    <w:rsid w:val="00B558D2"/>
    <w:rsid w:val="00B65B07"/>
    <w:rsid w:val="00BD2A45"/>
    <w:rsid w:val="00C2789E"/>
    <w:rsid w:val="00C44AF5"/>
    <w:rsid w:val="00D57EEC"/>
    <w:rsid w:val="00D939ED"/>
    <w:rsid w:val="00E06D65"/>
    <w:rsid w:val="00E22586"/>
    <w:rsid w:val="00F338D1"/>
    <w:rsid w:val="00F51473"/>
    <w:rsid w:val="00F51B61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E3EB"/>
  <w15:docId w15:val="{8416F382-42CB-4E6C-9151-3B28046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D1818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rsid w:val="006D1818"/>
    <w:rPr>
      <w:color w:val="0000FF"/>
      <w:u w:val="single"/>
    </w:rPr>
  </w:style>
  <w:style w:type="character" w:customStyle="1" w:styleId="60pt">
    <w:name w:val="Основной текст (6) + Интервал 0 pt"/>
    <w:basedOn w:val="a0"/>
    <w:rsid w:val="00533A87"/>
    <w:rPr>
      <w:rFonts w:ascii="Trebuchet MS" w:eastAsia="Trebuchet MS" w:hAnsi="Trebuchet MS" w:cs="Trebuchet MS"/>
      <w:spacing w:val="0"/>
      <w:sz w:val="17"/>
      <w:szCs w:val="1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0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6</cp:revision>
  <cp:lastPrinted>2023-03-07T08:52:00Z</cp:lastPrinted>
  <dcterms:created xsi:type="dcterms:W3CDTF">2021-12-09T10:41:00Z</dcterms:created>
  <dcterms:modified xsi:type="dcterms:W3CDTF">2023-03-07T08:53:00Z</dcterms:modified>
</cp:coreProperties>
</file>