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A2" w:rsidRPr="001C27A2" w:rsidRDefault="009128A9" w:rsidP="00565C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1C27A2" w:rsidRPr="001C27A2">
        <w:rPr>
          <w:b/>
          <w:sz w:val="24"/>
          <w:szCs w:val="24"/>
        </w:rPr>
        <w:t xml:space="preserve">ТРУНОВСКОГО МУНИЦИПАЛЬНОГО </w:t>
      </w:r>
      <w:r w:rsidR="001C27A2" w:rsidRPr="001C27A2">
        <w:rPr>
          <w:b/>
          <w:bCs/>
          <w:sz w:val="24"/>
          <w:szCs w:val="24"/>
        </w:rPr>
        <w:t>ОКРУГА</w:t>
      </w:r>
    </w:p>
    <w:p w:rsidR="001C27A2" w:rsidRPr="001C27A2" w:rsidRDefault="001C27A2" w:rsidP="001C27A2">
      <w:pPr>
        <w:jc w:val="center"/>
        <w:rPr>
          <w:b/>
          <w:sz w:val="24"/>
          <w:szCs w:val="24"/>
        </w:rPr>
      </w:pPr>
      <w:r w:rsidRPr="001C27A2">
        <w:rPr>
          <w:b/>
          <w:sz w:val="24"/>
          <w:szCs w:val="24"/>
        </w:rPr>
        <w:t>СТАВРОПОЛЬСКОГО КРАЯ</w:t>
      </w:r>
    </w:p>
    <w:p w:rsidR="001C27A2" w:rsidRPr="00565C74" w:rsidRDefault="001C27A2" w:rsidP="001C27A2">
      <w:pPr>
        <w:jc w:val="center"/>
        <w:rPr>
          <w:sz w:val="24"/>
          <w:szCs w:val="24"/>
        </w:rPr>
      </w:pPr>
      <w:bookmarkStart w:id="0" w:name="_GoBack"/>
      <w:bookmarkEnd w:id="0"/>
    </w:p>
    <w:p w:rsidR="001C27A2" w:rsidRPr="001C27A2" w:rsidRDefault="001C27A2" w:rsidP="00565C74">
      <w:pPr>
        <w:jc w:val="center"/>
        <w:rPr>
          <w:b/>
          <w:sz w:val="36"/>
          <w:szCs w:val="36"/>
        </w:rPr>
      </w:pPr>
      <w:proofErr w:type="gramStart"/>
      <w:r w:rsidRPr="001C27A2">
        <w:rPr>
          <w:b/>
          <w:sz w:val="36"/>
          <w:szCs w:val="36"/>
        </w:rPr>
        <w:t>П</w:t>
      </w:r>
      <w:proofErr w:type="gramEnd"/>
      <w:r w:rsidRPr="001C27A2">
        <w:rPr>
          <w:b/>
          <w:sz w:val="36"/>
          <w:szCs w:val="36"/>
        </w:rPr>
        <w:t xml:space="preserve"> О С Т А Н О В Л Е Н И Е</w:t>
      </w:r>
    </w:p>
    <w:p w:rsidR="001C27A2" w:rsidRPr="00565C74" w:rsidRDefault="001C27A2" w:rsidP="00565C74">
      <w:pPr>
        <w:jc w:val="center"/>
        <w:rPr>
          <w:sz w:val="28"/>
          <w:szCs w:val="28"/>
        </w:rPr>
      </w:pPr>
    </w:p>
    <w:p w:rsidR="001C27A2" w:rsidRPr="001C27A2" w:rsidRDefault="00565C74" w:rsidP="00565C74">
      <w:pPr>
        <w:tabs>
          <w:tab w:val="center" w:pos="4960"/>
        </w:tabs>
        <w:rPr>
          <w:sz w:val="28"/>
          <w:szCs w:val="24"/>
        </w:rPr>
      </w:pPr>
      <w:r>
        <w:rPr>
          <w:sz w:val="28"/>
          <w:szCs w:val="24"/>
        </w:rPr>
        <w:t xml:space="preserve">27.01.2023  </w:t>
      </w:r>
      <w:r w:rsidR="00734F26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                            </w:t>
      </w:r>
      <w:r w:rsidR="00ED7790">
        <w:rPr>
          <w:sz w:val="28"/>
          <w:szCs w:val="24"/>
        </w:rPr>
        <w:t>с</w:t>
      </w:r>
      <w:r w:rsidR="001C27A2" w:rsidRPr="001C27A2">
        <w:rPr>
          <w:sz w:val="28"/>
          <w:szCs w:val="24"/>
        </w:rPr>
        <w:t xml:space="preserve">. </w:t>
      </w:r>
      <w:proofErr w:type="gramStart"/>
      <w:r w:rsidR="001C27A2" w:rsidRPr="001C27A2">
        <w:rPr>
          <w:sz w:val="28"/>
          <w:szCs w:val="24"/>
        </w:rPr>
        <w:t>Донское</w:t>
      </w:r>
      <w:proofErr w:type="gramEnd"/>
      <w:r w:rsidR="001C27A2" w:rsidRPr="001C27A2">
        <w:rPr>
          <w:sz w:val="28"/>
          <w:szCs w:val="24"/>
        </w:rPr>
        <w:t xml:space="preserve">   </w:t>
      </w:r>
      <w:r w:rsidR="00ED7790">
        <w:rPr>
          <w:sz w:val="28"/>
          <w:szCs w:val="24"/>
        </w:rPr>
        <w:t xml:space="preserve">        </w:t>
      </w:r>
      <w:r w:rsidR="001C27A2" w:rsidRPr="001C27A2">
        <w:rPr>
          <w:sz w:val="28"/>
          <w:szCs w:val="24"/>
        </w:rPr>
        <w:t xml:space="preserve">                 </w:t>
      </w:r>
      <w:r>
        <w:rPr>
          <w:sz w:val="28"/>
          <w:szCs w:val="24"/>
        </w:rPr>
        <w:t xml:space="preserve">  </w:t>
      </w:r>
      <w:r w:rsidR="001C27A2" w:rsidRPr="001C27A2"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    </w:t>
      </w:r>
      <w:r w:rsidR="001C27A2" w:rsidRPr="001C27A2">
        <w:rPr>
          <w:sz w:val="28"/>
          <w:szCs w:val="24"/>
        </w:rPr>
        <w:t xml:space="preserve">        </w:t>
      </w:r>
      <w:r w:rsidR="00734F26">
        <w:rPr>
          <w:sz w:val="28"/>
          <w:szCs w:val="24"/>
        </w:rPr>
        <w:t xml:space="preserve">  </w:t>
      </w:r>
      <w:r w:rsidR="001C27A2" w:rsidRPr="001C27A2">
        <w:rPr>
          <w:sz w:val="28"/>
          <w:szCs w:val="24"/>
        </w:rPr>
        <w:t xml:space="preserve"> </w:t>
      </w:r>
      <w:r w:rsidR="00ED7790">
        <w:rPr>
          <w:sz w:val="28"/>
          <w:szCs w:val="24"/>
        </w:rPr>
        <w:t xml:space="preserve">№ </w:t>
      </w:r>
      <w:r>
        <w:rPr>
          <w:sz w:val="28"/>
          <w:szCs w:val="24"/>
        </w:rPr>
        <w:t>2-пг</w:t>
      </w:r>
    </w:p>
    <w:p w:rsidR="001C27A2" w:rsidRPr="001C27A2" w:rsidRDefault="001C27A2" w:rsidP="00C369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7A2" w:rsidRDefault="001C27A2" w:rsidP="00C369AB">
      <w:pPr>
        <w:jc w:val="both"/>
        <w:rPr>
          <w:color w:val="000000"/>
          <w:sz w:val="28"/>
          <w:szCs w:val="28"/>
        </w:rPr>
      </w:pPr>
    </w:p>
    <w:p w:rsidR="00037B33" w:rsidRDefault="001C27A2" w:rsidP="00734F26">
      <w:pPr>
        <w:spacing w:line="240" w:lineRule="exact"/>
        <w:jc w:val="both"/>
        <w:rPr>
          <w:color w:val="000000"/>
          <w:sz w:val="28"/>
          <w:szCs w:val="28"/>
        </w:rPr>
      </w:pPr>
      <w:r w:rsidRPr="00037B33">
        <w:rPr>
          <w:sz w:val="28"/>
          <w:szCs w:val="28"/>
        </w:rPr>
        <w:t xml:space="preserve">О проведении публичных слушаний </w:t>
      </w:r>
      <w:r w:rsidR="00C129E3" w:rsidRPr="00037B33">
        <w:rPr>
          <w:sz w:val="28"/>
          <w:szCs w:val="28"/>
        </w:rPr>
        <w:t>по</w:t>
      </w:r>
      <w:r w:rsidRPr="00037B33">
        <w:rPr>
          <w:sz w:val="28"/>
          <w:szCs w:val="28"/>
        </w:rPr>
        <w:t xml:space="preserve"> вопрос</w:t>
      </w:r>
      <w:r w:rsidR="00C129E3" w:rsidRPr="00037B33">
        <w:rPr>
          <w:sz w:val="28"/>
          <w:szCs w:val="28"/>
        </w:rPr>
        <w:t>у</w:t>
      </w:r>
      <w:r w:rsidRPr="00037B33">
        <w:rPr>
          <w:sz w:val="28"/>
          <w:szCs w:val="28"/>
        </w:rPr>
        <w:t xml:space="preserve"> </w:t>
      </w:r>
      <w:r w:rsidR="00C129E3" w:rsidRPr="00037B33">
        <w:rPr>
          <w:sz w:val="28"/>
          <w:szCs w:val="28"/>
        </w:rPr>
        <w:t>утверждени</w:t>
      </w:r>
      <w:r w:rsidR="00555230" w:rsidRPr="00037B33">
        <w:rPr>
          <w:sz w:val="28"/>
          <w:szCs w:val="28"/>
        </w:rPr>
        <w:t>я</w:t>
      </w:r>
      <w:r w:rsidR="00C129E3" w:rsidRPr="00037B33">
        <w:rPr>
          <w:sz w:val="28"/>
          <w:szCs w:val="28"/>
        </w:rPr>
        <w:t xml:space="preserve"> </w:t>
      </w:r>
      <w:r w:rsidR="00667312" w:rsidRPr="00037B33">
        <w:rPr>
          <w:sz w:val="28"/>
          <w:szCs w:val="28"/>
        </w:rPr>
        <w:t xml:space="preserve">документации по планировке территории (проект планировки </w:t>
      </w:r>
      <w:r w:rsidR="00734F26">
        <w:rPr>
          <w:sz w:val="28"/>
          <w:szCs w:val="28"/>
        </w:rPr>
        <w:t xml:space="preserve">территории и </w:t>
      </w:r>
      <w:r w:rsidR="006040A9">
        <w:rPr>
          <w:sz w:val="28"/>
          <w:szCs w:val="28"/>
        </w:rPr>
        <w:t xml:space="preserve">проект межевания </w:t>
      </w:r>
      <w:r w:rsidR="00734F26">
        <w:rPr>
          <w:sz w:val="28"/>
          <w:szCs w:val="28"/>
        </w:rPr>
        <w:t>территории</w:t>
      </w:r>
      <w:r w:rsidR="00667312" w:rsidRPr="00037B33">
        <w:rPr>
          <w:sz w:val="28"/>
          <w:szCs w:val="28"/>
        </w:rPr>
        <w:t>)</w:t>
      </w:r>
      <w:r w:rsidR="00734F26">
        <w:rPr>
          <w:sz w:val="28"/>
          <w:szCs w:val="28"/>
        </w:rPr>
        <w:t xml:space="preserve"> для размещения объекта капитального строительства «Строительство системы капельного орошения многолетних культур интенсивного типа (яблоня)</w:t>
      </w:r>
      <w:r w:rsidR="00667312" w:rsidRPr="00037B33">
        <w:rPr>
          <w:sz w:val="28"/>
          <w:szCs w:val="28"/>
        </w:rPr>
        <w:t xml:space="preserve"> </w:t>
      </w:r>
      <w:r w:rsidR="00734F26">
        <w:rPr>
          <w:sz w:val="28"/>
          <w:szCs w:val="28"/>
        </w:rPr>
        <w:t>на земельном участке с кадастровым номером 26:05:000000:1838»</w:t>
      </w:r>
    </w:p>
    <w:p w:rsidR="00037B33" w:rsidRDefault="00037B33" w:rsidP="001C27A2">
      <w:pPr>
        <w:pStyle w:val="a3"/>
        <w:rPr>
          <w:color w:val="000000"/>
          <w:sz w:val="28"/>
          <w:szCs w:val="28"/>
        </w:rPr>
      </w:pPr>
    </w:p>
    <w:p w:rsidR="00734F26" w:rsidRDefault="00734F26" w:rsidP="001C27A2">
      <w:pPr>
        <w:pStyle w:val="a3"/>
        <w:rPr>
          <w:color w:val="000000"/>
          <w:sz w:val="28"/>
          <w:szCs w:val="28"/>
        </w:rPr>
      </w:pPr>
    </w:p>
    <w:p w:rsidR="00734F26" w:rsidRPr="009B59B0" w:rsidRDefault="00734F26" w:rsidP="001C27A2">
      <w:pPr>
        <w:pStyle w:val="a3"/>
        <w:rPr>
          <w:color w:val="000000"/>
          <w:sz w:val="28"/>
          <w:szCs w:val="28"/>
        </w:rPr>
      </w:pPr>
    </w:p>
    <w:p w:rsidR="001C27A2" w:rsidRPr="003565BD" w:rsidRDefault="006363F3" w:rsidP="000B40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</w:t>
      </w:r>
      <w:r w:rsidRPr="009B5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генерального директора ООО «</w:t>
      </w:r>
      <w:proofErr w:type="spellStart"/>
      <w:r w:rsidR="00734F26">
        <w:rPr>
          <w:color w:val="000000"/>
          <w:sz w:val="28"/>
          <w:szCs w:val="28"/>
        </w:rPr>
        <w:t>Труновские</w:t>
      </w:r>
      <w:proofErr w:type="spellEnd"/>
      <w:r w:rsidR="00734F26">
        <w:rPr>
          <w:color w:val="000000"/>
          <w:sz w:val="28"/>
          <w:szCs w:val="28"/>
        </w:rPr>
        <w:t xml:space="preserve"> сады</w:t>
      </w:r>
      <w:r>
        <w:rPr>
          <w:color w:val="000000"/>
          <w:sz w:val="28"/>
          <w:szCs w:val="28"/>
        </w:rPr>
        <w:t xml:space="preserve">» </w:t>
      </w:r>
      <w:proofErr w:type="spellStart"/>
      <w:r w:rsidR="00734F26">
        <w:rPr>
          <w:color w:val="000000"/>
          <w:sz w:val="28"/>
          <w:szCs w:val="28"/>
        </w:rPr>
        <w:t>Каздохова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734F26">
        <w:rPr>
          <w:color w:val="000000"/>
          <w:sz w:val="28"/>
          <w:szCs w:val="28"/>
        </w:rPr>
        <w:t>Заура</w:t>
      </w:r>
      <w:proofErr w:type="spellEnd"/>
      <w:r w:rsidR="00734F26">
        <w:rPr>
          <w:color w:val="000000"/>
          <w:sz w:val="28"/>
          <w:szCs w:val="28"/>
        </w:rPr>
        <w:t xml:space="preserve"> Руслановича </w:t>
      </w:r>
      <w:r>
        <w:rPr>
          <w:color w:val="000000"/>
          <w:sz w:val="28"/>
          <w:szCs w:val="28"/>
        </w:rPr>
        <w:t xml:space="preserve">от </w:t>
      </w:r>
      <w:r w:rsidR="00734F26">
        <w:rPr>
          <w:color w:val="000000"/>
          <w:sz w:val="28"/>
          <w:szCs w:val="28"/>
        </w:rPr>
        <w:t>27 января</w:t>
      </w:r>
      <w:r>
        <w:rPr>
          <w:color w:val="000000"/>
          <w:sz w:val="28"/>
          <w:szCs w:val="28"/>
        </w:rPr>
        <w:t xml:space="preserve"> 202</w:t>
      </w:r>
      <w:r w:rsidR="00734F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  <w:r w:rsidR="00153DF4">
        <w:rPr>
          <w:color w:val="000000"/>
          <w:sz w:val="28"/>
          <w:szCs w:val="28"/>
        </w:rPr>
        <w:t xml:space="preserve"> № 627</w:t>
      </w:r>
      <w:r>
        <w:rPr>
          <w:color w:val="000000"/>
          <w:sz w:val="28"/>
          <w:szCs w:val="28"/>
        </w:rPr>
        <w:t xml:space="preserve">, </w:t>
      </w:r>
      <w:r w:rsidR="00565C74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в</w:t>
      </w:r>
      <w:r w:rsidR="001C27A2" w:rsidRPr="009B59B0">
        <w:rPr>
          <w:color w:val="000000"/>
          <w:sz w:val="28"/>
          <w:szCs w:val="28"/>
        </w:rPr>
        <w:t xml:space="preserve"> соответствии</w:t>
      </w:r>
      <w:r w:rsidR="001C27A2">
        <w:rPr>
          <w:color w:val="000000"/>
          <w:sz w:val="28"/>
          <w:szCs w:val="28"/>
        </w:rPr>
        <w:t xml:space="preserve"> с Градостроительным кодексом Российской Федерации, Земельным кодексом Российской Федерации</w:t>
      </w:r>
      <w:r w:rsidR="001C27A2" w:rsidRPr="004E5E28">
        <w:rPr>
          <w:sz w:val="28"/>
          <w:szCs w:val="28"/>
        </w:rPr>
        <w:t xml:space="preserve">, </w:t>
      </w:r>
      <w:r w:rsidR="000A677B">
        <w:rPr>
          <w:sz w:val="28"/>
          <w:szCs w:val="28"/>
        </w:rPr>
        <w:t xml:space="preserve">Федеральным законом </w:t>
      </w:r>
      <w:r w:rsidR="00565C74">
        <w:rPr>
          <w:sz w:val="28"/>
          <w:szCs w:val="28"/>
        </w:rPr>
        <w:t xml:space="preserve">              </w:t>
      </w:r>
      <w:r w:rsidR="000A677B">
        <w:rPr>
          <w:sz w:val="28"/>
          <w:szCs w:val="28"/>
        </w:rPr>
        <w:t>от 14 марта 20</w:t>
      </w:r>
      <w:r w:rsidR="00565C74">
        <w:rPr>
          <w:sz w:val="28"/>
          <w:szCs w:val="28"/>
        </w:rPr>
        <w:t xml:space="preserve">22 года </w:t>
      </w:r>
      <w:r w:rsidR="000A677B">
        <w:rPr>
          <w:sz w:val="28"/>
          <w:szCs w:val="28"/>
        </w:rPr>
        <w:t xml:space="preserve">№ 58-ФЗ «О внесении изменений в отдельные законодательные акты Российской Федерации», </w:t>
      </w:r>
      <w:r w:rsidR="009128A9">
        <w:rPr>
          <w:sz w:val="28"/>
          <w:szCs w:val="28"/>
        </w:rPr>
        <w:t xml:space="preserve">Уставом Труновского муниципального округа Ставропольского края, </w:t>
      </w:r>
      <w:r w:rsidR="00640357">
        <w:rPr>
          <w:sz w:val="28"/>
          <w:szCs w:val="28"/>
        </w:rPr>
        <w:t>решением Думы Труновского муниципального округа Ставропольского края от 08 октября</w:t>
      </w:r>
      <w:proofErr w:type="gramEnd"/>
      <w:r w:rsidR="0064035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640357">
          <w:rPr>
            <w:sz w:val="28"/>
            <w:szCs w:val="28"/>
          </w:rPr>
          <w:t>2020 г</w:t>
        </w:r>
      </w:smartTag>
      <w:r w:rsidR="00640357">
        <w:rPr>
          <w:sz w:val="28"/>
          <w:szCs w:val="28"/>
        </w:rPr>
        <w:t>.</w:t>
      </w:r>
      <w:r w:rsidR="00037B33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 </w:t>
      </w:r>
      <w:r w:rsidR="00640357">
        <w:rPr>
          <w:sz w:val="28"/>
          <w:szCs w:val="28"/>
        </w:rPr>
        <w:t>«</w:t>
      </w:r>
      <w:r w:rsidR="00640357" w:rsidRPr="00640357">
        <w:rPr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</w:t>
      </w:r>
      <w:r w:rsidR="00640357">
        <w:rPr>
          <w:sz w:val="28"/>
          <w:szCs w:val="28"/>
        </w:rPr>
        <w:t xml:space="preserve"> </w:t>
      </w:r>
      <w:r w:rsidR="00640357" w:rsidRPr="00640357">
        <w:rPr>
          <w:sz w:val="28"/>
          <w:szCs w:val="28"/>
        </w:rPr>
        <w:t>в Труновском муниципальном округе Ставропольского края</w:t>
      </w:r>
      <w:r w:rsidR="00640357">
        <w:rPr>
          <w:sz w:val="28"/>
          <w:szCs w:val="28"/>
        </w:rPr>
        <w:t>»</w:t>
      </w:r>
    </w:p>
    <w:p w:rsidR="001C27A2" w:rsidRPr="00565C74" w:rsidRDefault="001C27A2" w:rsidP="001C27A2">
      <w:pPr>
        <w:jc w:val="both"/>
        <w:rPr>
          <w:snapToGrid w:val="0"/>
          <w:sz w:val="28"/>
          <w:szCs w:val="28"/>
        </w:rPr>
      </w:pPr>
    </w:p>
    <w:p w:rsidR="001C27A2" w:rsidRDefault="001C27A2" w:rsidP="001C27A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ПОСТАНОВЛЯ</w:t>
      </w:r>
      <w:r w:rsidR="009128A9"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:</w:t>
      </w:r>
    </w:p>
    <w:p w:rsidR="001C27A2" w:rsidRPr="009B59B0" w:rsidRDefault="001C27A2" w:rsidP="00565C74">
      <w:pPr>
        <w:pStyle w:val="a3"/>
        <w:tabs>
          <w:tab w:val="left" w:pos="709"/>
        </w:tabs>
        <w:rPr>
          <w:color w:val="000000"/>
          <w:sz w:val="28"/>
          <w:szCs w:val="28"/>
        </w:rPr>
      </w:pPr>
    </w:p>
    <w:p w:rsidR="001C27A2" w:rsidRDefault="001C27A2" w:rsidP="00153DF4">
      <w:pPr>
        <w:ind w:firstLine="709"/>
        <w:jc w:val="both"/>
        <w:rPr>
          <w:color w:val="000000"/>
          <w:sz w:val="28"/>
          <w:szCs w:val="28"/>
        </w:rPr>
      </w:pPr>
      <w:r w:rsidRPr="005704AC">
        <w:rPr>
          <w:color w:val="000000"/>
          <w:sz w:val="28"/>
          <w:szCs w:val="28"/>
        </w:rPr>
        <w:t xml:space="preserve">1. </w:t>
      </w:r>
      <w:r w:rsidR="00213518">
        <w:rPr>
          <w:color w:val="000000"/>
          <w:sz w:val="28"/>
          <w:szCs w:val="28"/>
        </w:rPr>
        <w:t xml:space="preserve">Назначить и провести </w:t>
      </w:r>
      <w:r w:rsidR="00153DF4">
        <w:rPr>
          <w:color w:val="000000"/>
          <w:sz w:val="28"/>
          <w:szCs w:val="28"/>
        </w:rPr>
        <w:t>10 февраля</w:t>
      </w:r>
      <w:r w:rsidR="00213518">
        <w:rPr>
          <w:color w:val="000000"/>
          <w:sz w:val="28"/>
          <w:szCs w:val="28"/>
        </w:rPr>
        <w:t xml:space="preserve"> 202</w:t>
      </w:r>
      <w:r w:rsidR="00153DF4">
        <w:rPr>
          <w:color w:val="000000"/>
          <w:sz w:val="28"/>
          <w:szCs w:val="28"/>
        </w:rPr>
        <w:t>3</w:t>
      </w:r>
      <w:r w:rsidR="00213518">
        <w:rPr>
          <w:color w:val="000000"/>
          <w:sz w:val="28"/>
          <w:szCs w:val="28"/>
        </w:rPr>
        <w:t xml:space="preserve"> года в </w:t>
      </w:r>
      <w:r w:rsidR="00153DF4">
        <w:rPr>
          <w:color w:val="000000"/>
          <w:sz w:val="28"/>
          <w:szCs w:val="28"/>
        </w:rPr>
        <w:t>14</w:t>
      </w:r>
      <w:r w:rsidR="00213518">
        <w:rPr>
          <w:color w:val="000000"/>
          <w:sz w:val="28"/>
          <w:szCs w:val="28"/>
        </w:rPr>
        <w:t>:</w:t>
      </w:r>
      <w:r w:rsidR="00153DF4">
        <w:rPr>
          <w:color w:val="000000"/>
          <w:sz w:val="28"/>
          <w:szCs w:val="28"/>
        </w:rPr>
        <w:t>0</w:t>
      </w:r>
      <w:r w:rsidR="00213518">
        <w:rPr>
          <w:color w:val="000000"/>
          <w:sz w:val="28"/>
          <w:szCs w:val="28"/>
        </w:rPr>
        <w:t xml:space="preserve">0 </w:t>
      </w:r>
      <w:r w:rsidR="00674A7B">
        <w:rPr>
          <w:color w:val="000000"/>
          <w:sz w:val="28"/>
          <w:szCs w:val="28"/>
        </w:rPr>
        <w:t xml:space="preserve">часов </w:t>
      </w:r>
      <w:r w:rsidR="001E019F">
        <w:rPr>
          <w:color w:val="000000"/>
          <w:sz w:val="28"/>
          <w:szCs w:val="28"/>
        </w:rPr>
        <w:t>в здании администрации Тру</w:t>
      </w:r>
      <w:r w:rsidR="009F4E7A">
        <w:rPr>
          <w:color w:val="000000"/>
          <w:sz w:val="28"/>
          <w:szCs w:val="28"/>
        </w:rPr>
        <w:t>новского муниципального округа Ставропольского края</w:t>
      </w:r>
      <w:r w:rsidR="001E019F">
        <w:rPr>
          <w:color w:val="000000"/>
          <w:sz w:val="28"/>
          <w:szCs w:val="28"/>
        </w:rPr>
        <w:t xml:space="preserve">, расположенном по адресу: Ставропольский край, Труновский </w:t>
      </w:r>
      <w:r w:rsidR="00153DF4">
        <w:rPr>
          <w:color w:val="000000"/>
          <w:sz w:val="28"/>
          <w:szCs w:val="28"/>
        </w:rPr>
        <w:t>муниципальный округ</w:t>
      </w:r>
      <w:r w:rsidR="001E019F">
        <w:rPr>
          <w:color w:val="000000"/>
          <w:sz w:val="28"/>
          <w:szCs w:val="28"/>
        </w:rPr>
        <w:t>,</w:t>
      </w:r>
      <w:r w:rsidR="009F4E7A">
        <w:rPr>
          <w:color w:val="000000"/>
          <w:sz w:val="28"/>
          <w:szCs w:val="28"/>
        </w:rPr>
        <w:t xml:space="preserve"> с</w:t>
      </w:r>
      <w:r w:rsidR="00153DF4">
        <w:rPr>
          <w:color w:val="000000"/>
          <w:sz w:val="28"/>
          <w:szCs w:val="28"/>
        </w:rPr>
        <w:t>ело</w:t>
      </w:r>
      <w:r w:rsidR="009F4E7A">
        <w:rPr>
          <w:color w:val="000000"/>
          <w:sz w:val="28"/>
          <w:szCs w:val="28"/>
        </w:rPr>
        <w:t xml:space="preserve"> Донское</w:t>
      </w:r>
      <w:r w:rsidR="00CB46F6">
        <w:rPr>
          <w:color w:val="000000"/>
          <w:sz w:val="28"/>
          <w:szCs w:val="28"/>
        </w:rPr>
        <w:t>, ул</w:t>
      </w:r>
      <w:r w:rsidR="00153DF4">
        <w:rPr>
          <w:color w:val="000000"/>
          <w:sz w:val="28"/>
          <w:szCs w:val="28"/>
        </w:rPr>
        <w:t>ица</w:t>
      </w:r>
      <w:r w:rsidR="00CB46F6">
        <w:rPr>
          <w:color w:val="000000"/>
          <w:sz w:val="28"/>
          <w:szCs w:val="28"/>
        </w:rPr>
        <w:t xml:space="preserve"> Ленина, 5</w:t>
      </w:r>
      <w:r w:rsidR="001E019F">
        <w:rPr>
          <w:color w:val="000000"/>
          <w:sz w:val="28"/>
          <w:szCs w:val="28"/>
        </w:rPr>
        <w:t xml:space="preserve"> </w:t>
      </w:r>
      <w:r w:rsidRPr="005704AC">
        <w:rPr>
          <w:color w:val="000000"/>
          <w:sz w:val="28"/>
          <w:szCs w:val="28"/>
        </w:rPr>
        <w:t xml:space="preserve">публичные слушания </w:t>
      </w:r>
      <w:r w:rsidR="0005102B" w:rsidRPr="0005102B">
        <w:rPr>
          <w:sz w:val="28"/>
          <w:szCs w:val="28"/>
        </w:rPr>
        <w:t xml:space="preserve">по вопросу утверждения документации </w:t>
      </w:r>
      <w:r w:rsidR="00153DF4" w:rsidRPr="00153DF4">
        <w:rPr>
          <w:sz w:val="28"/>
          <w:szCs w:val="28"/>
        </w:rPr>
        <w:t>по планировке территории (проект планировки территории и проект межевания территории) для размещения объекта капитального строительства «Строительство системы капельного орошения многолетних культур интенсивного типа (яблоня) на земельном участке с кадастровым номером 26:05:000000:1838»</w:t>
      </w:r>
      <w:r w:rsidR="00153DF4" w:rsidRPr="00153DF4">
        <w:rPr>
          <w:color w:val="000000"/>
          <w:sz w:val="28"/>
          <w:szCs w:val="28"/>
        </w:rPr>
        <w:t xml:space="preserve"> </w:t>
      </w:r>
      <w:r w:rsidR="00BB4222">
        <w:rPr>
          <w:color w:val="000000"/>
          <w:sz w:val="28"/>
          <w:szCs w:val="28"/>
        </w:rPr>
        <w:t>(далее – проект)</w:t>
      </w:r>
      <w:r w:rsidR="001266EE">
        <w:rPr>
          <w:color w:val="000000"/>
          <w:sz w:val="28"/>
          <w:szCs w:val="28"/>
        </w:rPr>
        <w:t>.</w:t>
      </w:r>
    </w:p>
    <w:p w:rsidR="00153DF4" w:rsidRDefault="00153DF4" w:rsidP="00153DF4">
      <w:pPr>
        <w:ind w:firstLine="709"/>
        <w:jc w:val="both"/>
        <w:rPr>
          <w:color w:val="000000"/>
          <w:sz w:val="28"/>
          <w:szCs w:val="28"/>
        </w:rPr>
      </w:pPr>
    </w:p>
    <w:p w:rsidR="00EC73D5" w:rsidRDefault="00EC73D5" w:rsidP="00153D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C73D5">
        <w:rPr>
          <w:color w:val="000000"/>
          <w:sz w:val="28"/>
          <w:szCs w:val="28"/>
        </w:rPr>
        <w:t xml:space="preserve">. </w:t>
      </w:r>
      <w:proofErr w:type="gramStart"/>
      <w:r w:rsidRPr="00EC73D5">
        <w:rPr>
          <w:color w:val="000000"/>
          <w:sz w:val="28"/>
          <w:szCs w:val="28"/>
        </w:rPr>
        <w:t>Заинтересованные лица вправе представить замечания</w:t>
      </w:r>
      <w:r w:rsidR="00C369AB">
        <w:rPr>
          <w:color w:val="000000"/>
          <w:sz w:val="28"/>
          <w:szCs w:val="28"/>
        </w:rPr>
        <w:t xml:space="preserve"> (предложения), </w:t>
      </w:r>
      <w:r w:rsidRPr="00EC73D5">
        <w:rPr>
          <w:color w:val="000000"/>
          <w:sz w:val="28"/>
          <w:szCs w:val="28"/>
        </w:rPr>
        <w:t>касающиеся проекта в устной и письменной форме в ходе проведения собрания участников публичных слушаний, в письменной форме в адрес администрации Труновского муниципального округа Ставр</w:t>
      </w:r>
      <w:r w:rsidR="00565C74">
        <w:rPr>
          <w:color w:val="000000"/>
          <w:sz w:val="28"/>
          <w:szCs w:val="28"/>
        </w:rPr>
        <w:t>опольского края с 8:00 часов д</w:t>
      </w:r>
      <w:r w:rsidRPr="00EC73D5">
        <w:rPr>
          <w:color w:val="000000"/>
          <w:sz w:val="28"/>
          <w:szCs w:val="28"/>
        </w:rPr>
        <w:t xml:space="preserve">о 16:00 часов в рабочие дни </w:t>
      </w:r>
      <w:r w:rsidRPr="00EC73D5">
        <w:rPr>
          <w:color w:val="000000"/>
          <w:sz w:val="28"/>
          <w:szCs w:val="28"/>
        </w:rPr>
        <w:lastRenderedPageBreak/>
        <w:t>(понедельник – пятница) с 2</w:t>
      </w:r>
      <w:r>
        <w:rPr>
          <w:color w:val="000000"/>
          <w:sz w:val="28"/>
          <w:szCs w:val="28"/>
        </w:rPr>
        <w:t xml:space="preserve">7 января </w:t>
      </w:r>
      <w:r w:rsidRPr="00EC73D5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EC73D5">
        <w:rPr>
          <w:color w:val="000000"/>
          <w:sz w:val="28"/>
          <w:szCs w:val="28"/>
        </w:rPr>
        <w:t xml:space="preserve"> года до </w:t>
      </w:r>
      <w:r>
        <w:rPr>
          <w:color w:val="000000"/>
          <w:sz w:val="28"/>
          <w:szCs w:val="28"/>
        </w:rPr>
        <w:t>10 февраля</w:t>
      </w:r>
      <w:r w:rsidRPr="00EC73D5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EC73D5">
        <w:rPr>
          <w:color w:val="000000"/>
          <w:sz w:val="28"/>
          <w:szCs w:val="28"/>
        </w:rPr>
        <w:t xml:space="preserve"> года </w:t>
      </w:r>
      <w:r w:rsidR="00565C74">
        <w:rPr>
          <w:color w:val="000000"/>
          <w:sz w:val="28"/>
          <w:szCs w:val="28"/>
        </w:rPr>
        <w:t xml:space="preserve">           </w:t>
      </w:r>
      <w:r w:rsidRPr="00EC73D5">
        <w:rPr>
          <w:color w:val="000000"/>
          <w:sz w:val="28"/>
          <w:szCs w:val="28"/>
        </w:rPr>
        <w:t>в здании администрации Труновского муниципального округа</w:t>
      </w:r>
      <w:proofErr w:type="gramEnd"/>
      <w:r w:rsidRPr="00EC73D5">
        <w:rPr>
          <w:color w:val="000000"/>
          <w:sz w:val="28"/>
          <w:szCs w:val="28"/>
        </w:rPr>
        <w:t xml:space="preserve"> Ставропольского края по адресу: Ставропольский край, Труновский </w:t>
      </w:r>
      <w:r>
        <w:rPr>
          <w:color w:val="000000"/>
          <w:sz w:val="28"/>
          <w:szCs w:val="28"/>
        </w:rPr>
        <w:t>муниципальный округ</w:t>
      </w:r>
      <w:r w:rsidRPr="00EC73D5">
        <w:rPr>
          <w:color w:val="000000"/>
          <w:sz w:val="28"/>
          <w:szCs w:val="28"/>
        </w:rPr>
        <w:t>, село Донское, ул</w:t>
      </w:r>
      <w:r>
        <w:rPr>
          <w:color w:val="000000"/>
          <w:sz w:val="28"/>
          <w:szCs w:val="28"/>
        </w:rPr>
        <w:t>ица</w:t>
      </w:r>
      <w:r w:rsidRPr="00EC73D5">
        <w:rPr>
          <w:color w:val="000000"/>
          <w:sz w:val="28"/>
          <w:szCs w:val="28"/>
        </w:rPr>
        <w:t xml:space="preserve"> Ленина, 5, кабинет, № 61</w:t>
      </w:r>
      <w:r w:rsidR="00565C74">
        <w:rPr>
          <w:color w:val="000000"/>
          <w:sz w:val="28"/>
          <w:szCs w:val="28"/>
        </w:rPr>
        <w:t xml:space="preserve">      </w:t>
      </w:r>
      <w:r w:rsidRPr="00EC73D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отдел архитектуры и </w:t>
      </w:r>
      <w:r w:rsidRPr="00EC73D5">
        <w:rPr>
          <w:color w:val="000000"/>
          <w:sz w:val="28"/>
          <w:szCs w:val="28"/>
        </w:rPr>
        <w:t xml:space="preserve">градостроительства администрации Труновского муниципального округа Ставропольского края). </w:t>
      </w:r>
    </w:p>
    <w:p w:rsidR="00EC73D5" w:rsidRDefault="00EC73D5" w:rsidP="00153DF4">
      <w:pPr>
        <w:ind w:firstLine="708"/>
        <w:jc w:val="both"/>
        <w:rPr>
          <w:color w:val="000000"/>
          <w:sz w:val="28"/>
          <w:szCs w:val="28"/>
        </w:rPr>
      </w:pPr>
    </w:p>
    <w:p w:rsidR="00153DF4" w:rsidRPr="00153DF4" w:rsidRDefault="00F444C5" w:rsidP="00153DF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153DF4" w:rsidRPr="00153DF4">
        <w:rPr>
          <w:snapToGrid w:val="0"/>
          <w:sz w:val="28"/>
          <w:szCs w:val="28"/>
        </w:rPr>
        <w:t xml:space="preserve"> Возложить на комиссию по подготовке проекта правил землепользования и застройки Труновского муниципального округа Ставропольского края организацию и проведение </w:t>
      </w:r>
      <w:r w:rsidR="00FB084F">
        <w:rPr>
          <w:snapToGrid w:val="0"/>
          <w:sz w:val="28"/>
          <w:szCs w:val="28"/>
        </w:rPr>
        <w:t>публичных слушаний</w:t>
      </w:r>
      <w:r w:rsidR="00153DF4" w:rsidRPr="00153DF4">
        <w:rPr>
          <w:snapToGrid w:val="0"/>
          <w:sz w:val="28"/>
          <w:szCs w:val="28"/>
        </w:rPr>
        <w:t>.</w:t>
      </w:r>
    </w:p>
    <w:p w:rsidR="00153DF4" w:rsidRPr="00153DF4" w:rsidRDefault="00153DF4" w:rsidP="00153DF4">
      <w:pPr>
        <w:ind w:firstLine="709"/>
        <w:jc w:val="both"/>
        <w:rPr>
          <w:snapToGrid w:val="0"/>
          <w:sz w:val="28"/>
          <w:szCs w:val="28"/>
        </w:rPr>
      </w:pPr>
    </w:p>
    <w:p w:rsidR="00153DF4" w:rsidRPr="00153DF4" w:rsidRDefault="00F444C5" w:rsidP="00153DF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153DF4" w:rsidRPr="00153DF4">
        <w:rPr>
          <w:snapToGrid w:val="0"/>
          <w:sz w:val="28"/>
          <w:szCs w:val="28"/>
        </w:rPr>
        <w:t xml:space="preserve">. </w:t>
      </w:r>
      <w:proofErr w:type="gramStart"/>
      <w:r w:rsidR="00153DF4" w:rsidRPr="00153DF4">
        <w:rPr>
          <w:snapToGrid w:val="0"/>
          <w:sz w:val="28"/>
          <w:szCs w:val="28"/>
        </w:rPr>
        <w:t>Комиссии по подготовке проекта правил землепользования                            и застройки Труновского муниципального округа Ставропольского края разместить на официальном сайте органов местного самоуправления Труновского муниципального округа Ставропольского края                                        в информационно - телекоммуникационной сети «Интернет» по адресу: www.trunovskiy26raion.ru, в периодическом печатном издании муниципальной газете «Труновский вестник»</w:t>
      </w:r>
      <w:r w:rsidR="0082184F">
        <w:rPr>
          <w:snapToGrid w:val="0"/>
          <w:sz w:val="28"/>
          <w:szCs w:val="28"/>
        </w:rPr>
        <w:t>, федеральной государственной информационной системе «</w:t>
      </w:r>
      <w:r w:rsidR="0082184F" w:rsidRPr="0082184F">
        <w:rPr>
          <w:snapToGrid w:val="0"/>
          <w:sz w:val="28"/>
          <w:szCs w:val="28"/>
        </w:rPr>
        <w:t>Един</w:t>
      </w:r>
      <w:r w:rsidR="0082184F">
        <w:rPr>
          <w:snapToGrid w:val="0"/>
          <w:sz w:val="28"/>
          <w:szCs w:val="28"/>
        </w:rPr>
        <w:t>ый</w:t>
      </w:r>
      <w:r w:rsidR="0082184F" w:rsidRPr="0082184F">
        <w:rPr>
          <w:snapToGrid w:val="0"/>
          <w:sz w:val="28"/>
          <w:szCs w:val="28"/>
        </w:rPr>
        <w:t xml:space="preserve"> портал государственных </w:t>
      </w:r>
      <w:r w:rsidR="0082184F">
        <w:rPr>
          <w:snapToGrid w:val="0"/>
          <w:sz w:val="28"/>
          <w:szCs w:val="28"/>
        </w:rPr>
        <w:t xml:space="preserve">                                               </w:t>
      </w:r>
      <w:r w:rsidR="0082184F" w:rsidRPr="0082184F">
        <w:rPr>
          <w:snapToGrid w:val="0"/>
          <w:sz w:val="28"/>
          <w:szCs w:val="28"/>
        </w:rPr>
        <w:t>и муниципальных услуг (функций)</w:t>
      </w:r>
      <w:r w:rsidR="00565C74">
        <w:rPr>
          <w:snapToGrid w:val="0"/>
          <w:sz w:val="28"/>
          <w:szCs w:val="28"/>
        </w:rPr>
        <w:t>»</w:t>
      </w:r>
      <w:r w:rsidR="00153DF4" w:rsidRPr="00153DF4">
        <w:rPr>
          <w:snapToGrid w:val="0"/>
          <w:sz w:val="28"/>
          <w:szCs w:val="28"/>
        </w:rPr>
        <w:t xml:space="preserve"> и на официальном стенде о</w:t>
      </w:r>
      <w:r w:rsidR="00C369AB">
        <w:rPr>
          <w:snapToGrid w:val="0"/>
          <w:sz w:val="28"/>
          <w:szCs w:val="28"/>
        </w:rPr>
        <w:t>рганов местного</w:t>
      </w:r>
      <w:proofErr w:type="gramEnd"/>
      <w:r w:rsidR="00C369AB">
        <w:rPr>
          <w:snapToGrid w:val="0"/>
          <w:sz w:val="28"/>
          <w:szCs w:val="28"/>
        </w:rPr>
        <w:t xml:space="preserve"> самоуправления </w:t>
      </w:r>
      <w:r w:rsidR="00153DF4" w:rsidRPr="00153DF4">
        <w:rPr>
          <w:snapToGrid w:val="0"/>
          <w:sz w:val="28"/>
          <w:szCs w:val="28"/>
        </w:rPr>
        <w:t xml:space="preserve">Труновского муниципального округа Ставропольского края, </w:t>
      </w:r>
      <w:proofErr w:type="gramStart"/>
      <w:r w:rsidR="00C369AB">
        <w:rPr>
          <w:snapToGrid w:val="0"/>
          <w:sz w:val="28"/>
          <w:szCs w:val="28"/>
        </w:rPr>
        <w:t>расположенном</w:t>
      </w:r>
      <w:proofErr w:type="gramEnd"/>
      <w:r w:rsidR="00C369AB">
        <w:rPr>
          <w:snapToGrid w:val="0"/>
          <w:sz w:val="28"/>
          <w:szCs w:val="28"/>
        </w:rPr>
        <w:t xml:space="preserve"> </w:t>
      </w:r>
      <w:r w:rsidR="00153DF4" w:rsidRPr="00153DF4">
        <w:rPr>
          <w:snapToGrid w:val="0"/>
          <w:sz w:val="28"/>
          <w:szCs w:val="28"/>
        </w:rPr>
        <w:t>по адресу: Ставропольский край, Труновский муниципальный округ, село Донское, улица Ленина, 5:</w:t>
      </w:r>
    </w:p>
    <w:p w:rsidR="00153DF4" w:rsidRPr="00153DF4" w:rsidRDefault="00153DF4" w:rsidP="00153DF4">
      <w:pPr>
        <w:ind w:firstLine="709"/>
        <w:jc w:val="both"/>
        <w:rPr>
          <w:snapToGrid w:val="0"/>
          <w:sz w:val="28"/>
          <w:szCs w:val="28"/>
        </w:rPr>
      </w:pPr>
      <w:r w:rsidRPr="00153DF4">
        <w:rPr>
          <w:snapToGrid w:val="0"/>
          <w:sz w:val="28"/>
          <w:szCs w:val="28"/>
        </w:rPr>
        <w:t xml:space="preserve">1) </w:t>
      </w:r>
      <w:r w:rsidR="00F964E8">
        <w:rPr>
          <w:snapToGrid w:val="0"/>
          <w:sz w:val="28"/>
          <w:szCs w:val="28"/>
        </w:rPr>
        <w:t>сообщение</w:t>
      </w:r>
      <w:r w:rsidRPr="00153DF4">
        <w:rPr>
          <w:snapToGrid w:val="0"/>
          <w:sz w:val="28"/>
          <w:szCs w:val="28"/>
        </w:rPr>
        <w:t xml:space="preserve"> о проведении </w:t>
      </w:r>
      <w:r w:rsidR="00FB084F">
        <w:rPr>
          <w:snapToGrid w:val="0"/>
          <w:sz w:val="28"/>
          <w:szCs w:val="28"/>
        </w:rPr>
        <w:t>публичных слушаний</w:t>
      </w:r>
      <w:r w:rsidRPr="00153DF4">
        <w:rPr>
          <w:snapToGrid w:val="0"/>
          <w:sz w:val="28"/>
          <w:szCs w:val="28"/>
        </w:rPr>
        <w:t>;</w:t>
      </w:r>
    </w:p>
    <w:p w:rsidR="00153DF4" w:rsidRPr="00153DF4" w:rsidRDefault="00153DF4" w:rsidP="00153DF4">
      <w:pPr>
        <w:ind w:firstLine="709"/>
        <w:jc w:val="both"/>
        <w:rPr>
          <w:snapToGrid w:val="0"/>
          <w:sz w:val="28"/>
          <w:szCs w:val="28"/>
        </w:rPr>
      </w:pPr>
      <w:r w:rsidRPr="00153DF4">
        <w:rPr>
          <w:snapToGrid w:val="0"/>
          <w:sz w:val="28"/>
          <w:szCs w:val="28"/>
        </w:rPr>
        <w:t>2) настоящее постановление;</w:t>
      </w:r>
    </w:p>
    <w:p w:rsidR="00153DF4" w:rsidRDefault="00153DF4" w:rsidP="00FB084F">
      <w:pPr>
        <w:ind w:firstLine="709"/>
        <w:jc w:val="both"/>
        <w:rPr>
          <w:snapToGrid w:val="0"/>
          <w:sz w:val="28"/>
          <w:szCs w:val="28"/>
        </w:rPr>
      </w:pPr>
      <w:r w:rsidRPr="00153DF4">
        <w:rPr>
          <w:snapToGrid w:val="0"/>
          <w:sz w:val="28"/>
          <w:szCs w:val="28"/>
        </w:rPr>
        <w:t xml:space="preserve">3) </w:t>
      </w:r>
      <w:r w:rsidR="00FB084F">
        <w:rPr>
          <w:snapToGrid w:val="0"/>
          <w:sz w:val="28"/>
          <w:szCs w:val="28"/>
        </w:rPr>
        <w:t>документацию</w:t>
      </w:r>
      <w:r w:rsidR="00FB084F" w:rsidRPr="00FB084F">
        <w:t xml:space="preserve"> </w:t>
      </w:r>
      <w:r w:rsidR="00FB084F" w:rsidRPr="00FB084F">
        <w:rPr>
          <w:snapToGrid w:val="0"/>
          <w:sz w:val="28"/>
          <w:szCs w:val="28"/>
        </w:rPr>
        <w:t xml:space="preserve">по планировке территории (проект планировки территории и проект межевания территории) для размещения объекта капитального строительства «Строительство системы капельного орошения многолетних культур интенсивного типа (яблоня) на земельном участке </w:t>
      </w:r>
      <w:r w:rsidR="00EC73D5">
        <w:rPr>
          <w:snapToGrid w:val="0"/>
          <w:sz w:val="28"/>
          <w:szCs w:val="28"/>
        </w:rPr>
        <w:t xml:space="preserve">              </w:t>
      </w:r>
      <w:r w:rsidR="00FB084F" w:rsidRPr="00FB084F">
        <w:rPr>
          <w:snapToGrid w:val="0"/>
          <w:sz w:val="28"/>
          <w:szCs w:val="28"/>
        </w:rPr>
        <w:t>с кадастровым номером 26:05:000000:1838»</w:t>
      </w:r>
      <w:r w:rsidR="00FB084F">
        <w:rPr>
          <w:snapToGrid w:val="0"/>
          <w:sz w:val="28"/>
          <w:szCs w:val="28"/>
        </w:rPr>
        <w:t>.</w:t>
      </w:r>
    </w:p>
    <w:p w:rsidR="00EC73D5" w:rsidRDefault="00EC73D5" w:rsidP="00FB084F">
      <w:pPr>
        <w:ind w:firstLine="709"/>
        <w:jc w:val="both"/>
        <w:rPr>
          <w:snapToGrid w:val="0"/>
          <w:sz w:val="28"/>
          <w:szCs w:val="28"/>
        </w:rPr>
      </w:pPr>
    </w:p>
    <w:p w:rsidR="00EC73D5" w:rsidRPr="00EC73D5" w:rsidRDefault="00F444C5" w:rsidP="00EC73D5">
      <w:pPr>
        <w:ind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EC73D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EC73D5" w:rsidRPr="00EC73D5">
        <w:rPr>
          <w:snapToGrid w:val="0"/>
          <w:sz w:val="28"/>
          <w:szCs w:val="28"/>
        </w:rPr>
        <w:t>Публичные слушания провести в форме очного собрания.</w:t>
      </w:r>
    </w:p>
    <w:p w:rsidR="00FB084F" w:rsidRPr="00153DF4" w:rsidRDefault="00FB084F" w:rsidP="00FB084F">
      <w:pPr>
        <w:ind w:firstLine="709"/>
        <w:jc w:val="both"/>
        <w:rPr>
          <w:snapToGrid w:val="0"/>
          <w:sz w:val="28"/>
          <w:szCs w:val="28"/>
        </w:rPr>
      </w:pPr>
    </w:p>
    <w:p w:rsidR="00153DF4" w:rsidRPr="00153DF4" w:rsidRDefault="00F444C5" w:rsidP="00153DF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153DF4" w:rsidRPr="00153DF4">
        <w:rPr>
          <w:snapToGrid w:val="0"/>
          <w:sz w:val="28"/>
          <w:szCs w:val="28"/>
        </w:rPr>
        <w:t xml:space="preserve">. Контроль за выполнением настоящего постановления возложить                  на первого заместителя главы администрации Труновского муниципального района Ставропольского края </w:t>
      </w:r>
      <w:proofErr w:type="spellStart"/>
      <w:r w:rsidR="00153DF4" w:rsidRPr="00153DF4">
        <w:rPr>
          <w:snapToGrid w:val="0"/>
          <w:sz w:val="28"/>
          <w:szCs w:val="28"/>
        </w:rPr>
        <w:t>Чернышова</w:t>
      </w:r>
      <w:proofErr w:type="spellEnd"/>
      <w:r w:rsidR="00153DF4" w:rsidRPr="00153DF4">
        <w:rPr>
          <w:snapToGrid w:val="0"/>
          <w:sz w:val="28"/>
          <w:szCs w:val="28"/>
        </w:rPr>
        <w:t xml:space="preserve"> А.В.</w:t>
      </w:r>
    </w:p>
    <w:p w:rsidR="00153DF4" w:rsidRPr="00153DF4" w:rsidRDefault="00153DF4" w:rsidP="00153DF4">
      <w:pPr>
        <w:ind w:firstLine="709"/>
        <w:jc w:val="both"/>
        <w:rPr>
          <w:snapToGrid w:val="0"/>
          <w:sz w:val="28"/>
          <w:szCs w:val="28"/>
        </w:rPr>
      </w:pPr>
    </w:p>
    <w:p w:rsidR="00153DF4" w:rsidRPr="00153DF4" w:rsidRDefault="00F444C5" w:rsidP="00153DF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153DF4" w:rsidRPr="00153DF4">
        <w:rPr>
          <w:snapToGrid w:val="0"/>
          <w:sz w:val="28"/>
          <w:szCs w:val="28"/>
        </w:rPr>
        <w:t>. Настоящее постановление вступает в силу со дня его подписания.</w:t>
      </w:r>
    </w:p>
    <w:p w:rsidR="00153DF4" w:rsidRPr="00153DF4" w:rsidRDefault="00153DF4" w:rsidP="00153DF4">
      <w:pPr>
        <w:ind w:firstLine="709"/>
        <w:jc w:val="both"/>
        <w:rPr>
          <w:snapToGrid w:val="0"/>
          <w:sz w:val="28"/>
          <w:szCs w:val="28"/>
        </w:rPr>
      </w:pPr>
    </w:p>
    <w:p w:rsidR="00153DF4" w:rsidRPr="00153DF4" w:rsidRDefault="00153DF4" w:rsidP="00153DF4">
      <w:pPr>
        <w:ind w:firstLine="709"/>
        <w:jc w:val="both"/>
        <w:rPr>
          <w:snapToGrid w:val="0"/>
          <w:sz w:val="28"/>
          <w:szCs w:val="28"/>
        </w:rPr>
      </w:pPr>
    </w:p>
    <w:p w:rsidR="00153DF4" w:rsidRPr="00153DF4" w:rsidRDefault="00153DF4" w:rsidP="00153DF4">
      <w:pPr>
        <w:ind w:firstLine="709"/>
        <w:jc w:val="both"/>
        <w:rPr>
          <w:snapToGrid w:val="0"/>
          <w:sz w:val="28"/>
          <w:szCs w:val="28"/>
        </w:rPr>
      </w:pPr>
    </w:p>
    <w:p w:rsidR="00153DF4" w:rsidRPr="00153DF4" w:rsidRDefault="00153DF4" w:rsidP="00565C74">
      <w:pPr>
        <w:spacing w:line="240" w:lineRule="exact"/>
        <w:jc w:val="both"/>
        <w:rPr>
          <w:snapToGrid w:val="0"/>
          <w:sz w:val="28"/>
          <w:szCs w:val="28"/>
        </w:rPr>
      </w:pPr>
      <w:r w:rsidRPr="00153DF4">
        <w:rPr>
          <w:snapToGrid w:val="0"/>
          <w:sz w:val="28"/>
          <w:szCs w:val="28"/>
        </w:rPr>
        <w:t xml:space="preserve">Глава Труновского муниципального округа </w:t>
      </w:r>
    </w:p>
    <w:p w:rsidR="00153DF4" w:rsidRPr="00153DF4" w:rsidRDefault="00153DF4" w:rsidP="00565C74">
      <w:pPr>
        <w:spacing w:line="240" w:lineRule="exact"/>
        <w:jc w:val="both"/>
        <w:rPr>
          <w:snapToGrid w:val="0"/>
          <w:sz w:val="28"/>
          <w:szCs w:val="28"/>
        </w:rPr>
      </w:pPr>
      <w:r w:rsidRPr="00153DF4">
        <w:rPr>
          <w:snapToGrid w:val="0"/>
          <w:sz w:val="28"/>
          <w:szCs w:val="28"/>
        </w:rPr>
        <w:t xml:space="preserve">Ставропольского края                                                       </w:t>
      </w:r>
      <w:r w:rsidR="00565C74">
        <w:rPr>
          <w:snapToGrid w:val="0"/>
          <w:sz w:val="28"/>
          <w:szCs w:val="28"/>
        </w:rPr>
        <w:t xml:space="preserve">     </w:t>
      </w:r>
      <w:r w:rsidRPr="00153DF4">
        <w:rPr>
          <w:snapToGrid w:val="0"/>
          <w:sz w:val="28"/>
          <w:szCs w:val="28"/>
        </w:rPr>
        <w:t xml:space="preserve">          Н.И. Аникеева</w:t>
      </w:r>
    </w:p>
    <w:sectPr w:rsidR="00153DF4" w:rsidRPr="00153DF4" w:rsidSect="00C369A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AF" w:rsidRDefault="008F29AF" w:rsidP="00C369AB">
      <w:r>
        <w:separator/>
      </w:r>
    </w:p>
  </w:endnote>
  <w:endnote w:type="continuationSeparator" w:id="0">
    <w:p w:rsidR="008F29AF" w:rsidRDefault="008F29AF" w:rsidP="00C3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AF" w:rsidRDefault="008F29AF" w:rsidP="00C369AB">
      <w:r>
        <w:separator/>
      </w:r>
    </w:p>
  </w:footnote>
  <w:footnote w:type="continuationSeparator" w:id="0">
    <w:p w:rsidR="008F29AF" w:rsidRDefault="008F29AF" w:rsidP="00C3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97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69AB" w:rsidRPr="00C369AB" w:rsidRDefault="00C369AB">
        <w:pPr>
          <w:pStyle w:val="aa"/>
          <w:jc w:val="center"/>
          <w:rPr>
            <w:sz w:val="28"/>
            <w:szCs w:val="28"/>
          </w:rPr>
        </w:pPr>
        <w:r w:rsidRPr="00C369AB">
          <w:rPr>
            <w:sz w:val="28"/>
            <w:szCs w:val="28"/>
          </w:rPr>
          <w:fldChar w:fldCharType="begin"/>
        </w:r>
        <w:r w:rsidRPr="00C369AB">
          <w:rPr>
            <w:sz w:val="28"/>
            <w:szCs w:val="28"/>
          </w:rPr>
          <w:instrText>PAGE   \* MERGEFORMAT</w:instrText>
        </w:r>
        <w:r w:rsidRPr="00C369A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369AB">
          <w:rPr>
            <w:sz w:val="28"/>
            <w:szCs w:val="28"/>
          </w:rPr>
          <w:fldChar w:fldCharType="end"/>
        </w:r>
      </w:p>
    </w:sdtContent>
  </w:sdt>
  <w:p w:rsidR="00C369AB" w:rsidRDefault="00C369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81"/>
    <w:rsid w:val="00037B33"/>
    <w:rsid w:val="0005102B"/>
    <w:rsid w:val="0007699F"/>
    <w:rsid w:val="000907C1"/>
    <w:rsid w:val="000A677B"/>
    <w:rsid w:val="000B40CB"/>
    <w:rsid w:val="000D4AC0"/>
    <w:rsid w:val="000F5E33"/>
    <w:rsid w:val="001266EE"/>
    <w:rsid w:val="00153DF4"/>
    <w:rsid w:val="001867E3"/>
    <w:rsid w:val="001C27A2"/>
    <w:rsid w:val="001E019F"/>
    <w:rsid w:val="001E3097"/>
    <w:rsid w:val="00213518"/>
    <w:rsid w:val="00213669"/>
    <w:rsid w:val="0025513E"/>
    <w:rsid w:val="00302A6A"/>
    <w:rsid w:val="003241F8"/>
    <w:rsid w:val="00335D86"/>
    <w:rsid w:val="00357EC9"/>
    <w:rsid w:val="00394CBA"/>
    <w:rsid w:val="003B23FD"/>
    <w:rsid w:val="003D17AF"/>
    <w:rsid w:val="004446B7"/>
    <w:rsid w:val="00470A95"/>
    <w:rsid w:val="004C51D1"/>
    <w:rsid w:val="00555230"/>
    <w:rsid w:val="00565C74"/>
    <w:rsid w:val="005F20C8"/>
    <w:rsid w:val="006040A9"/>
    <w:rsid w:val="006363F3"/>
    <w:rsid w:val="00640357"/>
    <w:rsid w:val="006643C6"/>
    <w:rsid w:val="00667312"/>
    <w:rsid w:val="00674A7B"/>
    <w:rsid w:val="006A64B4"/>
    <w:rsid w:val="006B085D"/>
    <w:rsid w:val="006D0C2F"/>
    <w:rsid w:val="0072439C"/>
    <w:rsid w:val="00734F26"/>
    <w:rsid w:val="00813563"/>
    <w:rsid w:val="0082184F"/>
    <w:rsid w:val="008426DC"/>
    <w:rsid w:val="00846F76"/>
    <w:rsid w:val="00863D1D"/>
    <w:rsid w:val="008D1BDB"/>
    <w:rsid w:val="008F29AF"/>
    <w:rsid w:val="009128A9"/>
    <w:rsid w:val="00933D81"/>
    <w:rsid w:val="009508EA"/>
    <w:rsid w:val="00974EC9"/>
    <w:rsid w:val="009C0F82"/>
    <w:rsid w:val="009E7748"/>
    <w:rsid w:val="009F4E7A"/>
    <w:rsid w:val="00AE7C55"/>
    <w:rsid w:val="00AF0E05"/>
    <w:rsid w:val="00B26754"/>
    <w:rsid w:val="00B928AF"/>
    <w:rsid w:val="00B96DFB"/>
    <w:rsid w:val="00BA5A9F"/>
    <w:rsid w:val="00BB4222"/>
    <w:rsid w:val="00BD6171"/>
    <w:rsid w:val="00C11F22"/>
    <w:rsid w:val="00C129E3"/>
    <w:rsid w:val="00C369AB"/>
    <w:rsid w:val="00C6197A"/>
    <w:rsid w:val="00CB46F6"/>
    <w:rsid w:val="00CC6199"/>
    <w:rsid w:val="00DC265B"/>
    <w:rsid w:val="00E97E7D"/>
    <w:rsid w:val="00EB2995"/>
    <w:rsid w:val="00EC3174"/>
    <w:rsid w:val="00EC73D5"/>
    <w:rsid w:val="00ED7790"/>
    <w:rsid w:val="00F444C5"/>
    <w:rsid w:val="00F918B5"/>
    <w:rsid w:val="00F964E8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7A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2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1C27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4222"/>
    <w:pPr>
      <w:ind w:left="720"/>
      <w:contextualSpacing/>
    </w:pPr>
  </w:style>
  <w:style w:type="table" w:styleId="a7">
    <w:name w:val="Table Grid"/>
    <w:basedOn w:val="a1"/>
    <w:uiPriority w:val="59"/>
    <w:rsid w:val="001E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C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4C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C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369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6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369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69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7A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2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1C27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4222"/>
    <w:pPr>
      <w:ind w:left="720"/>
      <w:contextualSpacing/>
    </w:pPr>
  </w:style>
  <w:style w:type="table" w:styleId="a7">
    <w:name w:val="Table Grid"/>
    <w:basedOn w:val="a1"/>
    <w:uiPriority w:val="59"/>
    <w:rsid w:val="001E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C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4C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C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369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6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369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69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приемная</cp:lastModifiedBy>
  <cp:revision>6</cp:revision>
  <cp:lastPrinted>2023-01-30T10:32:00Z</cp:lastPrinted>
  <dcterms:created xsi:type="dcterms:W3CDTF">2023-01-30T06:54:00Z</dcterms:created>
  <dcterms:modified xsi:type="dcterms:W3CDTF">2023-01-30T10:33:00Z</dcterms:modified>
</cp:coreProperties>
</file>