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05" w:rsidRDefault="00E31005" w:rsidP="00E31005">
      <w:pPr>
        <w:pStyle w:val="1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ПРОЕКТ</w:t>
      </w:r>
    </w:p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150445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60203C" w:rsidP="009632F8">
      <w:pPr>
        <w:tabs>
          <w:tab w:val="center" w:pos="4677"/>
          <w:tab w:val="center" w:pos="6379"/>
        </w:tabs>
        <w:jc w:val="center"/>
        <w:rPr>
          <w:sz w:val="28"/>
        </w:rPr>
      </w:pPr>
      <w:r w:rsidRPr="00C57AC7">
        <w:rPr>
          <w:bCs/>
          <w:sz w:val="28"/>
        </w:rPr>
        <w:t xml:space="preserve">с. </w:t>
      </w:r>
      <w:r w:rsidRPr="00C57AC7">
        <w:rPr>
          <w:sz w:val="28"/>
        </w:rPr>
        <w:t>Донское</w:t>
      </w:r>
    </w:p>
    <w:p w:rsidR="009632F8" w:rsidRDefault="009632F8" w:rsidP="009632F8">
      <w:pPr>
        <w:tabs>
          <w:tab w:val="center" w:pos="4677"/>
          <w:tab w:val="center" w:pos="6379"/>
        </w:tabs>
        <w:jc w:val="center"/>
        <w:rPr>
          <w:sz w:val="28"/>
        </w:rPr>
      </w:pPr>
    </w:p>
    <w:p w:rsidR="009632F8" w:rsidRPr="00CF666E" w:rsidRDefault="009632F8" w:rsidP="009632F8">
      <w:pPr>
        <w:tabs>
          <w:tab w:val="center" w:pos="4677"/>
          <w:tab w:val="center" w:pos="6379"/>
        </w:tabs>
        <w:jc w:val="center"/>
        <w:rPr>
          <w:sz w:val="28"/>
          <w:szCs w:val="28"/>
        </w:rPr>
      </w:pPr>
    </w:p>
    <w:p w:rsidR="0060203C" w:rsidRDefault="00D045F6" w:rsidP="00D045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045F6">
        <w:rPr>
          <w:rFonts w:eastAsia="Arial Unicode MS"/>
          <w:sz w:val="28"/>
          <w:szCs w:val="28"/>
        </w:rPr>
        <w:t xml:space="preserve">О предоставлении разрешения на </w:t>
      </w:r>
      <w:r w:rsidRPr="00D045F6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D045F6">
        <w:rPr>
          <w:rFonts w:eastAsia="Arial Unicode MS"/>
          <w:sz w:val="28"/>
          <w:szCs w:val="28"/>
        </w:rPr>
        <w:t xml:space="preserve"> на земельном участке с </w:t>
      </w:r>
      <w:r w:rsidRPr="00D045F6">
        <w:rPr>
          <w:sz w:val="28"/>
          <w:szCs w:val="28"/>
        </w:rPr>
        <w:t>кадастровым номером</w:t>
      </w:r>
      <w:r w:rsidRPr="00D045F6">
        <w:rPr>
          <w:rFonts w:eastAsia="Arial Unicode MS"/>
          <w:sz w:val="28"/>
          <w:szCs w:val="28"/>
        </w:rPr>
        <w:t xml:space="preserve"> </w:t>
      </w:r>
      <w:r w:rsidR="009632F8" w:rsidRPr="009632F8">
        <w:rPr>
          <w:rFonts w:eastAsia="Arial Unicode MS"/>
          <w:sz w:val="28"/>
          <w:szCs w:val="28"/>
        </w:rPr>
        <w:t>26:05:0</w:t>
      </w:r>
      <w:r w:rsidR="00E36408">
        <w:rPr>
          <w:rFonts w:eastAsia="Arial Unicode MS"/>
          <w:sz w:val="28"/>
          <w:szCs w:val="28"/>
        </w:rPr>
        <w:t>4</w:t>
      </w:r>
      <w:r w:rsidR="009632F8" w:rsidRPr="009632F8">
        <w:rPr>
          <w:rFonts w:eastAsia="Arial Unicode MS"/>
          <w:sz w:val="28"/>
          <w:szCs w:val="28"/>
        </w:rPr>
        <w:t>34</w:t>
      </w:r>
      <w:r w:rsidR="00E36408">
        <w:rPr>
          <w:rFonts w:eastAsia="Arial Unicode MS"/>
          <w:sz w:val="28"/>
          <w:szCs w:val="28"/>
        </w:rPr>
        <w:t>32</w:t>
      </w:r>
      <w:r w:rsidR="009632F8" w:rsidRPr="009632F8">
        <w:rPr>
          <w:rFonts w:eastAsia="Arial Unicode MS"/>
          <w:sz w:val="28"/>
          <w:szCs w:val="28"/>
        </w:rPr>
        <w:t>:</w:t>
      </w:r>
      <w:r w:rsidR="00E36408">
        <w:rPr>
          <w:rFonts w:eastAsia="Arial Unicode MS"/>
          <w:sz w:val="28"/>
          <w:szCs w:val="28"/>
        </w:rPr>
        <w:t>318</w:t>
      </w:r>
    </w:p>
    <w:p w:rsidR="00D9755A" w:rsidRDefault="00D9755A" w:rsidP="0079709C">
      <w:pPr>
        <w:rPr>
          <w:sz w:val="28"/>
          <w:szCs w:val="28"/>
        </w:rPr>
      </w:pPr>
    </w:p>
    <w:p w:rsidR="00CF666E" w:rsidRDefault="00CF666E" w:rsidP="0079709C">
      <w:pPr>
        <w:rPr>
          <w:sz w:val="28"/>
          <w:szCs w:val="28"/>
        </w:rPr>
      </w:pPr>
    </w:p>
    <w:p w:rsidR="00150445" w:rsidRPr="003A0BAA" w:rsidRDefault="00150445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5.1, </w:t>
      </w:r>
      <w:r w:rsidR="00D045F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</w:t>
      </w:r>
      <w:r w:rsidR="00D045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8C4F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264E3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923B92">
        <w:rPr>
          <w:sz w:val="28"/>
          <w:szCs w:val="28"/>
        </w:rPr>
        <w:t xml:space="preserve">, </w:t>
      </w:r>
      <w:r w:rsidR="00D045F6">
        <w:rPr>
          <w:sz w:val="28"/>
          <w:szCs w:val="28"/>
        </w:rPr>
        <w:t xml:space="preserve">                  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150445">
        <w:rPr>
          <w:sz w:val="28"/>
          <w:szCs w:val="28"/>
        </w:rPr>
        <w:t xml:space="preserve">                     </w:t>
      </w:r>
      <w:r w:rsidR="00B724F5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4A5012">
        <w:rPr>
          <w:sz w:val="28"/>
          <w:szCs w:val="28"/>
        </w:rPr>
        <w:t xml:space="preserve"> </w:t>
      </w:r>
      <w:r w:rsidR="00E36408">
        <w:rPr>
          <w:sz w:val="28"/>
          <w:szCs w:val="28"/>
        </w:rPr>
        <w:t xml:space="preserve">__________,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6E80" w:rsidRPr="003A0BAA" w:rsidRDefault="00766E80" w:rsidP="00E10E3B">
      <w:pPr>
        <w:jc w:val="both"/>
        <w:rPr>
          <w:sz w:val="28"/>
          <w:szCs w:val="28"/>
        </w:rPr>
      </w:pPr>
    </w:p>
    <w:p w:rsidR="006758C5" w:rsidRDefault="00401197" w:rsidP="00401197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Pr="00401197">
        <w:rPr>
          <w:rFonts w:eastAsia="Arial Unicode MS"/>
          <w:sz w:val="28"/>
          <w:szCs w:val="28"/>
        </w:rPr>
        <w:t xml:space="preserve">Предоставить разрешение на </w:t>
      </w:r>
      <w:r w:rsidRPr="00401197">
        <w:rPr>
          <w:sz w:val="28"/>
          <w:szCs w:val="28"/>
        </w:rPr>
        <w:t xml:space="preserve">отклонение от предельных параметров </w:t>
      </w:r>
      <w:r w:rsidR="00BE6380">
        <w:rPr>
          <w:sz w:val="28"/>
          <w:szCs w:val="28"/>
        </w:rPr>
        <w:t>р</w:t>
      </w:r>
      <w:r w:rsidRPr="00401197">
        <w:rPr>
          <w:sz w:val="28"/>
          <w:szCs w:val="28"/>
        </w:rPr>
        <w:t>азрешенного строительства, реконструкции</w:t>
      </w:r>
      <w:r w:rsidRPr="00401197">
        <w:rPr>
          <w:rFonts w:eastAsia="Arial Unicode MS"/>
          <w:sz w:val="28"/>
          <w:szCs w:val="28"/>
        </w:rPr>
        <w:t xml:space="preserve"> </w:t>
      </w:r>
      <w:r w:rsidRPr="00401197">
        <w:rPr>
          <w:sz w:val="28"/>
          <w:szCs w:val="28"/>
        </w:rPr>
        <w:t>объекта капитального строительства</w:t>
      </w:r>
      <w:r w:rsidR="00E36408">
        <w:rPr>
          <w:sz w:val="28"/>
          <w:szCs w:val="28"/>
        </w:rPr>
        <w:t xml:space="preserve"> на з</w:t>
      </w:r>
      <w:r w:rsidR="00E36408">
        <w:rPr>
          <w:sz w:val="28"/>
          <w:szCs w:val="28"/>
        </w:rPr>
        <w:t>емельном участке с кадастровым номером 26:05:043432:318, площадью 400,0 кв. м,</w:t>
      </w:r>
      <w:r w:rsidR="00E36408" w:rsidRPr="00110F22">
        <w:t xml:space="preserve"> </w:t>
      </w:r>
      <w:r w:rsidR="00E36408">
        <w:rPr>
          <w:sz w:val="28"/>
          <w:szCs w:val="28"/>
        </w:rPr>
        <w:t>расположенн</w:t>
      </w:r>
      <w:r w:rsidR="00E36408">
        <w:rPr>
          <w:sz w:val="28"/>
          <w:szCs w:val="28"/>
        </w:rPr>
        <w:t>ом</w:t>
      </w:r>
      <w:r w:rsidR="00E36408">
        <w:rPr>
          <w:sz w:val="28"/>
          <w:szCs w:val="28"/>
        </w:rPr>
        <w:t xml:space="preserve"> по адресу</w:t>
      </w:r>
      <w:r w:rsidR="00E36408" w:rsidRPr="00631AC6">
        <w:rPr>
          <w:sz w:val="28"/>
          <w:szCs w:val="28"/>
        </w:rPr>
        <w:t>:</w:t>
      </w:r>
      <w:r w:rsidR="00E36408" w:rsidRPr="00CF2597">
        <w:rPr>
          <w:b/>
          <w:sz w:val="28"/>
          <w:szCs w:val="28"/>
        </w:rPr>
        <w:t xml:space="preserve"> </w:t>
      </w:r>
      <w:r w:rsidR="00E36408" w:rsidRPr="00CF2597">
        <w:rPr>
          <w:bCs/>
          <w:sz w:val="28"/>
          <w:szCs w:val="28"/>
        </w:rPr>
        <w:t xml:space="preserve">Российская Федерация, Ставропольский </w:t>
      </w:r>
      <w:r w:rsidR="00E36408">
        <w:rPr>
          <w:bCs/>
          <w:sz w:val="28"/>
          <w:szCs w:val="28"/>
        </w:rPr>
        <w:t>к</w:t>
      </w:r>
      <w:r w:rsidR="00E36408" w:rsidRPr="00CF2597">
        <w:rPr>
          <w:bCs/>
          <w:sz w:val="28"/>
          <w:szCs w:val="28"/>
        </w:rPr>
        <w:t>рай, Труновский</w:t>
      </w:r>
      <w:r w:rsidR="00E36408">
        <w:rPr>
          <w:bCs/>
          <w:sz w:val="28"/>
          <w:szCs w:val="28"/>
        </w:rPr>
        <w:t xml:space="preserve"> муниципальный округ, село Донское, улица Ленина, земельный участок 204 А</w:t>
      </w:r>
      <w:r w:rsidRPr="00401197">
        <w:rPr>
          <w:sz w:val="28"/>
          <w:szCs w:val="28"/>
        </w:rPr>
        <w:t xml:space="preserve">, </w:t>
      </w:r>
      <w:r w:rsidR="000F3545">
        <w:rPr>
          <w:sz w:val="28"/>
          <w:szCs w:val="28"/>
        </w:rPr>
        <w:t>по следующим</w:t>
      </w:r>
      <w:r w:rsidRPr="00401197">
        <w:rPr>
          <w:sz w:val="28"/>
          <w:szCs w:val="28"/>
        </w:rPr>
        <w:t xml:space="preserve"> параметрам:</w:t>
      </w:r>
    </w:p>
    <w:p w:rsidR="00150445" w:rsidRDefault="006758C5" w:rsidP="00401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758C5">
        <w:rPr>
          <w:sz w:val="28"/>
          <w:szCs w:val="28"/>
        </w:rPr>
        <w:t xml:space="preserve">. Расстояние от границы земельного участка со стороны фасада </w:t>
      </w:r>
      <w:r>
        <w:rPr>
          <w:sz w:val="28"/>
          <w:szCs w:val="28"/>
        </w:rPr>
        <w:t xml:space="preserve">                  </w:t>
      </w:r>
      <w:r w:rsidRPr="006758C5">
        <w:rPr>
          <w:sz w:val="28"/>
          <w:szCs w:val="28"/>
        </w:rPr>
        <w:t xml:space="preserve">по ул. </w:t>
      </w:r>
      <w:r w:rsidR="009632F8">
        <w:rPr>
          <w:sz w:val="28"/>
          <w:szCs w:val="28"/>
        </w:rPr>
        <w:t>Ленина</w:t>
      </w:r>
      <w:r w:rsidRPr="006758C5">
        <w:rPr>
          <w:sz w:val="28"/>
          <w:szCs w:val="28"/>
        </w:rPr>
        <w:t xml:space="preserve"> – </w:t>
      </w:r>
      <w:r w:rsidR="00240EF0">
        <w:rPr>
          <w:sz w:val="28"/>
          <w:szCs w:val="28"/>
        </w:rPr>
        <w:t xml:space="preserve">1,7 м от границы </w:t>
      </w:r>
      <w:r w:rsidR="009632F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B0519F" w:rsidRDefault="00B0519F" w:rsidP="004011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758C5">
        <w:rPr>
          <w:sz w:val="28"/>
          <w:szCs w:val="28"/>
        </w:rPr>
        <w:t>2</w:t>
      </w:r>
      <w:r>
        <w:rPr>
          <w:sz w:val="28"/>
          <w:szCs w:val="28"/>
        </w:rPr>
        <w:t xml:space="preserve">. Расстояние </w:t>
      </w:r>
      <w:r w:rsidR="00C11BB7">
        <w:rPr>
          <w:sz w:val="28"/>
          <w:szCs w:val="28"/>
        </w:rPr>
        <w:t>от</w:t>
      </w:r>
      <w:r w:rsidR="00401197" w:rsidRPr="00401197">
        <w:rPr>
          <w:rFonts w:eastAsia="Calibri"/>
          <w:sz w:val="28"/>
          <w:szCs w:val="28"/>
          <w:lang w:eastAsia="en-US"/>
        </w:rPr>
        <w:t xml:space="preserve"> </w:t>
      </w:r>
      <w:r w:rsidR="00C82104">
        <w:rPr>
          <w:rFonts w:eastAsia="Calibri"/>
          <w:sz w:val="28"/>
          <w:szCs w:val="28"/>
          <w:lang w:eastAsia="en-US"/>
        </w:rPr>
        <w:t>объекта планируемого к строительству объекта капитального строительства</w:t>
      </w:r>
      <w:r w:rsidR="00C82104" w:rsidRPr="00401197">
        <w:rPr>
          <w:rFonts w:eastAsia="Calibri"/>
          <w:sz w:val="28"/>
          <w:szCs w:val="28"/>
          <w:lang w:eastAsia="en-US"/>
        </w:rPr>
        <w:t xml:space="preserve"> </w:t>
      </w:r>
      <w:r w:rsidR="00C82104">
        <w:rPr>
          <w:rFonts w:eastAsia="Calibri"/>
          <w:sz w:val="28"/>
          <w:szCs w:val="28"/>
          <w:lang w:eastAsia="en-US"/>
        </w:rPr>
        <w:t xml:space="preserve">до </w:t>
      </w:r>
      <w:r w:rsidR="00401197" w:rsidRPr="00401197">
        <w:rPr>
          <w:rFonts w:eastAsia="Calibri"/>
          <w:sz w:val="28"/>
          <w:szCs w:val="28"/>
          <w:lang w:eastAsia="en-US"/>
        </w:rPr>
        <w:t xml:space="preserve">границы </w:t>
      </w:r>
      <w:r w:rsidR="00150445">
        <w:rPr>
          <w:rFonts w:eastAsia="Calibri"/>
          <w:sz w:val="28"/>
          <w:szCs w:val="28"/>
          <w:lang w:eastAsia="en-US"/>
        </w:rPr>
        <w:t xml:space="preserve">земельного </w:t>
      </w:r>
      <w:r w:rsidR="00401197" w:rsidRPr="00401197">
        <w:rPr>
          <w:rFonts w:eastAsia="Calibri"/>
          <w:sz w:val="28"/>
          <w:szCs w:val="28"/>
          <w:lang w:eastAsia="en-US"/>
        </w:rPr>
        <w:t>участк</w:t>
      </w:r>
      <w:r w:rsidR="00150445">
        <w:rPr>
          <w:rFonts w:eastAsia="Calibri"/>
          <w:sz w:val="28"/>
          <w:szCs w:val="28"/>
          <w:lang w:eastAsia="en-US"/>
        </w:rPr>
        <w:t>а с</w:t>
      </w:r>
      <w:r w:rsidR="00C82104">
        <w:rPr>
          <w:rFonts w:eastAsia="Calibri"/>
          <w:sz w:val="28"/>
          <w:szCs w:val="28"/>
          <w:lang w:eastAsia="en-US"/>
        </w:rPr>
        <w:t xml:space="preserve"> кадастровым номером 26:05:043432:17, расположенном по адресу: Ставропольский край, Труновский </w:t>
      </w:r>
      <w:r w:rsidR="00AF654B">
        <w:rPr>
          <w:rFonts w:eastAsia="Calibri"/>
          <w:sz w:val="28"/>
          <w:szCs w:val="28"/>
          <w:lang w:eastAsia="en-US"/>
        </w:rPr>
        <w:t>муниципальный округ</w:t>
      </w:r>
      <w:r w:rsidR="00C82104">
        <w:rPr>
          <w:rFonts w:eastAsia="Calibri"/>
          <w:sz w:val="28"/>
          <w:szCs w:val="28"/>
          <w:lang w:eastAsia="en-US"/>
        </w:rPr>
        <w:t>, с</w:t>
      </w:r>
      <w:r w:rsidR="00AF654B">
        <w:rPr>
          <w:rFonts w:eastAsia="Calibri"/>
          <w:sz w:val="28"/>
          <w:szCs w:val="28"/>
          <w:lang w:eastAsia="en-US"/>
        </w:rPr>
        <w:t>ело</w:t>
      </w:r>
      <w:r w:rsidR="00C82104">
        <w:rPr>
          <w:rFonts w:eastAsia="Calibri"/>
          <w:sz w:val="28"/>
          <w:szCs w:val="28"/>
          <w:lang w:eastAsia="en-US"/>
        </w:rPr>
        <w:t xml:space="preserve"> Донское, ул</w:t>
      </w:r>
      <w:r w:rsidR="00AF654B">
        <w:rPr>
          <w:rFonts w:eastAsia="Calibri"/>
          <w:sz w:val="28"/>
          <w:szCs w:val="28"/>
          <w:lang w:eastAsia="en-US"/>
        </w:rPr>
        <w:t>ица</w:t>
      </w:r>
      <w:r w:rsidR="00C82104">
        <w:rPr>
          <w:rFonts w:eastAsia="Calibri"/>
          <w:sz w:val="28"/>
          <w:szCs w:val="28"/>
          <w:lang w:eastAsia="en-US"/>
        </w:rPr>
        <w:t xml:space="preserve"> Ленина,</w:t>
      </w:r>
      <w:r w:rsidR="00AF654B">
        <w:rPr>
          <w:rFonts w:eastAsia="Calibri"/>
          <w:sz w:val="28"/>
          <w:szCs w:val="28"/>
          <w:lang w:eastAsia="en-US"/>
        </w:rPr>
        <w:t xml:space="preserve"> земельный </w:t>
      </w:r>
      <w:r w:rsidR="00C82104">
        <w:rPr>
          <w:rFonts w:eastAsia="Calibri"/>
          <w:sz w:val="28"/>
          <w:szCs w:val="28"/>
          <w:lang w:eastAsia="en-US"/>
        </w:rPr>
        <w:t xml:space="preserve"> </w:t>
      </w:r>
      <w:r w:rsidR="00AF654B">
        <w:rPr>
          <w:rFonts w:eastAsia="Calibri"/>
          <w:sz w:val="28"/>
          <w:szCs w:val="28"/>
          <w:lang w:eastAsia="en-US"/>
        </w:rPr>
        <w:t xml:space="preserve">участок </w:t>
      </w:r>
      <w:r w:rsidR="00C82104">
        <w:rPr>
          <w:rFonts w:eastAsia="Calibri"/>
          <w:sz w:val="28"/>
          <w:szCs w:val="28"/>
          <w:lang w:eastAsia="en-US"/>
        </w:rPr>
        <w:t xml:space="preserve">206 </w:t>
      </w:r>
      <w:r w:rsidR="004A5012">
        <w:rPr>
          <w:rFonts w:eastAsia="Calibri"/>
          <w:sz w:val="28"/>
          <w:szCs w:val="28"/>
          <w:lang w:eastAsia="en-US"/>
        </w:rPr>
        <w:t>–</w:t>
      </w:r>
      <w:r w:rsidR="00C11BB7">
        <w:rPr>
          <w:rFonts w:eastAsia="Calibri"/>
          <w:sz w:val="28"/>
          <w:szCs w:val="28"/>
          <w:lang w:eastAsia="en-US"/>
        </w:rPr>
        <w:t xml:space="preserve"> </w:t>
      </w:r>
      <w:r w:rsidR="00240EF0">
        <w:rPr>
          <w:rFonts w:eastAsia="Calibri"/>
          <w:sz w:val="28"/>
          <w:szCs w:val="28"/>
          <w:lang w:eastAsia="en-US"/>
        </w:rPr>
        <w:t>0</w:t>
      </w:r>
      <w:r w:rsidR="004A5012">
        <w:rPr>
          <w:rFonts w:eastAsia="Calibri"/>
          <w:sz w:val="28"/>
          <w:szCs w:val="28"/>
          <w:lang w:eastAsia="en-US"/>
        </w:rPr>
        <w:t>,</w:t>
      </w:r>
      <w:r w:rsidR="00240EF0">
        <w:rPr>
          <w:rFonts w:eastAsia="Calibri"/>
          <w:sz w:val="28"/>
          <w:szCs w:val="28"/>
          <w:lang w:eastAsia="en-US"/>
        </w:rPr>
        <w:t>65</w:t>
      </w:r>
      <w:r w:rsidR="00401197" w:rsidRPr="00401197">
        <w:rPr>
          <w:rFonts w:eastAsia="Calibri"/>
          <w:sz w:val="28"/>
          <w:szCs w:val="28"/>
          <w:lang w:eastAsia="en-US"/>
        </w:rPr>
        <w:t xml:space="preserve"> м</w:t>
      </w:r>
      <w:r w:rsidR="004A5012">
        <w:rPr>
          <w:rFonts w:eastAsia="Calibri"/>
          <w:sz w:val="28"/>
          <w:szCs w:val="28"/>
          <w:lang w:eastAsia="en-US"/>
        </w:rPr>
        <w:t>.</w:t>
      </w:r>
    </w:p>
    <w:p w:rsidR="00C82104" w:rsidRDefault="00240EF0" w:rsidP="00C821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C82104">
        <w:rPr>
          <w:sz w:val="28"/>
          <w:szCs w:val="28"/>
        </w:rPr>
        <w:t>Расстояние от</w:t>
      </w:r>
      <w:r w:rsidR="00C82104" w:rsidRPr="00401197">
        <w:rPr>
          <w:rFonts w:eastAsia="Calibri"/>
          <w:sz w:val="28"/>
          <w:szCs w:val="28"/>
          <w:lang w:eastAsia="en-US"/>
        </w:rPr>
        <w:t xml:space="preserve"> </w:t>
      </w:r>
      <w:r w:rsidR="00C82104">
        <w:rPr>
          <w:rFonts w:eastAsia="Calibri"/>
          <w:sz w:val="28"/>
          <w:szCs w:val="28"/>
          <w:lang w:eastAsia="en-US"/>
        </w:rPr>
        <w:t>объекта планируемого к строительству объекта капитального строительства</w:t>
      </w:r>
      <w:r w:rsidR="00C82104" w:rsidRPr="00401197">
        <w:rPr>
          <w:rFonts w:eastAsia="Calibri"/>
          <w:sz w:val="28"/>
          <w:szCs w:val="28"/>
          <w:lang w:eastAsia="en-US"/>
        </w:rPr>
        <w:t xml:space="preserve"> </w:t>
      </w:r>
      <w:r w:rsidR="00C82104">
        <w:rPr>
          <w:rFonts w:eastAsia="Calibri"/>
          <w:sz w:val="28"/>
          <w:szCs w:val="28"/>
          <w:lang w:eastAsia="en-US"/>
        </w:rPr>
        <w:t xml:space="preserve">до </w:t>
      </w:r>
      <w:r w:rsidR="00C82104" w:rsidRPr="00401197">
        <w:rPr>
          <w:rFonts w:eastAsia="Calibri"/>
          <w:sz w:val="28"/>
          <w:szCs w:val="28"/>
          <w:lang w:eastAsia="en-US"/>
        </w:rPr>
        <w:t xml:space="preserve">границы </w:t>
      </w:r>
      <w:r w:rsidR="00C82104">
        <w:rPr>
          <w:rFonts w:eastAsia="Calibri"/>
          <w:sz w:val="28"/>
          <w:szCs w:val="28"/>
          <w:lang w:eastAsia="en-US"/>
        </w:rPr>
        <w:t xml:space="preserve">земельного </w:t>
      </w:r>
      <w:r w:rsidR="00C82104" w:rsidRPr="00401197">
        <w:rPr>
          <w:rFonts w:eastAsia="Calibri"/>
          <w:sz w:val="28"/>
          <w:szCs w:val="28"/>
          <w:lang w:eastAsia="en-US"/>
        </w:rPr>
        <w:t>участк</w:t>
      </w:r>
      <w:r w:rsidR="00C82104">
        <w:rPr>
          <w:rFonts w:eastAsia="Calibri"/>
          <w:sz w:val="28"/>
          <w:szCs w:val="28"/>
          <w:lang w:eastAsia="en-US"/>
        </w:rPr>
        <w:t xml:space="preserve">а с кадастровым </w:t>
      </w:r>
      <w:r w:rsidR="00C82104">
        <w:rPr>
          <w:rFonts w:eastAsia="Calibri"/>
          <w:sz w:val="28"/>
          <w:szCs w:val="28"/>
          <w:lang w:eastAsia="en-US"/>
        </w:rPr>
        <w:lastRenderedPageBreak/>
        <w:t>номером 26:05:0</w:t>
      </w:r>
      <w:r w:rsidR="00C82104">
        <w:rPr>
          <w:rFonts w:eastAsia="Calibri"/>
          <w:sz w:val="28"/>
          <w:szCs w:val="28"/>
          <w:lang w:eastAsia="en-US"/>
        </w:rPr>
        <w:t>00000:4253</w:t>
      </w:r>
      <w:r w:rsidR="00C82104">
        <w:rPr>
          <w:rFonts w:eastAsia="Calibri"/>
          <w:sz w:val="28"/>
          <w:szCs w:val="28"/>
          <w:lang w:eastAsia="en-US"/>
        </w:rPr>
        <w:t xml:space="preserve">, расположенном по адресу: Ставропольский край, Труновский </w:t>
      </w:r>
      <w:r w:rsidR="00C82104">
        <w:rPr>
          <w:rFonts w:eastAsia="Calibri"/>
          <w:sz w:val="28"/>
          <w:szCs w:val="28"/>
          <w:lang w:eastAsia="en-US"/>
        </w:rPr>
        <w:t>муниципальный округ</w:t>
      </w:r>
      <w:r w:rsidR="00C82104">
        <w:rPr>
          <w:rFonts w:eastAsia="Calibri"/>
          <w:sz w:val="28"/>
          <w:szCs w:val="28"/>
          <w:lang w:eastAsia="en-US"/>
        </w:rPr>
        <w:t>, с</w:t>
      </w:r>
      <w:r w:rsidR="00C82104">
        <w:rPr>
          <w:rFonts w:eastAsia="Calibri"/>
          <w:sz w:val="28"/>
          <w:szCs w:val="28"/>
          <w:lang w:eastAsia="en-US"/>
        </w:rPr>
        <w:t xml:space="preserve">ело </w:t>
      </w:r>
      <w:r w:rsidR="00C82104">
        <w:rPr>
          <w:rFonts w:eastAsia="Calibri"/>
          <w:sz w:val="28"/>
          <w:szCs w:val="28"/>
          <w:lang w:eastAsia="en-US"/>
        </w:rPr>
        <w:t>Донское, ул</w:t>
      </w:r>
      <w:r w:rsidR="00C82104">
        <w:rPr>
          <w:rFonts w:eastAsia="Calibri"/>
          <w:sz w:val="28"/>
          <w:szCs w:val="28"/>
          <w:lang w:eastAsia="en-US"/>
        </w:rPr>
        <w:t>ица</w:t>
      </w:r>
      <w:r w:rsidR="00C82104">
        <w:rPr>
          <w:rFonts w:eastAsia="Calibri"/>
          <w:sz w:val="28"/>
          <w:szCs w:val="28"/>
          <w:lang w:eastAsia="en-US"/>
        </w:rPr>
        <w:t xml:space="preserve"> Ленина, </w:t>
      </w:r>
      <w:r w:rsidR="00AF654B">
        <w:rPr>
          <w:rFonts w:eastAsia="Calibri"/>
          <w:sz w:val="28"/>
          <w:szCs w:val="28"/>
          <w:lang w:eastAsia="en-US"/>
        </w:rPr>
        <w:t xml:space="preserve">земельный участок </w:t>
      </w:r>
      <w:r w:rsidR="00C82104">
        <w:rPr>
          <w:rFonts w:eastAsia="Calibri"/>
          <w:sz w:val="28"/>
          <w:szCs w:val="28"/>
          <w:lang w:eastAsia="en-US"/>
        </w:rPr>
        <w:t xml:space="preserve">204 </w:t>
      </w:r>
      <w:r w:rsidR="00C82104">
        <w:rPr>
          <w:rFonts w:eastAsia="Calibri"/>
          <w:sz w:val="28"/>
          <w:szCs w:val="28"/>
          <w:lang w:eastAsia="en-US"/>
        </w:rPr>
        <w:t xml:space="preserve">– </w:t>
      </w:r>
      <w:r w:rsidR="00C82104">
        <w:rPr>
          <w:rFonts w:eastAsia="Calibri"/>
          <w:sz w:val="28"/>
          <w:szCs w:val="28"/>
          <w:lang w:eastAsia="en-US"/>
        </w:rPr>
        <w:t>2</w:t>
      </w:r>
      <w:r w:rsidR="00C82104">
        <w:rPr>
          <w:rFonts w:eastAsia="Calibri"/>
          <w:sz w:val="28"/>
          <w:szCs w:val="28"/>
          <w:lang w:eastAsia="en-US"/>
        </w:rPr>
        <w:t>,</w:t>
      </w:r>
      <w:r w:rsidR="00C82104">
        <w:rPr>
          <w:rFonts w:eastAsia="Calibri"/>
          <w:sz w:val="28"/>
          <w:szCs w:val="28"/>
          <w:lang w:eastAsia="en-US"/>
        </w:rPr>
        <w:t>1</w:t>
      </w:r>
      <w:r w:rsidR="00C82104">
        <w:rPr>
          <w:rFonts w:eastAsia="Calibri"/>
          <w:sz w:val="28"/>
          <w:szCs w:val="28"/>
          <w:lang w:eastAsia="en-US"/>
        </w:rPr>
        <w:t>5</w:t>
      </w:r>
      <w:r w:rsidR="00C82104" w:rsidRPr="00401197">
        <w:rPr>
          <w:rFonts w:eastAsia="Calibri"/>
          <w:sz w:val="28"/>
          <w:szCs w:val="28"/>
          <w:lang w:eastAsia="en-US"/>
        </w:rPr>
        <w:t xml:space="preserve"> м</w:t>
      </w:r>
      <w:r w:rsidR="00C82104">
        <w:rPr>
          <w:rFonts w:eastAsia="Calibri"/>
          <w:sz w:val="28"/>
          <w:szCs w:val="28"/>
          <w:lang w:eastAsia="en-US"/>
        </w:rPr>
        <w:t>.</w:t>
      </w:r>
    </w:p>
    <w:p w:rsidR="004A5012" w:rsidRDefault="004A5012" w:rsidP="0040119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73E3" w:rsidRPr="004A5012" w:rsidRDefault="00150445" w:rsidP="007573E3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0E3B" w:rsidRPr="00150445">
        <w:rPr>
          <w:sz w:val="28"/>
          <w:szCs w:val="28"/>
        </w:rPr>
        <w:t>Опубликовать настоящее постановление в</w:t>
      </w:r>
      <w:r w:rsidR="00CE49A0" w:rsidRPr="00150445">
        <w:rPr>
          <w:sz w:val="28"/>
          <w:szCs w:val="28"/>
        </w:rPr>
        <w:t xml:space="preserve"> периодическом печатном издании</w:t>
      </w:r>
      <w:r w:rsidR="00E10E3B" w:rsidRPr="00150445">
        <w:rPr>
          <w:sz w:val="28"/>
          <w:szCs w:val="28"/>
        </w:rPr>
        <w:t xml:space="preserve"> </w:t>
      </w:r>
      <w:r w:rsidR="0018370A" w:rsidRPr="00150445">
        <w:rPr>
          <w:sz w:val="28"/>
          <w:szCs w:val="28"/>
        </w:rPr>
        <w:t xml:space="preserve">муниципальной газете «Труновский </w:t>
      </w:r>
      <w:r w:rsidR="00C11BB7">
        <w:rPr>
          <w:sz w:val="28"/>
          <w:szCs w:val="28"/>
        </w:rPr>
        <w:t>В</w:t>
      </w:r>
      <w:r w:rsidR="0018370A" w:rsidRPr="00150445">
        <w:rPr>
          <w:sz w:val="28"/>
          <w:szCs w:val="28"/>
        </w:rPr>
        <w:t xml:space="preserve">естник» </w:t>
      </w:r>
      <w:r w:rsidR="00E10E3B" w:rsidRPr="00150445">
        <w:rPr>
          <w:sz w:val="28"/>
          <w:szCs w:val="28"/>
        </w:rPr>
        <w:t xml:space="preserve">и </w:t>
      </w:r>
      <w:r w:rsidR="0018370A" w:rsidRPr="00150445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                             </w:t>
      </w:r>
      <w:r w:rsidR="0018370A" w:rsidRPr="00150445">
        <w:rPr>
          <w:color w:val="000000"/>
          <w:sz w:val="28"/>
          <w:szCs w:val="28"/>
        </w:rPr>
        <w:t xml:space="preserve">на официальном сайте органов местного самоуправления Труновского муниципального </w:t>
      </w:r>
      <w:r w:rsidR="006E7342" w:rsidRPr="00150445">
        <w:rPr>
          <w:color w:val="000000"/>
          <w:sz w:val="28"/>
          <w:szCs w:val="28"/>
        </w:rPr>
        <w:t>округа</w:t>
      </w:r>
      <w:r w:rsidR="0018370A" w:rsidRPr="00150445">
        <w:rPr>
          <w:color w:val="000000"/>
          <w:sz w:val="28"/>
          <w:szCs w:val="28"/>
        </w:rPr>
        <w:t xml:space="preserve"> Ставропольского края в информационно - телекоммуникационной сети «Интернет»</w:t>
      </w:r>
      <w:r w:rsidR="00E5103D" w:rsidRPr="00150445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trunovskiy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</w:rPr>
          <w:t>26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raion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E3118" w:rsidRPr="004A5012">
        <w:rPr>
          <w:color w:val="000000" w:themeColor="text1"/>
          <w:sz w:val="28"/>
          <w:szCs w:val="28"/>
        </w:rPr>
        <w:t>.</w:t>
      </w:r>
    </w:p>
    <w:p w:rsidR="007573E3" w:rsidRDefault="007573E3" w:rsidP="007573E3">
      <w:pPr>
        <w:ind w:right="-2" w:firstLine="709"/>
        <w:jc w:val="both"/>
        <w:rPr>
          <w:sz w:val="28"/>
          <w:szCs w:val="28"/>
        </w:rPr>
      </w:pPr>
    </w:p>
    <w:p w:rsidR="00AF6EFF" w:rsidRPr="00AF6EFF" w:rsidRDefault="007573E3" w:rsidP="00AF6EFF">
      <w:pPr>
        <w:ind w:firstLine="709"/>
        <w:rPr>
          <w:sz w:val="28"/>
          <w:szCs w:val="28"/>
        </w:rPr>
      </w:pPr>
      <w:r w:rsidRPr="007573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F6EFF" w:rsidRPr="00AF6EFF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60203C" w:rsidRPr="007573E3" w:rsidRDefault="0060203C" w:rsidP="007573E3">
      <w:pPr>
        <w:ind w:right="-2" w:firstLine="709"/>
        <w:jc w:val="both"/>
        <w:rPr>
          <w:sz w:val="28"/>
          <w:szCs w:val="28"/>
        </w:rPr>
      </w:pPr>
    </w:p>
    <w:p w:rsidR="004A5012" w:rsidRPr="004A5012" w:rsidRDefault="004A5012" w:rsidP="004A501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A5012">
        <w:rPr>
          <w:sz w:val="28"/>
          <w:szCs w:val="28"/>
        </w:rPr>
        <w:t>Настоящее постановление вступает в силу со дня его подписания.</w:t>
      </w:r>
    </w:p>
    <w:p w:rsidR="004A5012" w:rsidRDefault="004A5012" w:rsidP="004A5012">
      <w:pPr>
        <w:pStyle w:val="a6"/>
        <w:ind w:left="1069"/>
        <w:jc w:val="both"/>
        <w:rPr>
          <w:sz w:val="28"/>
          <w:szCs w:val="28"/>
        </w:rPr>
      </w:pPr>
    </w:p>
    <w:p w:rsidR="004A5012" w:rsidRDefault="004A5012" w:rsidP="004A5012">
      <w:pPr>
        <w:pStyle w:val="a6"/>
        <w:ind w:left="1069"/>
        <w:jc w:val="both"/>
        <w:rPr>
          <w:sz w:val="28"/>
          <w:szCs w:val="28"/>
        </w:rPr>
      </w:pPr>
    </w:p>
    <w:p w:rsidR="004A5012" w:rsidRDefault="004A5012" w:rsidP="004A5012">
      <w:pPr>
        <w:pStyle w:val="a6"/>
        <w:ind w:left="1069"/>
        <w:jc w:val="both"/>
        <w:rPr>
          <w:sz w:val="28"/>
          <w:szCs w:val="28"/>
        </w:rPr>
      </w:pPr>
    </w:p>
    <w:p w:rsidR="004A5012" w:rsidRPr="00F834CA" w:rsidRDefault="00C82104" w:rsidP="004A501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4A5012"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4A5012" w:rsidRPr="00F834CA" w:rsidRDefault="00C82104" w:rsidP="004A501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Н.И. Аникеева</w:t>
      </w:r>
    </w:p>
    <w:p w:rsidR="004A5012" w:rsidRDefault="004A5012" w:rsidP="004A5012">
      <w:pPr>
        <w:spacing w:line="240" w:lineRule="exact"/>
        <w:jc w:val="both"/>
        <w:rPr>
          <w:sz w:val="28"/>
          <w:szCs w:val="28"/>
        </w:rPr>
      </w:pPr>
    </w:p>
    <w:p w:rsidR="004A5012" w:rsidRDefault="004A5012" w:rsidP="004A5012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8B0CF3" w:rsidRDefault="008B0CF3" w:rsidP="008C4F34">
      <w:pPr>
        <w:spacing w:line="240" w:lineRule="exact"/>
        <w:jc w:val="both"/>
        <w:rPr>
          <w:sz w:val="28"/>
          <w:szCs w:val="28"/>
        </w:rPr>
      </w:pPr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8B0CF3" w:rsidRDefault="008B0CF3" w:rsidP="008C4F34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5" w:tblpY="22"/>
        <w:tblW w:w="10882" w:type="dxa"/>
        <w:tblLook w:val="00A0" w:firstRow="1" w:lastRow="0" w:firstColumn="1" w:lastColumn="0" w:noHBand="0" w:noVBand="0"/>
      </w:tblPr>
      <w:tblGrid>
        <w:gridCol w:w="5495"/>
        <w:gridCol w:w="1276"/>
        <w:gridCol w:w="1276"/>
        <w:gridCol w:w="2835"/>
      </w:tblGrid>
      <w:tr w:rsidR="00340BB9" w:rsidRPr="00340BB9" w:rsidTr="00340BB9">
        <w:tc>
          <w:tcPr>
            <w:tcW w:w="5495" w:type="dxa"/>
          </w:tcPr>
          <w:p w:rsidR="00340BB9" w:rsidRPr="00340BB9" w:rsidRDefault="00340BB9" w:rsidP="00340BB9">
            <w:pPr>
              <w:spacing w:line="240" w:lineRule="exact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340BB9" w:rsidRPr="00340BB9" w:rsidRDefault="00340BB9" w:rsidP="00340BB9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340BB9" w:rsidRPr="00340BB9" w:rsidRDefault="00340BB9" w:rsidP="00340BB9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340BB9" w:rsidRPr="00340BB9" w:rsidRDefault="00340BB9" w:rsidP="00340BB9">
            <w:pPr>
              <w:spacing w:line="240" w:lineRule="exact"/>
              <w:jc w:val="center"/>
              <w:rPr>
                <w:sz w:val="28"/>
                <w:szCs w:val="24"/>
              </w:rPr>
            </w:pPr>
          </w:p>
        </w:tc>
      </w:tr>
    </w:tbl>
    <w:p w:rsidR="00340BB9" w:rsidRDefault="00340BB9" w:rsidP="00340BB9">
      <w:pPr>
        <w:spacing w:line="240" w:lineRule="exact"/>
        <w:jc w:val="both"/>
        <w:rPr>
          <w:sz w:val="28"/>
          <w:szCs w:val="28"/>
        </w:rPr>
      </w:pPr>
      <w:r w:rsidRPr="00376829">
        <w:rPr>
          <w:sz w:val="28"/>
          <w:szCs w:val="28"/>
        </w:rPr>
        <w:t>Проект подготовил:</w:t>
      </w:r>
    </w:p>
    <w:p w:rsidR="00340BB9" w:rsidRDefault="00340BB9" w:rsidP="008C4F34">
      <w:pPr>
        <w:spacing w:line="240" w:lineRule="exact"/>
        <w:jc w:val="both"/>
        <w:rPr>
          <w:sz w:val="28"/>
          <w:szCs w:val="28"/>
        </w:rPr>
      </w:pPr>
    </w:p>
    <w:p w:rsidR="00340BB9" w:rsidRPr="00340BB9" w:rsidRDefault="00340BB9" w:rsidP="006321AE">
      <w:pPr>
        <w:spacing w:line="240" w:lineRule="exact"/>
        <w:ind w:left="-108" w:firstLine="108"/>
        <w:rPr>
          <w:sz w:val="28"/>
          <w:szCs w:val="22"/>
        </w:rPr>
      </w:pPr>
      <w:r w:rsidRPr="00340BB9">
        <w:rPr>
          <w:sz w:val="28"/>
          <w:szCs w:val="22"/>
        </w:rPr>
        <w:t>Ведущий специалист отдела архитектуры</w:t>
      </w:r>
    </w:p>
    <w:p w:rsidR="00340BB9" w:rsidRDefault="00340BB9" w:rsidP="006321AE">
      <w:pPr>
        <w:spacing w:line="240" w:lineRule="exact"/>
        <w:ind w:left="-108" w:firstLine="108"/>
        <w:rPr>
          <w:sz w:val="28"/>
          <w:szCs w:val="22"/>
        </w:rPr>
      </w:pPr>
      <w:r w:rsidRPr="00340BB9">
        <w:rPr>
          <w:sz w:val="28"/>
          <w:szCs w:val="22"/>
        </w:rPr>
        <w:t>и градостроительства управления</w:t>
      </w:r>
    </w:p>
    <w:p w:rsidR="00340BB9" w:rsidRPr="00340BB9" w:rsidRDefault="00340BB9" w:rsidP="006321AE">
      <w:pPr>
        <w:spacing w:line="240" w:lineRule="exact"/>
        <w:ind w:left="-108" w:firstLine="108"/>
        <w:rPr>
          <w:sz w:val="28"/>
          <w:szCs w:val="22"/>
        </w:rPr>
      </w:pPr>
      <w:r w:rsidRPr="00340BB9">
        <w:rPr>
          <w:sz w:val="28"/>
          <w:szCs w:val="22"/>
        </w:rPr>
        <w:t>администрация</w:t>
      </w:r>
      <w:r>
        <w:rPr>
          <w:sz w:val="28"/>
          <w:szCs w:val="22"/>
        </w:rPr>
        <w:t xml:space="preserve">                                                              </w:t>
      </w:r>
      <w:r w:rsidR="006321AE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             А.И. Ширяева</w:t>
      </w:r>
    </w:p>
    <w:p w:rsidR="00340BB9" w:rsidRDefault="00340BB9" w:rsidP="008C4F34">
      <w:pPr>
        <w:spacing w:line="240" w:lineRule="exact"/>
        <w:jc w:val="both"/>
        <w:rPr>
          <w:sz w:val="28"/>
          <w:szCs w:val="28"/>
        </w:rPr>
      </w:pPr>
    </w:p>
    <w:p w:rsidR="00340BB9" w:rsidRPr="00376829" w:rsidRDefault="00340BB9" w:rsidP="00340BB9">
      <w:pPr>
        <w:spacing w:line="240" w:lineRule="exact"/>
        <w:jc w:val="both"/>
        <w:rPr>
          <w:sz w:val="28"/>
          <w:szCs w:val="28"/>
        </w:rPr>
      </w:pPr>
      <w:r w:rsidRPr="00376829">
        <w:rPr>
          <w:sz w:val="28"/>
          <w:szCs w:val="28"/>
        </w:rPr>
        <w:t>Визируют</w:t>
      </w:r>
    </w:p>
    <w:p w:rsidR="00E31005" w:rsidRDefault="00E31005" w:rsidP="008C4F34">
      <w:pPr>
        <w:spacing w:line="240" w:lineRule="exact"/>
        <w:jc w:val="both"/>
        <w:rPr>
          <w:sz w:val="28"/>
          <w:szCs w:val="28"/>
        </w:rPr>
      </w:pPr>
    </w:p>
    <w:p w:rsidR="00340BB9" w:rsidRDefault="00340BB9" w:rsidP="00340BB9">
      <w:pPr>
        <w:spacing w:line="240" w:lineRule="exact"/>
        <w:jc w:val="both"/>
        <w:rPr>
          <w:sz w:val="28"/>
          <w:szCs w:val="24"/>
        </w:rPr>
      </w:pPr>
      <w:r w:rsidRPr="00340BB9">
        <w:rPr>
          <w:sz w:val="28"/>
          <w:szCs w:val="24"/>
        </w:rPr>
        <w:t>Первый заместитель главы администрации                                А.В. Чернышов</w:t>
      </w:r>
    </w:p>
    <w:p w:rsidR="00340BB9" w:rsidRDefault="00340BB9" w:rsidP="00340BB9">
      <w:pPr>
        <w:spacing w:line="240" w:lineRule="exact"/>
        <w:jc w:val="both"/>
        <w:rPr>
          <w:sz w:val="28"/>
          <w:szCs w:val="24"/>
        </w:rPr>
      </w:pPr>
    </w:p>
    <w:p w:rsidR="006321AE" w:rsidRDefault="00AF654B" w:rsidP="00340BB9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6321AE">
        <w:rPr>
          <w:sz w:val="28"/>
          <w:szCs w:val="24"/>
        </w:rPr>
        <w:t>ачальник управления-</w:t>
      </w:r>
    </w:p>
    <w:p w:rsidR="00AF654B" w:rsidRPr="00AF654B" w:rsidRDefault="00AF654B" w:rsidP="00AF654B">
      <w:pPr>
        <w:jc w:val="both"/>
        <w:rPr>
          <w:sz w:val="28"/>
          <w:szCs w:val="28"/>
        </w:rPr>
      </w:pPr>
      <w:r>
        <w:rPr>
          <w:sz w:val="28"/>
          <w:szCs w:val="24"/>
        </w:rPr>
        <w:t>главный архитектор</w:t>
      </w:r>
      <w:r w:rsidR="008B0CF3">
        <w:rPr>
          <w:sz w:val="28"/>
          <w:szCs w:val="24"/>
        </w:rPr>
        <w:t xml:space="preserve"> </w:t>
      </w:r>
      <w:r w:rsidR="00A84A30">
        <w:rPr>
          <w:sz w:val="28"/>
          <w:szCs w:val="24"/>
        </w:rPr>
        <w:t xml:space="preserve">управления </w:t>
      </w:r>
      <w:r w:rsidRPr="00AF654B">
        <w:rPr>
          <w:sz w:val="28"/>
          <w:szCs w:val="28"/>
        </w:rPr>
        <w:t xml:space="preserve">администрации </w:t>
      </w:r>
      <w:r w:rsidR="00A84A30">
        <w:rPr>
          <w:sz w:val="28"/>
          <w:szCs w:val="28"/>
        </w:rPr>
        <w:t xml:space="preserve">                       </w:t>
      </w:r>
      <w:r w:rsidRPr="00AF654B">
        <w:rPr>
          <w:sz w:val="28"/>
          <w:szCs w:val="28"/>
        </w:rPr>
        <w:t xml:space="preserve">О.Н. Топузлеева                      </w:t>
      </w:r>
    </w:p>
    <w:p w:rsidR="00AF654B" w:rsidRPr="00AF654B" w:rsidRDefault="00AF654B" w:rsidP="00AF654B">
      <w:pPr>
        <w:tabs>
          <w:tab w:val="left" w:pos="2280"/>
        </w:tabs>
        <w:jc w:val="both"/>
        <w:rPr>
          <w:sz w:val="22"/>
          <w:szCs w:val="22"/>
        </w:rPr>
      </w:pPr>
      <w:r w:rsidRPr="00AF654B">
        <w:rPr>
          <w:sz w:val="22"/>
          <w:szCs w:val="22"/>
        </w:rPr>
        <w:tab/>
      </w: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40BB9">
        <w:rPr>
          <w:sz w:val="28"/>
          <w:szCs w:val="28"/>
        </w:rPr>
        <w:t>Начальник отдела правового и кадрового</w:t>
      </w: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ind w:right="-237"/>
        <w:rPr>
          <w:sz w:val="28"/>
          <w:szCs w:val="28"/>
        </w:rPr>
      </w:pPr>
      <w:r w:rsidRPr="00340BB9">
        <w:rPr>
          <w:sz w:val="28"/>
          <w:szCs w:val="28"/>
        </w:rPr>
        <w:t>обеспечения администрации                                                             С.В. Костенко</w:t>
      </w: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40BB9">
        <w:rPr>
          <w:sz w:val="28"/>
          <w:szCs w:val="28"/>
        </w:rPr>
        <w:t>Заместитель главы администрации                                                 И.В. Рябухина</w:t>
      </w:r>
    </w:p>
    <w:sectPr w:rsidR="00340BB9" w:rsidRPr="00340BB9" w:rsidSect="00A84A30">
      <w:headerReference w:type="even" r:id="rId9"/>
      <w:pgSz w:w="11906" w:h="16838"/>
      <w:pgMar w:top="1135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58" w:rsidRDefault="00315958">
      <w:r>
        <w:separator/>
      </w:r>
    </w:p>
  </w:endnote>
  <w:endnote w:type="continuationSeparator" w:id="0">
    <w:p w:rsidR="00315958" w:rsidRDefault="0031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58" w:rsidRDefault="00315958">
      <w:r>
        <w:separator/>
      </w:r>
    </w:p>
  </w:footnote>
  <w:footnote w:type="continuationSeparator" w:id="0">
    <w:p w:rsidR="00315958" w:rsidRDefault="0031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DF14EE"/>
    <w:multiLevelType w:val="hybridMultilevel"/>
    <w:tmpl w:val="65E6C1AA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C1EC5"/>
    <w:multiLevelType w:val="hybridMultilevel"/>
    <w:tmpl w:val="F51260EC"/>
    <w:lvl w:ilvl="0" w:tplc="8A4883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20436"/>
    <w:rsid w:val="000429C0"/>
    <w:rsid w:val="000538D7"/>
    <w:rsid w:val="00067350"/>
    <w:rsid w:val="0007145A"/>
    <w:rsid w:val="0009071E"/>
    <w:rsid w:val="000907C1"/>
    <w:rsid w:val="0009727D"/>
    <w:rsid w:val="000D4AC0"/>
    <w:rsid w:val="000E45B4"/>
    <w:rsid w:val="000F3545"/>
    <w:rsid w:val="000F71F4"/>
    <w:rsid w:val="00115584"/>
    <w:rsid w:val="00115EB1"/>
    <w:rsid w:val="001334CC"/>
    <w:rsid w:val="001423E1"/>
    <w:rsid w:val="00150445"/>
    <w:rsid w:val="00166BD9"/>
    <w:rsid w:val="00180E36"/>
    <w:rsid w:val="0018370A"/>
    <w:rsid w:val="001838D7"/>
    <w:rsid w:val="00193C4A"/>
    <w:rsid w:val="001B01D2"/>
    <w:rsid w:val="001B208B"/>
    <w:rsid w:val="001D22EE"/>
    <w:rsid w:val="00236031"/>
    <w:rsid w:val="00236A2D"/>
    <w:rsid w:val="00237463"/>
    <w:rsid w:val="00240EF0"/>
    <w:rsid w:val="0024133D"/>
    <w:rsid w:val="00251952"/>
    <w:rsid w:val="00255A86"/>
    <w:rsid w:val="00264E3B"/>
    <w:rsid w:val="00267032"/>
    <w:rsid w:val="00275A3C"/>
    <w:rsid w:val="002821B5"/>
    <w:rsid w:val="002C0E28"/>
    <w:rsid w:val="00312352"/>
    <w:rsid w:val="00315958"/>
    <w:rsid w:val="00340BB9"/>
    <w:rsid w:val="00341184"/>
    <w:rsid w:val="0035299C"/>
    <w:rsid w:val="00361CF5"/>
    <w:rsid w:val="0036446C"/>
    <w:rsid w:val="0037229C"/>
    <w:rsid w:val="00393926"/>
    <w:rsid w:val="00397420"/>
    <w:rsid w:val="003A5C6F"/>
    <w:rsid w:val="00401197"/>
    <w:rsid w:val="00434A30"/>
    <w:rsid w:val="00443A42"/>
    <w:rsid w:val="004607B6"/>
    <w:rsid w:val="00465027"/>
    <w:rsid w:val="00480C6B"/>
    <w:rsid w:val="004826AD"/>
    <w:rsid w:val="004A5012"/>
    <w:rsid w:val="004B594B"/>
    <w:rsid w:val="004C0B3C"/>
    <w:rsid w:val="004C5B3D"/>
    <w:rsid w:val="004E64C3"/>
    <w:rsid w:val="00516B95"/>
    <w:rsid w:val="00517DCF"/>
    <w:rsid w:val="0053315A"/>
    <w:rsid w:val="00555DB6"/>
    <w:rsid w:val="0055606A"/>
    <w:rsid w:val="00576594"/>
    <w:rsid w:val="005B0906"/>
    <w:rsid w:val="005B0CA1"/>
    <w:rsid w:val="005F67B2"/>
    <w:rsid w:val="0060203C"/>
    <w:rsid w:val="00622FFA"/>
    <w:rsid w:val="006321AE"/>
    <w:rsid w:val="00634E92"/>
    <w:rsid w:val="00654EDA"/>
    <w:rsid w:val="006643C6"/>
    <w:rsid w:val="00671F65"/>
    <w:rsid w:val="006758C5"/>
    <w:rsid w:val="006C4837"/>
    <w:rsid w:val="006E7342"/>
    <w:rsid w:val="0071597A"/>
    <w:rsid w:val="00753FD1"/>
    <w:rsid w:val="0075599F"/>
    <w:rsid w:val="0075693C"/>
    <w:rsid w:val="007573E3"/>
    <w:rsid w:val="00766E80"/>
    <w:rsid w:val="00777285"/>
    <w:rsid w:val="0079709C"/>
    <w:rsid w:val="007B17FD"/>
    <w:rsid w:val="007B407E"/>
    <w:rsid w:val="007C0D84"/>
    <w:rsid w:val="007D4CD3"/>
    <w:rsid w:val="007E720E"/>
    <w:rsid w:val="007F2BAD"/>
    <w:rsid w:val="00807DDF"/>
    <w:rsid w:val="00821992"/>
    <w:rsid w:val="00824979"/>
    <w:rsid w:val="00827C69"/>
    <w:rsid w:val="00837BBD"/>
    <w:rsid w:val="00874FF3"/>
    <w:rsid w:val="00875787"/>
    <w:rsid w:val="0088024F"/>
    <w:rsid w:val="0088382D"/>
    <w:rsid w:val="00886BF0"/>
    <w:rsid w:val="00892EB1"/>
    <w:rsid w:val="008B0CF3"/>
    <w:rsid w:val="008C4B28"/>
    <w:rsid w:val="008C4F34"/>
    <w:rsid w:val="008D1BA6"/>
    <w:rsid w:val="009117F2"/>
    <w:rsid w:val="00923B92"/>
    <w:rsid w:val="00960D94"/>
    <w:rsid w:val="009632F8"/>
    <w:rsid w:val="00976C7A"/>
    <w:rsid w:val="009904AA"/>
    <w:rsid w:val="009A0796"/>
    <w:rsid w:val="009C6EE8"/>
    <w:rsid w:val="00A21F66"/>
    <w:rsid w:val="00A331CF"/>
    <w:rsid w:val="00A36C05"/>
    <w:rsid w:val="00A43AC3"/>
    <w:rsid w:val="00A5214D"/>
    <w:rsid w:val="00A73C34"/>
    <w:rsid w:val="00A84A30"/>
    <w:rsid w:val="00AA280E"/>
    <w:rsid w:val="00AC0657"/>
    <w:rsid w:val="00AF654B"/>
    <w:rsid w:val="00AF6EFF"/>
    <w:rsid w:val="00B0519F"/>
    <w:rsid w:val="00B22010"/>
    <w:rsid w:val="00B23CFB"/>
    <w:rsid w:val="00B57460"/>
    <w:rsid w:val="00B724F5"/>
    <w:rsid w:val="00B93B6F"/>
    <w:rsid w:val="00B942EB"/>
    <w:rsid w:val="00BE3118"/>
    <w:rsid w:val="00BE5DFA"/>
    <w:rsid w:val="00BE6380"/>
    <w:rsid w:val="00BF11B9"/>
    <w:rsid w:val="00BF2940"/>
    <w:rsid w:val="00C11BB7"/>
    <w:rsid w:val="00C222F3"/>
    <w:rsid w:val="00C30BC9"/>
    <w:rsid w:val="00C405B0"/>
    <w:rsid w:val="00C4102D"/>
    <w:rsid w:val="00C467D7"/>
    <w:rsid w:val="00C52BDA"/>
    <w:rsid w:val="00C62D5A"/>
    <w:rsid w:val="00C82104"/>
    <w:rsid w:val="00CA1169"/>
    <w:rsid w:val="00CD49E5"/>
    <w:rsid w:val="00CE49A0"/>
    <w:rsid w:val="00CF666E"/>
    <w:rsid w:val="00D045F6"/>
    <w:rsid w:val="00D372FF"/>
    <w:rsid w:val="00D73C68"/>
    <w:rsid w:val="00D749A9"/>
    <w:rsid w:val="00D90298"/>
    <w:rsid w:val="00D92490"/>
    <w:rsid w:val="00D94400"/>
    <w:rsid w:val="00D9755A"/>
    <w:rsid w:val="00DE1523"/>
    <w:rsid w:val="00DE638B"/>
    <w:rsid w:val="00E04D3E"/>
    <w:rsid w:val="00E10E3B"/>
    <w:rsid w:val="00E22426"/>
    <w:rsid w:val="00E31005"/>
    <w:rsid w:val="00E36408"/>
    <w:rsid w:val="00E5103D"/>
    <w:rsid w:val="00E57242"/>
    <w:rsid w:val="00EC75CF"/>
    <w:rsid w:val="00EF021E"/>
    <w:rsid w:val="00F20995"/>
    <w:rsid w:val="00F50CD5"/>
    <w:rsid w:val="00F628EF"/>
    <w:rsid w:val="00F86C8D"/>
    <w:rsid w:val="00F86EE8"/>
    <w:rsid w:val="00F87910"/>
    <w:rsid w:val="00F97B96"/>
    <w:rsid w:val="00FA5045"/>
    <w:rsid w:val="00FB56A1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62E"/>
  <w15:docId w15:val="{E0D54C05-021E-492F-BD03-CD47777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29B8-4D23-4288-B2A3-77F1022D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29</cp:revision>
  <cp:lastPrinted>2022-10-13T08:13:00Z</cp:lastPrinted>
  <dcterms:created xsi:type="dcterms:W3CDTF">2021-08-18T08:04:00Z</dcterms:created>
  <dcterms:modified xsi:type="dcterms:W3CDTF">2022-10-13T08:23:00Z</dcterms:modified>
</cp:coreProperties>
</file>