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8C" w:rsidRPr="00DD698C" w:rsidRDefault="00DD698C" w:rsidP="00DD698C">
      <w:pPr>
        <w:jc w:val="right"/>
      </w:pPr>
    </w:p>
    <w:p w:rsidR="00DD698C" w:rsidRPr="00DD698C" w:rsidRDefault="00DD698C" w:rsidP="00DD698C">
      <w:pPr>
        <w:jc w:val="center"/>
      </w:pPr>
      <w:r w:rsidRPr="00DD698C">
        <w:rPr>
          <w:b/>
          <w:bCs/>
          <w:noProof/>
        </w:rPr>
        <w:drawing>
          <wp:inline distT="0" distB="0" distL="0" distR="0" wp14:anchorId="44081CFF" wp14:editId="064D28D9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39A" w:rsidRDefault="0050739A" w:rsidP="00B1403F">
      <w:pPr>
        <w:jc w:val="center"/>
        <w:rPr>
          <w:b/>
          <w:sz w:val="28"/>
          <w:szCs w:val="28"/>
        </w:rPr>
      </w:pPr>
    </w:p>
    <w:p w:rsidR="00B1403F" w:rsidRPr="00DD698C" w:rsidRDefault="00FA26B7" w:rsidP="00B1403F">
      <w:pPr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ДУМА</w:t>
      </w:r>
    </w:p>
    <w:p w:rsidR="00B1403F" w:rsidRPr="00DD698C" w:rsidRDefault="00B1403F" w:rsidP="00B1403F">
      <w:pPr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ТРУНОВСКОГО МУНИЦИПАЛЬНОГО ОКРУГА</w:t>
      </w:r>
    </w:p>
    <w:p w:rsidR="00B1403F" w:rsidRPr="00DD698C" w:rsidRDefault="00B1403F" w:rsidP="00B1403F">
      <w:pPr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СТАВРОПОЛЬСКОГО КРАЯ</w:t>
      </w:r>
    </w:p>
    <w:p w:rsidR="00B1403F" w:rsidRPr="00DD698C" w:rsidRDefault="00B1403F" w:rsidP="00B1403F">
      <w:pPr>
        <w:jc w:val="center"/>
        <w:rPr>
          <w:b/>
          <w:iCs/>
          <w:sz w:val="28"/>
          <w:szCs w:val="28"/>
        </w:rPr>
      </w:pPr>
    </w:p>
    <w:p w:rsidR="00B1403F" w:rsidRPr="00DD698C" w:rsidRDefault="00B1403F" w:rsidP="00B1403F">
      <w:pPr>
        <w:jc w:val="center"/>
        <w:rPr>
          <w:b/>
          <w:iCs/>
          <w:sz w:val="36"/>
          <w:szCs w:val="36"/>
        </w:rPr>
      </w:pPr>
      <w:r w:rsidRPr="00DD698C">
        <w:rPr>
          <w:b/>
          <w:iCs/>
          <w:sz w:val="36"/>
          <w:szCs w:val="36"/>
        </w:rPr>
        <w:t>Р Е Ш Е Н И Е</w:t>
      </w:r>
    </w:p>
    <w:p w:rsidR="00B1403F" w:rsidRPr="00DD698C" w:rsidRDefault="00B1403F" w:rsidP="00B1403F">
      <w:pPr>
        <w:jc w:val="center"/>
        <w:rPr>
          <w:b/>
          <w:iCs/>
          <w:sz w:val="28"/>
          <w:szCs w:val="28"/>
        </w:rPr>
      </w:pPr>
    </w:p>
    <w:p w:rsidR="00B1403F" w:rsidRPr="00DD698C" w:rsidRDefault="00F50240" w:rsidP="004E55AB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20 ноября</w:t>
      </w:r>
      <w:r w:rsidR="00DD698C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>2020 г.</w:t>
      </w:r>
      <w:r w:rsidR="006D0D4B" w:rsidRPr="00DD698C">
        <w:rPr>
          <w:sz w:val="28"/>
          <w:szCs w:val="28"/>
        </w:rPr>
        <w:t xml:space="preserve">             </w:t>
      </w:r>
      <w:r w:rsidR="004E55AB" w:rsidRPr="00DD698C">
        <w:rPr>
          <w:sz w:val="28"/>
          <w:szCs w:val="28"/>
        </w:rPr>
        <w:t xml:space="preserve">               </w:t>
      </w:r>
      <w:r w:rsidR="00B1403F" w:rsidRPr="00DD698C">
        <w:rPr>
          <w:sz w:val="28"/>
          <w:szCs w:val="28"/>
        </w:rPr>
        <w:t>с. Донское</w:t>
      </w:r>
      <w:r w:rsidR="006D0D4B" w:rsidRPr="00DD698C">
        <w:rPr>
          <w:sz w:val="28"/>
          <w:szCs w:val="28"/>
        </w:rPr>
        <w:t xml:space="preserve">                      </w:t>
      </w:r>
      <w:r w:rsidR="004E55AB" w:rsidRPr="00DD69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4E55A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>№</w:t>
      </w:r>
      <w:r w:rsidR="006D0D4B" w:rsidRPr="00DD698C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B1403F" w:rsidRPr="00DD698C" w:rsidRDefault="00B1403F" w:rsidP="00B1403F">
      <w:pPr>
        <w:ind w:right="142"/>
        <w:jc w:val="center"/>
        <w:rPr>
          <w:b/>
          <w:sz w:val="28"/>
          <w:szCs w:val="28"/>
        </w:rPr>
      </w:pPr>
    </w:p>
    <w:p w:rsidR="00D5749E" w:rsidRPr="00DD698C" w:rsidRDefault="00D5749E" w:rsidP="00B1403F">
      <w:pPr>
        <w:ind w:right="142"/>
        <w:jc w:val="center"/>
        <w:rPr>
          <w:b/>
          <w:sz w:val="28"/>
          <w:szCs w:val="28"/>
        </w:rPr>
      </w:pPr>
    </w:p>
    <w:p w:rsidR="00B1403F" w:rsidRPr="00DD698C" w:rsidRDefault="00D5749E" w:rsidP="00D5749E">
      <w:pPr>
        <w:ind w:right="142"/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Об утверждении  Положения об  администрации Труновского муниципального округа Ставропольского края</w:t>
      </w:r>
    </w:p>
    <w:p w:rsidR="00D5749E" w:rsidRPr="00DD698C" w:rsidRDefault="00D5749E" w:rsidP="00257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749E" w:rsidRPr="00DD698C" w:rsidRDefault="00D5749E" w:rsidP="00257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03F" w:rsidRPr="00DD698C" w:rsidRDefault="00B1403F" w:rsidP="00257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В соответствии с Федеральным </w:t>
      </w:r>
      <w:hyperlink r:id="rId7" w:history="1">
        <w:r w:rsidRPr="00DD698C">
          <w:rPr>
            <w:sz w:val="28"/>
            <w:szCs w:val="28"/>
          </w:rPr>
          <w:t>законом</w:t>
        </w:r>
      </w:hyperlink>
      <w:r w:rsidRPr="00DD698C">
        <w:rPr>
          <w:sz w:val="28"/>
          <w:szCs w:val="28"/>
        </w:rPr>
        <w:t xml:space="preserve"> от 06 октября 2003 года </w:t>
      </w:r>
      <w:r w:rsidR="00D5749E" w:rsidRPr="00DD698C">
        <w:rPr>
          <w:sz w:val="28"/>
          <w:szCs w:val="28"/>
        </w:rPr>
        <w:t xml:space="preserve">                      </w:t>
      </w:r>
      <w:r w:rsidRPr="00DD698C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0642E7" w:rsidRPr="00DD698C">
        <w:rPr>
          <w:sz w:val="28"/>
          <w:szCs w:val="28"/>
        </w:rPr>
        <w:t xml:space="preserve">                 </w:t>
      </w:r>
      <w:r w:rsidRPr="00DD698C">
        <w:rPr>
          <w:sz w:val="28"/>
          <w:szCs w:val="28"/>
        </w:rPr>
        <w:t xml:space="preserve">в Российской Федерации», </w:t>
      </w:r>
      <w:hyperlink r:id="rId8" w:history="1">
        <w:r w:rsidRPr="00DD698C">
          <w:rPr>
            <w:sz w:val="28"/>
            <w:szCs w:val="28"/>
          </w:rPr>
          <w:t>Законом</w:t>
        </w:r>
      </w:hyperlink>
      <w:r w:rsidRPr="00DD698C">
        <w:rPr>
          <w:sz w:val="28"/>
          <w:szCs w:val="28"/>
        </w:rPr>
        <w:t xml:space="preserve"> Ставропольского края от 14 января 2020 г. № 14-кз «</w:t>
      </w:r>
      <w:r w:rsidRPr="00DD698C">
        <w:rPr>
          <w:rFonts w:eastAsiaTheme="minorHAnsi"/>
          <w:sz w:val="28"/>
          <w:szCs w:val="28"/>
          <w:lang w:eastAsia="en-US"/>
        </w:rPr>
        <w:t xml:space="preserve">О преобразовании муниципальных образований, входящих </w:t>
      </w:r>
      <w:r w:rsidR="00837F1C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DD698C">
        <w:rPr>
          <w:rFonts w:eastAsiaTheme="minorHAnsi"/>
          <w:sz w:val="28"/>
          <w:szCs w:val="28"/>
          <w:lang w:eastAsia="en-US"/>
        </w:rPr>
        <w:t xml:space="preserve">в состав Труновского муниципального </w:t>
      </w:r>
      <w:r w:rsidR="000642E7" w:rsidRPr="00DD698C">
        <w:rPr>
          <w:rFonts w:eastAsiaTheme="minorHAnsi"/>
          <w:sz w:val="28"/>
          <w:szCs w:val="28"/>
          <w:lang w:eastAsia="en-US"/>
        </w:rPr>
        <w:t>района</w:t>
      </w:r>
      <w:r w:rsidRPr="00DD698C">
        <w:rPr>
          <w:rFonts w:eastAsiaTheme="minorHAnsi"/>
          <w:sz w:val="28"/>
          <w:szCs w:val="28"/>
          <w:lang w:eastAsia="en-US"/>
        </w:rPr>
        <w:t xml:space="preserve"> Ставропольского края, </w:t>
      </w:r>
      <w:r w:rsidR="00837F1C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DD698C">
        <w:rPr>
          <w:rFonts w:eastAsiaTheme="minorHAnsi"/>
          <w:sz w:val="28"/>
          <w:szCs w:val="28"/>
          <w:lang w:eastAsia="en-US"/>
        </w:rPr>
        <w:t xml:space="preserve">и об организации местного самоуправления на территории Труновского </w:t>
      </w:r>
      <w:r w:rsidR="000642E7" w:rsidRPr="00DD698C">
        <w:rPr>
          <w:rFonts w:eastAsiaTheme="minorHAnsi"/>
          <w:sz w:val="28"/>
          <w:szCs w:val="28"/>
          <w:lang w:eastAsia="en-US"/>
        </w:rPr>
        <w:t xml:space="preserve">района </w:t>
      </w:r>
      <w:r w:rsidRPr="00DD698C">
        <w:rPr>
          <w:rFonts w:eastAsiaTheme="minorHAnsi"/>
          <w:sz w:val="28"/>
          <w:szCs w:val="28"/>
          <w:lang w:eastAsia="en-US"/>
        </w:rPr>
        <w:t>Ставропольского края</w:t>
      </w:r>
      <w:r w:rsidRPr="00DD698C">
        <w:rPr>
          <w:sz w:val="28"/>
          <w:szCs w:val="28"/>
        </w:rPr>
        <w:t xml:space="preserve">», решением </w:t>
      </w:r>
      <w:r w:rsidR="00BC6F17" w:rsidRPr="00DD698C">
        <w:rPr>
          <w:sz w:val="28"/>
          <w:szCs w:val="28"/>
        </w:rPr>
        <w:t>Думы</w:t>
      </w:r>
      <w:r w:rsidRPr="00DD698C">
        <w:rPr>
          <w:sz w:val="28"/>
          <w:szCs w:val="28"/>
        </w:rPr>
        <w:t xml:space="preserve"> Труновского муниципального </w:t>
      </w:r>
      <w:r w:rsidR="00115AB9" w:rsidRPr="00DD698C">
        <w:rPr>
          <w:sz w:val="28"/>
          <w:szCs w:val="28"/>
        </w:rPr>
        <w:t>округа</w:t>
      </w:r>
      <w:r w:rsidRPr="00DD698C">
        <w:rPr>
          <w:sz w:val="28"/>
          <w:szCs w:val="28"/>
        </w:rPr>
        <w:t xml:space="preserve"> Ставропольского края от </w:t>
      </w:r>
      <w:r w:rsidR="00F51296" w:rsidRPr="00DD698C">
        <w:rPr>
          <w:rFonts w:eastAsia="Lucida Sans Unicode"/>
          <w:kern w:val="2"/>
          <w:sz w:val="28"/>
          <w:szCs w:val="28"/>
          <w:lang w:eastAsia="ar-SA"/>
        </w:rPr>
        <w:t>08 октября 2020 г.</w:t>
      </w:r>
      <w:r w:rsidR="00837F1C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F51296" w:rsidRPr="00DD698C">
        <w:rPr>
          <w:rFonts w:eastAsia="Lucida Sans Unicode"/>
          <w:kern w:val="2"/>
          <w:szCs w:val="28"/>
          <w:lang w:eastAsia="ar-SA"/>
        </w:rPr>
        <w:t xml:space="preserve"> </w:t>
      </w:r>
      <w:r w:rsidRPr="00DD698C">
        <w:rPr>
          <w:sz w:val="28"/>
          <w:szCs w:val="28"/>
        </w:rPr>
        <w:t>№</w:t>
      </w:r>
      <w:r w:rsidR="00F51296" w:rsidRPr="00DD698C">
        <w:rPr>
          <w:sz w:val="28"/>
          <w:szCs w:val="28"/>
        </w:rPr>
        <w:t xml:space="preserve"> 6 </w:t>
      </w:r>
      <w:r w:rsidR="00837F1C">
        <w:rPr>
          <w:sz w:val="28"/>
          <w:szCs w:val="28"/>
        </w:rPr>
        <w:t xml:space="preserve">             </w:t>
      </w:r>
      <w:r w:rsidRPr="00DD698C">
        <w:rPr>
          <w:sz w:val="28"/>
          <w:szCs w:val="28"/>
        </w:rPr>
        <w:t>«О</w:t>
      </w:r>
      <w:r w:rsidR="00F51296" w:rsidRPr="00DD698C">
        <w:rPr>
          <w:sz w:val="28"/>
          <w:szCs w:val="28"/>
        </w:rPr>
        <w:t xml:space="preserve"> </w:t>
      </w:r>
      <w:r w:rsidRPr="00DD698C">
        <w:rPr>
          <w:sz w:val="28"/>
          <w:szCs w:val="28"/>
        </w:rPr>
        <w:t>структур</w:t>
      </w:r>
      <w:r w:rsidR="00F51296" w:rsidRPr="00DD698C">
        <w:rPr>
          <w:sz w:val="28"/>
          <w:szCs w:val="28"/>
        </w:rPr>
        <w:t>е</w:t>
      </w:r>
      <w:r w:rsidRPr="00DD698C">
        <w:rPr>
          <w:sz w:val="28"/>
          <w:szCs w:val="28"/>
        </w:rPr>
        <w:t xml:space="preserve"> органов местного самоуправления Труновского муниципального округа Ставропольского края», </w:t>
      </w:r>
      <w:r w:rsidR="009E1370" w:rsidRPr="00DD698C">
        <w:rPr>
          <w:sz w:val="28"/>
          <w:szCs w:val="28"/>
        </w:rPr>
        <w:t>Дума</w:t>
      </w:r>
      <w:r w:rsidRPr="00DD698C">
        <w:rPr>
          <w:sz w:val="28"/>
          <w:szCs w:val="28"/>
        </w:rPr>
        <w:t xml:space="preserve"> Т</w:t>
      </w:r>
      <w:r w:rsidR="00115AB9" w:rsidRPr="00DD698C">
        <w:rPr>
          <w:sz w:val="28"/>
          <w:szCs w:val="28"/>
        </w:rPr>
        <w:t>ру</w:t>
      </w:r>
      <w:r w:rsidRPr="00DD698C">
        <w:rPr>
          <w:sz w:val="28"/>
          <w:szCs w:val="28"/>
        </w:rPr>
        <w:t>новского муниципального округа Ставропольского края</w:t>
      </w:r>
    </w:p>
    <w:p w:rsidR="00B1403F" w:rsidRPr="00DD698C" w:rsidRDefault="00B1403F" w:rsidP="00B140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403F" w:rsidRPr="00DD698C" w:rsidRDefault="00115AB9" w:rsidP="00115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РЕШИЛ</w:t>
      </w:r>
      <w:r w:rsidR="009E1370" w:rsidRPr="00DD698C">
        <w:rPr>
          <w:rFonts w:ascii="Times New Roman" w:hAnsi="Times New Roman" w:cs="Times New Roman"/>
          <w:sz w:val="28"/>
          <w:szCs w:val="28"/>
        </w:rPr>
        <w:t>А</w:t>
      </w:r>
      <w:r w:rsidRPr="00DD698C">
        <w:rPr>
          <w:rFonts w:ascii="Times New Roman" w:hAnsi="Times New Roman" w:cs="Times New Roman"/>
          <w:sz w:val="28"/>
          <w:szCs w:val="28"/>
        </w:rPr>
        <w:t>:</w:t>
      </w:r>
    </w:p>
    <w:p w:rsidR="00115AB9" w:rsidRPr="00DD698C" w:rsidRDefault="00115AB9" w:rsidP="00115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605C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13CDD" w:rsidRPr="00DD698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8" w:history="1">
        <w:r w:rsidRPr="00DD698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D698C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E13CDD" w:rsidRDefault="00E13CDD" w:rsidP="00605C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7D0" w:rsidRDefault="006B7BA2" w:rsidP="00605CDB">
      <w:pPr>
        <w:ind w:firstLine="567"/>
        <w:jc w:val="both"/>
        <w:rPr>
          <w:bCs/>
          <w:sz w:val="28"/>
        </w:rPr>
      </w:pPr>
      <w:r w:rsidRPr="009F27D0">
        <w:rPr>
          <w:sz w:val="28"/>
          <w:szCs w:val="28"/>
        </w:rPr>
        <w:t xml:space="preserve">2. Признать утратившим силу </w:t>
      </w:r>
      <w:r w:rsidR="003A3568" w:rsidRPr="009F27D0">
        <w:rPr>
          <w:sz w:val="28"/>
          <w:szCs w:val="28"/>
        </w:rPr>
        <w:t>со дн</w:t>
      </w:r>
      <w:r w:rsidR="009F27D0" w:rsidRPr="009F27D0">
        <w:rPr>
          <w:sz w:val="28"/>
          <w:szCs w:val="28"/>
        </w:rPr>
        <w:t>я</w:t>
      </w:r>
      <w:r w:rsidR="003A3568" w:rsidRPr="009F27D0">
        <w:rPr>
          <w:sz w:val="28"/>
          <w:szCs w:val="28"/>
        </w:rPr>
        <w:t xml:space="preserve"> </w:t>
      </w:r>
      <w:r w:rsidR="009F27D0" w:rsidRPr="009F27D0">
        <w:rPr>
          <w:sz w:val="28"/>
          <w:szCs w:val="28"/>
        </w:rPr>
        <w:t>государственной регистрации исполнительно</w:t>
      </w:r>
      <w:r w:rsidR="009F27D0">
        <w:rPr>
          <w:sz w:val="28"/>
          <w:szCs w:val="28"/>
        </w:rPr>
        <w:t xml:space="preserve"> </w:t>
      </w:r>
      <w:r w:rsidR="009F27D0" w:rsidRPr="009F27D0">
        <w:rPr>
          <w:sz w:val="28"/>
          <w:szCs w:val="28"/>
        </w:rPr>
        <w:t>-</w:t>
      </w:r>
      <w:r w:rsidR="009F27D0">
        <w:rPr>
          <w:sz w:val="28"/>
          <w:szCs w:val="28"/>
        </w:rPr>
        <w:t xml:space="preserve"> </w:t>
      </w:r>
      <w:r w:rsidR="009F27D0" w:rsidRPr="009F27D0">
        <w:rPr>
          <w:sz w:val="28"/>
          <w:szCs w:val="28"/>
        </w:rPr>
        <w:t>распорядительного органа администрации Труновского муниципального округа Ставропольского края в качестве юридического лица</w:t>
      </w:r>
      <w:r w:rsidR="00605CDB">
        <w:rPr>
          <w:sz w:val="28"/>
          <w:szCs w:val="28"/>
        </w:rPr>
        <w:t>,</w:t>
      </w:r>
      <w:r w:rsidR="009F27D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605CDB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Труновского муниципального района Ставропольского края</w:t>
      </w:r>
      <w:r w:rsidR="00605CDB">
        <w:rPr>
          <w:sz w:val="28"/>
          <w:szCs w:val="28"/>
        </w:rPr>
        <w:t xml:space="preserve"> </w:t>
      </w:r>
      <w:r w:rsidR="00D8783B">
        <w:rPr>
          <w:sz w:val="28"/>
        </w:rPr>
        <w:t>от 27 апреля 2016 г. № 28 «</w:t>
      </w:r>
      <w:r w:rsidR="00D8783B" w:rsidRPr="00C5479C">
        <w:rPr>
          <w:sz w:val="28"/>
        </w:rPr>
        <w:t>Об утверждении Положения об</w:t>
      </w:r>
      <w:r w:rsidR="00D8783B" w:rsidRPr="00C5479C">
        <w:rPr>
          <w:bCs/>
          <w:sz w:val="28"/>
        </w:rPr>
        <w:t xml:space="preserve"> администрации Труновского муниципального района Ставропольского края</w:t>
      </w:r>
      <w:r w:rsidR="00D8783B">
        <w:rPr>
          <w:bCs/>
          <w:sz w:val="28"/>
        </w:rPr>
        <w:t>»</w:t>
      </w:r>
      <w:r w:rsidR="00605CDB">
        <w:rPr>
          <w:bCs/>
          <w:sz w:val="28"/>
        </w:rPr>
        <w:t>.</w:t>
      </w:r>
    </w:p>
    <w:p w:rsidR="00D8783B" w:rsidRDefault="00D8783B" w:rsidP="00605CDB">
      <w:pPr>
        <w:ind w:firstLine="567"/>
        <w:jc w:val="both"/>
        <w:rPr>
          <w:sz w:val="28"/>
        </w:rPr>
      </w:pPr>
      <w:r w:rsidRPr="00C5479C">
        <w:rPr>
          <w:sz w:val="28"/>
        </w:rPr>
        <w:t xml:space="preserve"> </w:t>
      </w:r>
    </w:p>
    <w:p w:rsidR="00605CDB" w:rsidRPr="00DD698C" w:rsidRDefault="00605CDB" w:rsidP="00605CDB">
      <w:pPr>
        <w:ind w:firstLine="567"/>
        <w:jc w:val="both"/>
        <w:rPr>
          <w:sz w:val="28"/>
          <w:szCs w:val="28"/>
        </w:rPr>
      </w:pPr>
    </w:p>
    <w:p w:rsidR="00B1403F" w:rsidRPr="00DD698C" w:rsidRDefault="00605CDB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AD23AD">
        <w:rPr>
          <w:rFonts w:ascii="Times New Roman" w:hAnsi="Times New Roman" w:cs="Times New Roman"/>
          <w:sz w:val="28"/>
          <w:szCs w:val="28"/>
        </w:rPr>
        <w:t xml:space="preserve">его </w:t>
      </w:r>
      <w:r w:rsidR="00B1403F" w:rsidRPr="00DD698C">
        <w:rPr>
          <w:rFonts w:ascii="Times New Roman" w:hAnsi="Times New Roman" w:cs="Times New Roman"/>
          <w:sz w:val="28"/>
          <w:szCs w:val="28"/>
        </w:rPr>
        <w:t>опубликовани</w:t>
      </w:r>
      <w:r w:rsidR="00077917">
        <w:rPr>
          <w:rFonts w:ascii="Times New Roman" w:hAnsi="Times New Roman" w:cs="Times New Roman"/>
          <w:sz w:val="28"/>
          <w:szCs w:val="28"/>
        </w:rPr>
        <w:t>я</w:t>
      </w:r>
      <w:r w:rsidR="00956DB0">
        <w:rPr>
          <w:rFonts w:ascii="Times New Roman" w:hAnsi="Times New Roman" w:cs="Times New Roman"/>
          <w:sz w:val="28"/>
          <w:szCs w:val="28"/>
        </w:rPr>
        <w:t xml:space="preserve"> </w:t>
      </w:r>
      <w:r w:rsidR="000779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6DB0">
        <w:rPr>
          <w:rFonts w:ascii="Times New Roman" w:hAnsi="Times New Roman" w:cs="Times New Roman"/>
          <w:sz w:val="28"/>
          <w:szCs w:val="28"/>
        </w:rPr>
        <w:t xml:space="preserve">в муниципальной газете </w:t>
      </w:r>
      <w:r w:rsidR="00CA3590">
        <w:rPr>
          <w:rFonts w:ascii="Times New Roman" w:hAnsi="Times New Roman" w:cs="Times New Roman"/>
          <w:sz w:val="28"/>
          <w:szCs w:val="28"/>
        </w:rPr>
        <w:t>«</w:t>
      </w:r>
      <w:r w:rsidR="00956DB0">
        <w:rPr>
          <w:rFonts w:ascii="Times New Roman" w:hAnsi="Times New Roman" w:cs="Times New Roman"/>
          <w:sz w:val="28"/>
          <w:szCs w:val="28"/>
        </w:rPr>
        <w:t>Труновский вестник</w:t>
      </w:r>
      <w:r w:rsidR="00CA3590">
        <w:rPr>
          <w:rFonts w:ascii="Times New Roman" w:hAnsi="Times New Roman" w:cs="Times New Roman"/>
          <w:sz w:val="28"/>
          <w:szCs w:val="28"/>
        </w:rPr>
        <w:t>»</w:t>
      </w:r>
      <w:r w:rsidR="00B1403F" w:rsidRPr="00DD698C">
        <w:rPr>
          <w:rFonts w:ascii="Times New Roman" w:hAnsi="Times New Roman" w:cs="Times New Roman"/>
          <w:sz w:val="28"/>
          <w:szCs w:val="28"/>
        </w:rPr>
        <w:t>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70" w:rsidRPr="00DD698C" w:rsidRDefault="009E1370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70" w:rsidRPr="00DD698C" w:rsidRDefault="009E1370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70" w:rsidRPr="00DD698C" w:rsidRDefault="00B1403F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1370" w:rsidRPr="00DD698C">
        <w:rPr>
          <w:rFonts w:ascii="Times New Roman" w:hAnsi="Times New Roman" w:cs="Times New Roman"/>
          <w:sz w:val="28"/>
          <w:szCs w:val="28"/>
        </w:rPr>
        <w:t>Думы</w:t>
      </w:r>
    </w:p>
    <w:p w:rsidR="00B1403F" w:rsidRPr="00DD698C" w:rsidRDefault="00706ED8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</w:t>
      </w:r>
    </w:p>
    <w:p w:rsidR="00B1403F" w:rsidRPr="00DD698C" w:rsidRDefault="00B1403F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3CDD" w:rsidRPr="00DD698C">
        <w:rPr>
          <w:rFonts w:ascii="Times New Roman" w:hAnsi="Times New Roman" w:cs="Times New Roman"/>
          <w:sz w:val="28"/>
          <w:szCs w:val="28"/>
        </w:rPr>
        <w:tab/>
      </w:r>
      <w:r w:rsidR="00E13CDD" w:rsidRPr="00DD698C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  <w:t xml:space="preserve">         Л.П. Арестов</w:t>
      </w:r>
      <w:r w:rsidR="00E13CDD" w:rsidRPr="00DD698C">
        <w:rPr>
          <w:rFonts w:ascii="Times New Roman" w:hAnsi="Times New Roman" w:cs="Times New Roman"/>
          <w:sz w:val="28"/>
          <w:szCs w:val="28"/>
        </w:rPr>
        <w:tab/>
      </w:r>
      <w:r w:rsidR="00E13CDD" w:rsidRPr="00DD698C">
        <w:rPr>
          <w:rFonts w:ascii="Times New Roman" w:hAnsi="Times New Roman" w:cs="Times New Roman"/>
          <w:sz w:val="28"/>
          <w:szCs w:val="28"/>
        </w:rPr>
        <w:tab/>
      </w:r>
    </w:p>
    <w:p w:rsidR="00B1403F" w:rsidRPr="00DD698C" w:rsidRDefault="00B1403F" w:rsidP="00F5024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3CDD" w:rsidRDefault="00E13CDD" w:rsidP="00F5024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0240" w:rsidRPr="00F50240" w:rsidRDefault="00F50240" w:rsidP="00F5024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0240">
        <w:rPr>
          <w:rFonts w:ascii="Times New Roman" w:hAnsi="Times New Roman" w:cs="Times New Roman"/>
          <w:sz w:val="28"/>
          <w:szCs w:val="28"/>
        </w:rPr>
        <w:t>Глава</w:t>
      </w:r>
    </w:p>
    <w:p w:rsidR="00F50240" w:rsidRPr="00F50240" w:rsidRDefault="00F50240" w:rsidP="00F5024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0240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360B3B">
        <w:rPr>
          <w:rFonts w:ascii="Times New Roman" w:hAnsi="Times New Roman" w:cs="Times New Roman"/>
          <w:sz w:val="28"/>
          <w:szCs w:val="28"/>
        </w:rPr>
        <w:t>района</w:t>
      </w:r>
      <w:bookmarkStart w:id="0" w:name="_GoBack"/>
      <w:bookmarkEnd w:id="0"/>
    </w:p>
    <w:p w:rsidR="00605CDB" w:rsidRDefault="00F50240" w:rsidP="00F5024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024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50240">
        <w:rPr>
          <w:rFonts w:ascii="Times New Roman" w:hAnsi="Times New Roman" w:cs="Times New Roman"/>
          <w:sz w:val="28"/>
          <w:szCs w:val="28"/>
        </w:rPr>
        <w:tab/>
      </w:r>
      <w:r w:rsidRPr="00F50240">
        <w:rPr>
          <w:rFonts w:ascii="Times New Roman" w:hAnsi="Times New Roman" w:cs="Times New Roman"/>
          <w:sz w:val="28"/>
          <w:szCs w:val="28"/>
        </w:rPr>
        <w:tab/>
      </w:r>
      <w:r w:rsidRPr="00F50240">
        <w:rPr>
          <w:rFonts w:ascii="Times New Roman" w:hAnsi="Times New Roman" w:cs="Times New Roman"/>
          <w:sz w:val="28"/>
          <w:szCs w:val="28"/>
        </w:rPr>
        <w:tab/>
      </w:r>
      <w:r w:rsidRPr="00F50240">
        <w:rPr>
          <w:rFonts w:ascii="Times New Roman" w:hAnsi="Times New Roman" w:cs="Times New Roman"/>
          <w:sz w:val="28"/>
          <w:szCs w:val="28"/>
        </w:rPr>
        <w:tab/>
      </w:r>
      <w:r w:rsidRPr="00F50240">
        <w:rPr>
          <w:rFonts w:ascii="Times New Roman" w:hAnsi="Times New Roman" w:cs="Times New Roman"/>
          <w:sz w:val="28"/>
          <w:szCs w:val="28"/>
        </w:rPr>
        <w:tab/>
      </w:r>
      <w:r w:rsidRPr="00F50240">
        <w:rPr>
          <w:rFonts w:ascii="Times New Roman" w:hAnsi="Times New Roman" w:cs="Times New Roman"/>
          <w:sz w:val="28"/>
          <w:szCs w:val="28"/>
        </w:rPr>
        <w:tab/>
      </w:r>
      <w:r w:rsidRPr="00F50240">
        <w:rPr>
          <w:rFonts w:ascii="Times New Roman" w:hAnsi="Times New Roman" w:cs="Times New Roman"/>
          <w:sz w:val="28"/>
          <w:szCs w:val="28"/>
        </w:rPr>
        <w:tab/>
        <w:t xml:space="preserve">      Е.В. Высоцкий</w:t>
      </w: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240" w:rsidRDefault="00F50240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CDB" w:rsidRPr="00DD698C" w:rsidRDefault="00605CDB" w:rsidP="00E13CDD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E13CDD" w:rsidRPr="00DD698C" w:rsidTr="00F50240">
        <w:tc>
          <w:tcPr>
            <w:tcW w:w="4644" w:type="dxa"/>
          </w:tcPr>
          <w:p w:rsidR="00E13CDD" w:rsidRPr="00DD698C" w:rsidRDefault="00E13CDD" w:rsidP="00B14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8"/>
            <w:bookmarkEnd w:id="1"/>
          </w:p>
        </w:tc>
        <w:tc>
          <w:tcPr>
            <w:tcW w:w="4820" w:type="dxa"/>
          </w:tcPr>
          <w:p w:rsidR="00E13CDD" w:rsidRPr="00DD698C" w:rsidRDefault="00E13CDD" w:rsidP="00F502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8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4062C" w:rsidRPr="00DD698C" w:rsidRDefault="00E4062C" w:rsidP="00F5024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240" w:rsidRDefault="00E13CDD" w:rsidP="00F50240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698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FA26B7" w:rsidRPr="00DD698C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E4062C" w:rsidRPr="00DD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CDD" w:rsidRPr="00DD698C" w:rsidRDefault="00E13CDD" w:rsidP="00F50240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698C">
              <w:rPr>
                <w:rFonts w:ascii="Times New Roman" w:hAnsi="Times New Roman" w:cs="Times New Roman"/>
                <w:sz w:val="28"/>
                <w:szCs w:val="28"/>
              </w:rPr>
              <w:t>Труновского муниципального округа</w:t>
            </w:r>
          </w:p>
          <w:p w:rsidR="00E13CDD" w:rsidRPr="00DD698C" w:rsidRDefault="00E13CDD" w:rsidP="00F50240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698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13CDD" w:rsidRPr="00DD698C" w:rsidRDefault="00E13CDD" w:rsidP="00F50240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DD" w:rsidRPr="00DD698C" w:rsidRDefault="00E13CDD" w:rsidP="00F50240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A58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0240">
              <w:rPr>
                <w:rFonts w:ascii="Times New Roman" w:hAnsi="Times New Roman" w:cs="Times New Roman"/>
                <w:sz w:val="28"/>
                <w:szCs w:val="28"/>
              </w:rPr>
              <w:t>20 ноября 2020 г.</w:t>
            </w:r>
            <w:r w:rsidR="002A58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69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0240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</w:tbl>
    <w:p w:rsidR="00E13CDD" w:rsidRDefault="00E13CD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240" w:rsidRPr="00DD698C" w:rsidRDefault="00F50240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E13CD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03F" w:rsidRPr="00DD698C" w:rsidRDefault="00B1403F" w:rsidP="00E13CD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8C">
        <w:rPr>
          <w:rFonts w:ascii="Times New Roman" w:hAnsi="Times New Roman" w:cs="Times New Roman"/>
          <w:b/>
          <w:sz w:val="28"/>
          <w:szCs w:val="28"/>
        </w:rPr>
        <w:t xml:space="preserve">ОБ АДМИНИСТРАЦИИ </w:t>
      </w:r>
      <w:r w:rsidR="00706ED8" w:rsidRPr="00DD698C">
        <w:rPr>
          <w:rFonts w:ascii="Times New Roman" w:hAnsi="Times New Roman" w:cs="Times New Roman"/>
          <w:b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b/>
          <w:sz w:val="28"/>
          <w:szCs w:val="28"/>
        </w:rPr>
        <w:t>ОКРУГА</w:t>
      </w:r>
      <w:r w:rsidR="00E13CDD" w:rsidRPr="00DD6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E13CD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041B85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- администрация </w:t>
      </w:r>
      <w:r w:rsidR="00E13CDD" w:rsidRPr="00DD69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округа) является органом местного самоуправления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и осуществляет исполнительно-распорядительные функции по решению вопросов местного значения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Pr="00041B8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13CDD" w:rsidRPr="00041B85">
        <w:rPr>
          <w:rFonts w:ascii="Times New Roman" w:hAnsi="Times New Roman" w:cs="Times New Roman"/>
          <w:sz w:val="28"/>
          <w:szCs w:val="28"/>
        </w:rPr>
        <w:t>муниципальный</w:t>
      </w:r>
      <w:r w:rsidRPr="00041B85">
        <w:rPr>
          <w:rFonts w:ascii="Times New Roman" w:hAnsi="Times New Roman" w:cs="Times New Roman"/>
          <w:sz w:val="28"/>
          <w:szCs w:val="28"/>
        </w:rPr>
        <w:t xml:space="preserve"> округ, вопросы местного значения </w:t>
      </w:r>
      <w:r w:rsidR="00E13CDD" w:rsidRPr="00041B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1B85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B85">
        <w:rPr>
          <w:rFonts w:ascii="Times New Roman" w:hAnsi="Times New Roman" w:cs="Times New Roman"/>
          <w:sz w:val="28"/>
          <w:szCs w:val="28"/>
        </w:rPr>
        <w:t>Администрация</w:t>
      </w:r>
      <w:r w:rsidR="006D0D4B" w:rsidRPr="00041B85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041B85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041B85">
        <w:rPr>
          <w:rFonts w:ascii="Times New Roman" w:hAnsi="Times New Roman" w:cs="Times New Roman"/>
          <w:sz w:val="28"/>
          <w:szCs w:val="28"/>
        </w:rPr>
        <w:t xml:space="preserve"> </w:t>
      </w:r>
      <w:r w:rsidRPr="00041B85">
        <w:rPr>
          <w:rFonts w:ascii="Times New Roman" w:hAnsi="Times New Roman" w:cs="Times New Roman"/>
          <w:sz w:val="28"/>
          <w:szCs w:val="28"/>
        </w:rPr>
        <w:t xml:space="preserve">округа наделяется </w:t>
      </w:r>
      <w:hyperlink r:id="rId9" w:history="1">
        <w:r w:rsidRPr="00041B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41B85">
        <w:rPr>
          <w:rFonts w:ascii="Times New Roman" w:hAnsi="Times New Roman" w:cs="Times New Roman"/>
          <w:sz w:val="28"/>
          <w:szCs w:val="28"/>
        </w:rPr>
        <w:t xml:space="preserve">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>округа Ставропольского края (далее - Устав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округа) полномочиями по решению вопросов местного значения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и полномочиями для осуществления отдельных государственных полномочий, переданных органам местного самоуправления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>округа Ставропольского края (далее - органы местного самоуправления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округа) федеральными законами и законами Ставропольского края.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Структура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утверждается </w:t>
      </w:r>
      <w:r w:rsidR="00800014" w:rsidRPr="00DD698C">
        <w:rPr>
          <w:rFonts w:ascii="Times New Roman" w:hAnsi="Times New Roman" w:cs="Times New Roman"/>
          <w:sz w:val="28"/>
          <w:szCs w:val="28"/>
        </w:rPr>
        <w:t>Думой</w:t>
      </w:r>
      <w:r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</w:t>
      </w:r>
      <w:r w:rsidR="00800014" w:rsidRPr="00DD698C">
        <w:rPr>
          <w:rFonts w:ascii="Times New Roman" w:hAnsi="Times New Roman" w:cs="Times New Roman"/>
          <w:sz w:val="28"/>
          <w:szCs w:val="28"/>
        </w:rPr>
        <w:t>–</w:t>
      </w:r>
      <w:r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800014" w:rsidRPr="00DD698C">
        <w:rPr>
          <w:rFonts w:ascii="Times New Roman" w:hAnsi="Times New Roman" w:cs="Times New Roman"/>
          <w:sz w:val="28"/>
          <w:szCs w:val="28"/>
        </w:rPr>
        <w:t xml:space="preserve">Дума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округа) по представлению </w:t>
      </w:r>
      <w:r w:rsidR="00800014" w:rsidRPr="00DD698C">
        <w:rPr>
          <w:rFonts w:ascii="Times New Roman" w:hAnsi="Times New Roman" w:cs="Times New Roman"/>
          <w:sz w:val="28"/>
          <w:szCs w:val="28"/>
        </w:rPr>
        <w:t>г</w:t>
      </w:r>
      <w:r w:rsidRPr="00DD698C">
        <w:rPr>
          <w:rFonts w:ascii="Times New Roman" w:hAnsi="Times New Roman" w:cs="Times New Roman"/>
          <w:sz w:val="28"/>
          <w:szCs w:val="28"/>
        </w:rPr>
        <w:t xml:space="preserve">лавы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>округа Ставропольского края (далее - Глава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округа).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1.2. Администрация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в своей деятельности руководствуется </w:t>
      </w:r>
      <w:hyperlink r:id="rId10" w:history="1">
        <w:r w:rsidRPr="00DD698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D698C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законами и нормативными правовыми актами Российской Федерации и Ставропольского края, </w:t>
      </w:r>
      <w:hyperlink r:id="rId11" w:history="1">
        <w:r w:rsidRPr="00DD69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округа, решениями </w:t>
      </w:r>
      <w:r w:rsidR="00800014" w:rsidRPr="00DD698C">
        <w:rPr>
          <w:rFonts w:ascii="Times New Roman" w:hAnsi="Times New Roman" w:cs="Times New Roman"/>
          <w:sz w:val="28"/>
          <w:szCs w:val="28"/>
        </w:rPr>
        <w:t>Думы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округа, а также настоящим Положением об администрации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>округа Ставропольского края (далее - Положение).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1.3. Администрация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осуществляет свою деятельность на территории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>округа Ставропольского края (далее - территория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округа) во взаимодействии с территориальными федеральными органами исполнительной власти, государственными органами исполнительной власти Ставропольского края.</w:t>
      </w:r>
    </w:p>
    <w:p w:rsidR="00B1403F" w:rsidRPr="00DD698C" w:rsidRDefault="00B1403F" w:rsidP="006D0D4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lastRenderedPageBreak/>
        <w:t>2. Юридический статус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2.1. Администрация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70FAC">
        <w:rPr>
          <w:rFonts w:ascii="Times New Roman" w:hAnsi="Times New Roman" w:cs="Times New Roman"/>
          <w:sz w:val="28"/>
          <w:szCs w:val="28"/>
        </w:rPr>
        <w:t>о</w:t>
      </w:r>
      <w:r w:rsidRPr="00DD698C">
        <w:rPr>
          <w:rFonts w:ascii="Times New Roman" w:hAnsi="Times New Roman" w:cs="Times New Roman"/>
          <w:sz w:val="28"/>
          <w:szCs w:val="28"/>
        </w:rPr>
        <w:t>бладает правами юридического лица и является муниципальным казенным учреждением.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2.2. Полное наименование: администрация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2.3. Сокращенное наименование: А</w:t>
      </w:r>
      <w:r w:rsidR="00A61E4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D0D4B" w:rsidRPr="00DD698C">
        <w:rPr>
          <w:rFonts w:ascii="Times New Roman" w:hAnsi="Times New Roman" w:cs="Times New Roman"/>
          <w:sz w:val="28"/>
          <w:szCs w:val="28"/>
        </w:rPr>
        <w:t>ТМО</w:t>
      </w:r>
      <w:r w:rsidRPr="00DD698C"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D70AEE" w:rsidRPr="00DD698C" w:rsidRDefault="00D70AEE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2.4. Организационно</w:t>
      </w:r>
      <w:r w:rsidR="009E4994" w:rsidRPr="00DD698C">
        <w:rPr>
          <w:rFonts w:ascii="Times New Roman" w:hAnsi="Times New Roman" w:cs="Times New Roman"/>
          <w:sz w:val="28"/>
          <w:szCs w:val="28"/>
        </w:rPr>
        <w:t xml:space="preserve"> - </w:t>
      </w:r>
      <w:r w:rsidRPr="00DD698C">
        <w:rPr>
          <w:rFonts w:ascii="Times New Roman" w:hAnsi="Times New Roman" w:cs="Times New Roman"/>
          <w:sz w:val="28"/>
          <w:szCs w:val="28"/>
        </w:rPr>
        <w:t>правовая форма: муниципальное казенное учреждение.</w:t>
      </w:r>
    </w:p>
    <w:p w:rsidR="00F64DB9" w:rsidRPr="00041B85" w:rsidRDefault="00F64DB9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2.4. Местонахождение</w:t>
      </w:r>
      <w:r w:rsidR="00B70811" w:rsidRPr="00DD698C">
        <w:rPr>
          <w:rFonts w:ascii="Times New Roman" w:hAnsi="Times New Roman" w:cs="Times New Roman"/>
          <w:sz w:val="28"/>
          <w:szCs w:val="28"/>
        </w:rPr>
        <w:t>, юридический и почтовый адрес:</w:t>
      </w:r>
      <w:r w:rsidRPr="00DD698C">
        <w:rPr>
          <w:rFonts w:ascii="Times New Roman" w:hAnsi="Times New Roman" w:cs="Times New Roman"/>
          <w:sz w:val="28"/>
          <w:szCs w:val="28"/>
        </w:rPr>
        <w:t xml:space="preserve"> 356170, </w:t>
      </w:r>
      <w:r w:rsidR="009E4994" w:rsidRPr="00DD698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D698C">
        <w:rPr>
          <w:rFonts w:ascii="Times New Roman" w:hAnsi="Times New Roman" w:cs="Times New Roman"/>
          <w:sz w:val="28"/>
          <w:szCs w:val="28"/>
        </w:rPr>
        <w:t xml:space="preserve">Ставропольский край, Труновский  район,  село Донское, </w:t>
      </w:r>
      <w:r w:rsidRPr="00041B85">
        <w:rPr>
          <w:rFonts w:ascii="Times New Roman" w:hAnsi="Times New Roman" w:cs="Times New Roman"/>
          <w:sz w:val="28"/>
          <w:szCs w:val="28"/>
        </w:rPr>
        <w:t>улица Ленина, д</w:t>
      </w:r>
      <w:r w:rsidR="00B70811" w:rsidRPr="00041B85">
        <w:rPr>
          <w:rFonts w:ascii="Times New Roman" w:hAnsi="Times New Roman" w:cs="Times New Roman"/>
          <w:sz w:val="28"/>
          <w:szCs w:val="28"/>
        </w:rPr>
        <w:t>ом</w:t>
      </w:r>
      <w:r w:rsidRPr="00041B85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2.</w:t>
      </w:r>
      <w:r w:rsidR="00F64DB9" w:rsidRPr="00DD698C">
        <w:rPr>
          <w:rFonts w:ascii="Times New Roman" w:hAnsi="Times New Roman" w:cs="Times New Roman"/>
          <w:sz w:val="28"/>
          <w:szCs w:val="28"/>
        </w:rPr>
        <w:t>5</w:t>
      </w:r>
      <w:r w:rsidRPr="00DD698C">
        <w:rPr>
          <w:rFonts w:ascii="Times New Roman" w:hAnsi="Times New Roman" w:cs="Times New Roman"/>
          <w:sz w:val="28"/>
          <w:szCs w:val="28"/>
        </w:rPr>
        <w:t>. Администрация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имеет самостоятельный баланс, бюджетную смету, лицевые счета в соответствии с законодательством, </w:t>
      </w:r>
      <w:r w:rsidR="005B11A0" w:rsidRPr="00DD698C">
        <w:rPr>
          <w:rFonts w:ascii="Times New Roman" w:hAnsi="Times New Roman" w:cs="Times New Roman"/>
          <w:sz w:val="28"/>
          <w:szCs w:val="28"/>
        </w:rPr>
        <w:t xml:space="preserve">печать со своим наименованием, </w:t>
      </w:r>
      <w:r w:rsidRPr="00DD698C">
        <w:rPr>
          <w:rFonts w:ascii="Times New Roman" w:hAnsi="Times New Roman" w:cs="Times New Roman"/>
          <w:sz w:val="28"/>
          <w:szCs w:val="28"/>
        </w:rPr>
        <w:t>печать с воспроизведением Государственного герба Российской Федерации, для ее использования при исполнении отдельных государственно-властных полномочий в установленном федеральными законами и законами Ставропольского края порядке,  а также соответствующие штампы и бланки, и несет ответственность в соответствии с законодательством Российской Федерации.</w:t>
      </w:r>
    </w:p>
    <w:p w:rsidR="00B90C30" w:rsidRPr="00DD698C" w:rsidRDefault="00B90C30" w:rsidP="002A58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2.</w:t>
      </w:r>
      <w:r w:rsidR="00175BA3" w:rsidRPr="00DD698C">
        <w:rPr>
          <w:rFonts w:ascii="Times New Roman" w:hAnsi="Times New Roman" w:cs="Times New Roman"/>
          <w:sz w:val="28"/>
          <w:szCs w:val="28"/>
        </w:rPr>
        <w:t>6</w:t>
      </w:r>
      <w:r w:rsidRPr="00DD698C">
        <w:rPr>
          <w:rFonts w:ascii="Times New Roman" w:hAnsi="Times New Roman" w:cs="Times New Roman"/>
          <w:sz w:val="28"/>
          <w:szCs w:val="28"/>
        </w:rPr>
        <w:t xml:space="preserve">. Имущество администрации муниципального округа является муниципальной собственностью Труновского муниципального округа и находится у администрации </w:t>
      </w:r>
      <w:r w:rsidR="00175BA3" w:rsidRPr="00DD69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на праве оперативного управления. Финансирование расходов на содержание администрации округа осуществляется за счет средств бюджета </w:t>
      </w:r>
      <w:r w:rsidR="00175BA3" w:rsidRPr="00DD698C"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DD698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90C30" w:rsidRPr="00DD698C" w:rsidRDefault="00B90C30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2.</w:t>
      </w:r>
      <w:r w:rsidR="00175BA3" w:rsidRPr="00DD698C">
        <w:rPr>
          <w:rFonts w:ascii="Times New Roman" w:hAnsi="Times New Roman" w:cs="Times New Roman"/>
          <w:sz w:val="28"/>
          <w:szCs w:val="28"/>
        </w:rPr>
        <w:t>7</w:t>
      </w:r>
      <w:r w:rsidRPr="00DD698C">
        <w:rPr>
          <w:rFonts w:ascii="Times New Roman" w:hAnsi="Times New Roman" w:cs="Times New Roman"/>
          <w:sz w:val="28"/>
          <w:szCs w:val="28"/>
        </w:rPr>
        <w:t>. От имени администрации муниципального округа приобретать                  и осуществлять имущественные и иные права и обязанности, выступать в суде без доверенности может Глава муниципального округа.</w:t>
      </w:r>
    </w:p>
    <w:p w:rsidR="00B90C30" w:rsidRPr="00DD698C" w:rsidRDefault="00B90C30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A208A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3. Полномочия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0F6" w:rsidRPr="00DD698C" w:rsidRDefault="00B1403F" w:rsidP="009260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3.1. </w:t>
      </w:r>
      <w:r w:rsidR="009260F6" w:rsidRPr="00DD698C">
        <w:rPr>
          <w:rFonts w:eastAsiaTheme="minorHAnsi"/>
          <w:sz w:val="28"/>
          <w:szCs w:val="28"/>
          <w:lang w:eastAsia="en-US"/>
        </w:rPr>
        <w:t xml:space="preserve">Администрация Труновского муниципального округа исполняет полномочия в соответствии с </w:t>
      </w:r>
      <w:hyperlink r:id="rId12" w:history="1">
        <w:r w:rsidR="009260F6" w:rsidRPr="00DD698C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9260F6" w:rsidRPr="00DD698C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Администрация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обеспечивает на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решение вопросов местного значения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осуществление отдельных государственных полномочий, переданных органам местного самоуправления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федеральными законами и законами Ставропольского края, а также исполнение решений, принятых в установленном порядке населением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исполнение муниципальных правовых актов органов местного самоуправления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3.</w:t>
      </w:r>
      <w:r w:rsidR="00962BE6" w:rsidRPr="00DD698C">
        <w:rPr>
          <w:rFonts w:ascii="Times New Roman" w:hAnsi="Times New Roman" w:cs="Times New Roman"/>
          <w:sz w:val="28"/>
          <w:szCs w:val="28"/>
        </w:rPr>
        <w:t>2</w:t>
      </w:r>
      <w:r w:rsidRPr="00DD698C">
        <w:rPr>
          <w:rFonts w:ascii="Times New Roman" w:hAnsi="Times New Roman" w:cs="Times New Roman"/>
          <w:sz w:val="28"/>
          <w:szCs w:val="28"/>
        </w:rPr>
        <w:t>. Администрация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осуществляет следующие полномочия: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D1EC4" w:rsidRPr="00DD698C">
        <w:rPr>
          <w:rFonts w:ascii="Times New Roman" w:hAnsi="Times New Roman" w:cs="Times New Roman"/>
          <w:sz w:val="28"/>
          <w:szCs w:val="28"/>
        </w:rPr>
        <w:t>осуществляет</w:t>
      </w:r>
      <w:r w:rsidRPr="00DD698C">
        <w:rPr>
          <w:rFonts w:ascii="Times New Roman" w:hAnsi="Times New Roman" w:cs="Times New Roman"/>
          <w:sz w:val="28"/>
          <w:szCs w:val="28"/>
        </w:rPr>
        <w:t xml:space="preserve"> составление и исполнение бюджета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>округа Ставропольского края (далее - бюджет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округа), контроль за его исполнением, составляет отчет об исполнении бюджета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A45D63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B1403F" w:rsidRPr="00DD698C">
        <w:rPr>
          <w:rFonts w:ascii="Times New Roman" w:hAnsi="Times New Roman" w:cs="Times New Roman"/>
          <w:sz w:val="28"/>
          <w:szCs w:val="28"/>
        </w:rPr>
        <w:t>)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разрабатывает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</w:t>
      </w:r>
      <w:r w:rsidRPr="00DD698C">
        <w:rPr>
          <w:rFonts w:ascii="Times New Roman" w:hAnsi="Times New Roman" w:cs="Times New Roman"/>
          <w:sz w:val="28"/>
          <w:szCs w:val="28"/>
        </w:rPr>
        <w:t xml:space="preserve"> и направляет его на утверждение в </w:t>
      </w:r>
      <w:r w:rsidR="00887801" w:rsidRPr="00DD698C">
        <w:rPr>
          <w:rFonts w:ascii="Times New Roman" w:hAnsi="Times New Roman" w:cs="Times New Roman"/>
          <w:sz w:val="28"/>
          <w:szCs w:val="28"/>
        </w:rPr>
        <w:t xml:space="preserve">Думу </w:t>
      </w:r>
      <w:r w:rsidRPr="00DD698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403F" w:rsidRPr="00DD698C">
        <w:rPr>
          <w:rFonts w:ascii="Times New Roman" w:hAnsi="Times New Roman" w:cs="Times New Roman"/>
          <w:sz w:val="28"/>
          <w:szCs w:val="28"/>
        </w:rPr>
        <w:t>, утверждает иные документы стратегического</w:t>
      </w:r>
      <w:r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планирования,</w:t>
      </w:r>
      <w:r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предусмотренные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Федеральным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1403F" w:rsidRPr="00DD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от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28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июня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2014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года №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 172-ФЗ «О</w:t>
      </w:r>
      <w:r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Федерации»;</w:t>
      </w:r>
    </w:p>
    <w:p w:rsidR="00B1403F" w:rsidRPr="00DD698C" w:rsidRDefault="00A45D63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</w:t>
      </w:r>
      <w:r w:rsidR="00B1403F" w:rsidRPr="00DD698C">
        <w:rPr>
          <w:rFonts w:ascii="Times New Roman" w:hAnsi="Times New Roman" w:cs="Times New Roman"/>
          <w:sz w:val="28"/>
          <w:szCs w:val="28"/>
        </w:rPr>
        <w:t>) разрабатывает проекты муниципальных правовых актов об установлении, изменении и отмене местных налогов и сборов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в соответствии с законодательством Российской Федерации о налогах и сборах;</w:t>
      </w:r>
    </w:p>
    <w:p w:rsidR="00B1403F" w:rsidRPr="00DD698C" w:rsidRDefault="00A45D63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) осуществляет владение, пользование и распоряжение муниципальным имуществом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в порядке, утвержденном решением </w:t>
      </w:r>
      <w:r w:rsidR="00887801" w:rsidRPr="00DD698C">
        <w:rPr>
          <w:rFonts w:ascii="Times New Roman" w:hAnsi="Times New Roman" w:cs="Times New Roman"/>
          <w:sz w:val="28"/>
          <w:szCs w:val="28"/>
        </w:rPr>
        <w:t>Думы</w:t>
      </w:r>
      <w:r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F0762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</w:t>
      </w:r>
      <w:r w:rsidR="00B1403F" w:rsidRPr="00DD698C">
        <w:rPr>
          <w:rFonts w:ascii="Times New Roman" w:hAnsi="Times New Roman" w:cs="Times New Roman"/>
          <w:sz w:val="28"/>
          <w:szCs w:val="28"/>
        </w:rPr>
        <w:t>) организует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B1403F" w:rsidRPr="00DD698C" w:rsidRDefault="00F0762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6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4" w:history="1">
        <w:r w:rsidR="00B1403F" w:rsidRPr="00DD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403F" w:rsidRPr="00DD698C">
        <w:rPr>
          <w:rFonts w:ascii="Times New Roman" w:hAnsi="Times New Roman" w:cs="Times New Roman"/>
          <w:sz w:val="28"/>
          <w:szCs w:val="28"/>
        </w:rPr>
        <w:t xml:space="preserve"> «О теплоснабжении»;</w:t>
      </w:r>
    </w:p>
    <w:p w:rsidR="00B1403F" w:rsidRPr="00DD698C" w:rsidRDefault="00F0762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7</w:t>
      </w:r>
      <w:r w:rsidR="00B1403F" w:rsidRPr="002A5803">
        <w:rPr>
          <w:rFonts w:ascii="Times New Roman" w:hAnsi="Times New Roman" w:cs="Times New Roman"/>
          <w:sz w:val="28"/>
          <w:szCs w:val="28"/>
        </w:rPr>
        <w:t xml:space="preserve">) </w:t>
      </w:r>
      <w:r w:rsidR="00C74E35" w:rsidRPr="002A580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1403F" w:rsidRPr="002A5803">
        <w:rPr>
          <w:rFonts w:ascii="Times New Roman" w:hAnsi="Times New Roman" w:cs="Times New Roman"/>
          <w:sz w:val="28"/>
          <w:szCs w:val="28"/>
        </w:rPr>
        <w:t xml:space="preserve">дорожную </w:t>
      </w:r>
      <w:r w:rsidR="00B1403F" w:rsidRPr="00DD698C">
        <w:rPr>
          <w:rFonts w:ascii="Times New Roman" w:hAnsi="Times New Roman" w:cs="Times New Roman"/>
          <w:sz w:val="28"/>
          <w:szCs w:val="28"/>
        </w:rPr>
        <w:t>деятельность в отношении автомобильных дорог местного значения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округа, организацию дорожного движения,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1403F" w:rsidRPr="00DD698C" w:rsidRDefault="00F0762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8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) обеспечивает проживающих в </w:t>
      </w:r>
      <w:r w:rsidR="00F0280D" w:rsidRPr="00DD698C">
        <w:rPr>
          <w:rFonts w:ascii="Times New Roman" w:hAnsi="Times New Roman" w:cs="Times New Roman"/>
          <w:sz w:val="28"/>
          <w:szCs w:val="28"/>
        </w:rPr>
        <w:t>муниципальном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 округе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в соответствии с жилищным законодательством;</w:t>
      </w:r>
    </w:p>
    <w:p w:rsidR="00B1403F" w:rsidRPr="00DD698C" w:rsidRDefault="00F0762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1403F" w:rsidRPr="00DD698C">
        <w:rPr>
          <w:rFonts w:ascii="Times New Roman" w:hAnsi="Times New Roman" w:cs="Times New Roman"/>
          <w:sz w:val="28"/>
          <w:szCs w:val="28"/>
        </w:rPr>
        <w:t>) создает условия для предоставления транспортных услуг населению и организует транспортное обслуживание населения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F0762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10</w:t>
      </w:r>
      <w:r w:rsidR="00B1403F" w:rsidRPr="00DD698C">
        <w:rPr>
          <w:rFonts w:ascii="Times New Roman" w:hAnsi="Times New Roman" w:cs="Times New Roman"/>
          <w:sz w:val="28"/>
          <w:szCs w:val="28"/>
        </w:rPr>
        <w:t>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F076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698C">
        <w:rPr>
          <w:sz w:val="28"/>
          <w:szCs w:val="28"/>
        </w:rPr>
        <w:t>1</w:t>
      </w:r>
      <w:r w:rsidR="00F0762D" w:rsidRPr="00DD698C">
        <w:rPr>
          <w:sz w:val="28"/>
          <w:szCs w:val="28"/>
        </w:rPr>
        <w:t>1</w:t>
      </w:r>
      <w:r w:rsidRPr="00DD698C">
        <w:rPr>
          <w:sz w:val="28"/>
          <w:szCs w:val="28"/>
        </w:rPr>
        <w:t>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Pr="00DD698C">
        <w:rPr>
          <w:sz w:val="28"/>
          <w:szCs w:val="28"/>
        </w:rPr>
        <w:t xml:space="preserve">округа, реализацию прав </w:t>
      </w:r>
      <w:r w:rsidR="00030A50" w:rsidRPr="00DD698C">
        <w:rPr>
          <w:rFonts w:eastAsiaTheme="minorHAnsi"/>
          <w:sz w:val="28"/>
          <w:szCs w:val="28"/>
          <w:lang w:eastAsia="en-US"/>
        </w:rPr>
        <w:t xml:space="preserve">коренных малочисленных народов и других </w:t>
      </w:r>
      <w:r w:rsidRPr="00DD698C">
        <w:rPr>
          <w:sz w:val="28"/>
          <w:szCs w:val="28"/>
        </w:rPr>
        <w:t>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1403F" w:rsidRPr="00DD698C" w:rsidRDefault="00F0762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12</w:t>
      </w:r>
      <w:r w:rsidR="00B1403F" w:rsidRPr="00DD698C">
        <w:rPr>
          <w:rFonts w:ascii="Times New Roman" w:hAnsi="Times New Roman" w:cs="Times New Roman"/>
          <w:sz w:val="28"/>
          <w:szCs w:val="28"/>
        </w:rPr>
        <w:t>) участвует в предупреждении и ликвидации последствий чрезвычайных ситуаций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845692" w:rsidRPr="007B642F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2F">
        <w:rPr>
          <w:rFonts w:ascii="Times New Roman" w:hAnsi="Times New Roman" w:cs="Times New Roman"/>
          <w:sz w:val="28"/>
          <w:szCs w:val="28"/>
        </w:rPr>
        <w:t>1</w:t>
      </w:r>
      <w:r w:rsidR="00F0762D" w:rsidRPr="007B642F">
        <w:rPr>
          <w:rFonts w:ascii="Times New Roman" w:hAnsi="Times New Roman" w:cs="Times New Roman"/>
          <w:sz w:val="28"/>
          <w:szCs w:val="28"/>
        </w:rPr>
        <w:t>3</w:t>
      </w:r>
      <w:r w:rsidRPr="007B642F">
        <w:rPr>
          <w:rFonts w:ascii="Times New Roman" w:hAnsi="Times New Roman" w:cs="Times New Roman"/>
          <w:sz w:val="28"/>
          <w:szCs w:val="28"/>
        </w:rPr>
        <w:t>) организует охрану общественного порядка на территории</w:t>
      </w:r>
      <w:r w:rsidR="006D0D4B" w:rsidRPr="007B642F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7B642F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7B642F">
        <w:rPr>
          <w:rFonts w:ascii="Times New Roman" w:hAnsi="Times New Roman" w:cs="Times New Roman"/>
          <w:sz w:val="28"/>
          <w:szCs w:val="28"/>
        </w:rPr>
        <w:t xml:space="preserve"> </w:t>
      </w:r>
      <w:r w:rsidRPr="007B642F">
        <w:rPr>
          <w:rFonts w:ascii="Times New Roman" w:hAnsi="Times New Roman" w:cs="Times New Roman"/>
          <w:sz w:val="28"/>
          <w:szCs w:val="28"/>
        </w:rPr>
        <w:t>округа муниципальной милицией</w:t>
      </w:r>
      <w:r w:rsidR="00C74E35" w:rsidRPr="007B642F">
        <w:rPr>
          <w:rFonts w:ascii="Times New Roman" w:hAnsi="Times New Roman" w:cs="Times New Roman"/>
          <w:sz w:val="28"/>
          <w:szCs w:val="28"/>
        </w:rPr>
        <w:t>;</w:t>
      </w:r>
      <w:r w:rsidRPr="007B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3F" w:rsidRPr="00DD698C" w:rsidRDefault="00F0762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14</w:t>
      </w:r>
      <w:r w:rsidR="00B1403F" w:rsidRPr="00DD698C">
        <w:rPr>
          <w:rFonts w:ascii="Times New Roman" w:hAnsi="Times New Roman" w:cs="Times New Roman"/>
          <w:sz w:val="28"/>
          <w:szCs w:val="28"/>
        </w:rPr>
        <w:t>) предоставляет помещение для работы на обслуживаемом административном участке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сотруднику, замещающему должность участкового уполномоченного полиции;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F0762D" w:rsidRPr="00DD698C">
        <w:rPr>
          <w:rFonts w:ascii="Times New Roman" w:hAnsi="Times New Roman" w:cs="Times New Roman"/>
          <w:sz w:val="28"/>
          <w:szCs w:val="28"/>
        </w:rPr>
        <w:t>5</w:t>
      </w:r>
      <w:r w:rsidRPr="00DD698C">
        <w:rPr>
          <w:rFonts w:ascii="Times New Roman" w:hAnsi="Times New Roman" w:cs="Times New Roman"/>
          <w:sz w:val="28"/>
          <w:szCs w:val="28"/>
        </w:rPr>
        <w:t>) обеспечивает первичные меры пожарной безопасности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F0762D" w:rsidRPr="00DD698C">
        <w:rPr>
          <w:rFonts w:ascii="Times New Roman" w:hAnsi="Times New Roman" w:cs="Times New Roman"/>
          <w:sz w:val="28"/>
          <w:szCs w:val="28"/>
        </w:rPr>
        <w:t>6</w:t>
      </w:r>
      <w:r w:rsidRPr="00DD698C">
        <w:rPr>
          <w:rFonts w:ascii="Times New Roman" w:hAnsi="Times New Roman" w:cs="Times New Roman"/>
          <w:sz w:val="28"/>
          <w:szCs w:val="28"/>
        </w:rPr>
        <w:t>) организует мероприятия по охране окружающей среды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F0762D" w:rsidRPr="00DD698C">
        <w:rPr>
          <w:rFonts w:ascii="Times New Roman" w:hAnsi="Times New Roman" w:cs="Times New Roman"/>
          <w:sz w:val="28"/>
          <w:szCs w:val="28"/>
        </w:rPr>
        <w:t>7</w:t>
      </w:r>
      <w:r w:rsidRPr="00DD698C">
        <w:rPr>
          <w:rFonts w:ascii="Times New Roman" w:hAnsi="Times New Roman" w:cs="Times New Roman"/>
          <w:sz w:val="28"/>
          <w:szCs w:val="28"/>
        </w:rPr>
        <w:t>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F0762D" w:rsidRPr="00DD698C">
        <w:rPr>
          <w:rFonts w:ascii="Times New Roman" w:hAnsi="Times New Roman" w:cs="Times New Roman"/>
          <w:sz w:val="28"/>
          <w:szCs w:val="28"/>
        </w:rPr>
        <w:t>8</w:t>
      </w:r>
      <w:r w:rsidRPr="00DD698C">
        <w:rPr>
          <w:rFonts w:ascii="Times New Roman" w:hAnsi="Times New Roman" w:cs="Times New Roman"/>
          <w:sz w:val="28"/>
          <w:szCs w:val="28"/>
        </w:rPr>
        <w:t>) создает условия для оказания медицинской помощи населению на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762D" w:rsidRPr="00DD698C">
        <w:rPr>
          <w:rFonts w:ascii="Times New Roman" w:hAnsi="Times New Roman" w:cs="Times New Roman"/>
          <w:sz w:val="28"/>
          <w:szCs w:val="28"/>
        </w:rPr>
        <w:t>9</w:t>
      </w:r>
      <w:r w:rsidRPr="00DD698C">
        <w:rPr>
          <w:rFonts w:ascii="Times New Roman" w:hAnsi="Times New Roman" w:cs="Times New Roman"/>
          <w:sz w:val="28"/>
          <w:szCs w:val="28"/>
        </w:rPr>
        <w:t>) создает условия для обеспечения жителей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услугами связи, общественного питания, торговли и бытового обслуживания;</w:t>
      </w:r>
    </w:p>
    <w:p w:rsidR="00B1403F" w:rsidRPr="00DD698C" w:rsidRDefault="00F0762D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20</w:t>
      </w:r>
      <w:r w:rsidR="00B1403F" w:rsidRPr="00DD698C">
        <w:rPr>
          <w:rFonts w:ascii="Times New Roman" w:hAnsi="Times New Roman" w:cs="Times New Roman"/>
          <w:sz w:val="28"/>
          <w:szCs w:val="28"/>
        </w:rPr>
        <w:t>) организует библиотечное обслуживание населения, комплектование и обеспечение сохранности библиотечных фондов библиотек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F0762D" w:rsidRPr="00DD698C">
        <w:rPr>
          <w:rFonts w:ascii="Times New Roman" w:hAnsi="Times New Roman" w:cs="Times New Roman"/>
          <w:sz w:val="28"/>
          <w:szCs w:val="28"/>
        </w:rPr>
        <w:t>1</w:t>
      </w:r>
      <w:r w:rsidRPr="00DD698C">
        <w:rPr>
          <w:rFonts w:ascii="Times New Roman" w:hAnsi="Times New Roman" w:cs="Times New Roman"/>
          <w:sz w:val="28"/>
          <w:szCs w:val="28"/>
        </w:rPr>
        <w:t>) создает условия для организации досуга и обеспечения жителей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услугами организаций культуры;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F0762D" w:rsidRPr="00DD698C">
        <w:rPr>
          <w:rFonts w:ascii="Times New Roman" w:hAnsi="Times New Roman" w:cs="Times New Roman"/>
          <w:sz w:val="28"/>
          <w:szCs w:val="28"/>
        </w:rPr>
        <w:t>2</w:t>
      </w:r>
      <w:r w:rsidRPr="00DD698C">
        <w:rPr>
          <w:rFonts w:ascii="Times New Roman" w:hAnsi="Times New Roman" w:cs="Times New Roman"/>
          <w:sz w:val="28"/>
          <w:szCs w:val="28"/>
        </w:rPr>
        <w:t xml:space="preserve">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8F4B64" w:rsidRPr="00DD698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D698C">
        <w:rPr>
          <w:rFonts w:ascii="Times New Roman" w:hAnsi="Times New Roman" w:cs="Times New Roman"/>
          <w:sz w:val="28"/>
          <w:szCs w:val="28"/>
        </w:rPr>
        <w:t xml:space="preserve"> округе;</w:t>
      </w:r>
    </w:p>
    <w:p w:rsidR="00621767" w:rsidRPr="00DD698C" w:rsidRDefault="00B1403F" w:rsidP="00621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8F4B64" w:rsidRPr="00DD698C">
        <w:rPr>
          <w:rFonts w:ascii="Times New Roman" w:hAnsi="Times New Roman" w:cs="Times New Roman"/>
          <w:sz w:val="28"/>
          <w:szCs w:val="28"/>
        </w:rPr>
        <w:t>3</w:t>
      </w:r>
      <w:r w:rsidRPr="00DD698C">
        <w:rPr>
          <w:rFonts w:ascii="Times New Roman" w:hAnsi="Times New Roman" w:cs="Times New Roman"/>
          <w:sz w:val="28"/>
          <w:szCs w:val="28"/>
        </w:rPr>
        <w:t>)</w:t>
      </w:r>
      <w:r w:rsidRPr="00DD698C">
        <w:rPr>
          <w:rFonts w:ascii="Times New Roman" w:hAnsi="Times New Roman" w:cs="Times New Roman"/>
        </w:rPr>
        <w:t xml:space="preserve"> </w:t>
      </w:r>
      <w:r w:rsidR="00621767" w:rsidRPr="00DD698C">
        <w:rPr>
          <w:rFonts w:ascii="Times New Roman" w:hAnsi="Times New Roman" w:cs="Times New Roman"/>
          <w:sz w:val="28"/>
          <w:szCs w:val="28"/>
        </w:rPr>
        <w:t>организует сохранение, использование и популяризацию объектов культурного наследия (памятников истории и культуры), находящихся в собственности муниципального округа, обеспечивает охрану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8F4B64" w:rsidRPr="00DD698C">
        <w:rPr>
          <w:rFonts w:ascii="Times New Roman" w:hAnsi="Times New Roman" w:cs="Times New Roman"/>
          <w:sz w:val="28"/>
          <w:szCs w:val="28"/>
        </w:rPr>
        <w:t>4</w:t>
      </w:r>
      <w:r w:rsidRPr="00DD698C">
        <w:rPr>
          <w:rFonts w:ascii="Times New Roman" w:hAnsi="Times New Roman" w:cs="Times New Roman"/>
          <w:sz w:val="28"/>
          <w:szCs w:val="28"/>
        </w:rPr>
        <w:t>) обеспечивает условия для развития на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8F4B64" w:rsidRPr="00DD698C">
        <w:rPr>
          <w:rFonts w:ascii="Times New Roman" w:hAnsi="Times New Roman" w:cs="Times New Roman"/>
          <w:sz w:val="28"/>
          <w:szCs w:val="28"/>
        </w:rPr>
        <w:t>5</w:t>
      </w:r>
      <w:r w:rsidRPr="00DD698C">
        <w:rPr>
          <w:rFonts w:ascii="Times New Roman" w:hAnsi="Times New Roman" w:cs="Times New Roman"/>
          <w:sz w:val="28"/>
          <w:szCs w:val="28"/>
        </w:rPr>
        <w:t>) создает условия для массового отдыха жителей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и организует обустройство мест массового отдыха населения;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8F4B64" w:rsidRPr="00DD698C">
        <w:rPr>
          <w:rFonts w:ascii="Times New Roman" w:hAnsi="Times New Roman" w:cs="Times New Roman"/>
          <w:sz w:val="28"/>
          <w:szCs w:val="28"/>
        </w:rPr>
        <w:t>6</w:t>
      </w:r>
      <w:r w:rsidRPr="00DD698C">
        <w:rPr>
          <w:rFonts w:ascii="Times New Roman" w:hAnsi="Times New Roman" w:cs="Times New Roman"/>
          <w:sz w:val="28"/>
          <w:szCs w:val="28"/>
        </w:rPr>
        <w:t>) формирует и содержит муниципальный архив;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8F4B64" w:rsidRPr="00DD698C">
        <w:rPr>
          <w:rFonts w:ascii="Times New Roman" w:hAnsi="Times New Roman" w:cs="Times New Roman"/>
          <w:sz w:val="28"/>
          <w:szCs w:val="28"/>
        </w:rPr>
        <w:t>7</w:t>
      </w:r>
      <w:r w:rsidRPr="00DD698C">
        <w:rPr>
          <w:rFonts w:ascii="Times New Roman" w:hAnsi="Times New Roman" w:cs="Times New Roman"/>
          <w:sz w:val="28"/>
          <w:szCs w:val="28"/>
        </w:rPr>
        <w:t>) организ</w:t>
      </w:r>
      <w:r w:rsidR="00B50C8E" w:rsidRPr="00DD698C">
        <w:rPr>
          <w:rFonts w:ascii="Times New Roman" w:hAnsi="Times New Roman" w:cs="Times New Roman"/>
          <w:sz w:val="28"/>
          <w:szCs w:val="28"/>
        </w:rPr>
        <w:t>ует оказание</w:t>
      </w:r>
      <w:r w:rsidR="00406C9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ритуальных услуг и содерж</w:t>
      </w:r>
      <w:r w:rsidR="00406C9B" w:rsidRPr="00DD698C">
        <w:rPr>
          <w:rFonts w:ascii="Times New Roman" w:hAnsi="Times New Roman" w:cs="Times New Roman"/>
          <w:sz w:val="28"/>
          <w:szCs w:val="28"/>
        </w:rPr>
        <w:t>ание</w:t>
      </w:r>
      <w:r w:rsidRPr="00DD698C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8F4B64" w:rsidRPr="00DD698C">
        <w:rPr>
          <w:rFonts w:ascii="Times New Roman" w:hAnsi="Times New Roman" w:cs="Times New Roman"/>
          <w:sz w:val="28"/>
          <w:szCs w:val="28"/>
        </w:rPr>
        <w:t>8</w:t>
      </w:r>
      <w:r w:rsidRPr="00DD698C">
        <w:rPr>
          <w:rFonts w:ascii="Times New Roman" w:hAnsi="Times New Roman" w:cs="Times New Roman"/>
          <w:sz w:val="28"/>
          <w:szCs w:val="28"/>
        </w:rPr>
        <w:t>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</w:t>
      </w:r>
      <w:r w:rsidR="008F4B64" w:rsidRPr="00DD698C">
        <w:rPr>
          <w:rFonts w:ascii="Times New Roman" w:hAnsi="Times New Roman" w:cs="Times New Roman"/>
          <w:sz w:val="28"/>
          <w:szCs w:val="28"/>
        </w:rPr>
        <w:t>9</w:t>
      </w:r>
      <w:r w:rsidRPr="00DD698C">
        <w:rPr>
          <w:rFonts w:ascii="Times New Roman" w:hAnsi="Times New Roman" w:cs="Times New Roman"/>
          <w:sz w:val="28"/>
          <w:szCs w:val="28"/>
        </w:rPr>
        <w:t>) разрабатывает правила благоустройства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осуществляет контроль за их соблюдением, организует благоустройство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8F4B64" w:rsidP="008F4B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698C">
        <w:rPr>
          <w:sz w:val="28"/>
          <w:szCs w:val="28"/>
        </w:rPr>
        <w:t>30</w:t>
      </w:r>
      <w:r w:rsidR="00B1403F" w:rsidRPr="00DD698C">
        <w:rPr>
          <w:sz w:val="28"/>
          <w:szCs w:val="28"/>
        </w:rPr>
        <w:t xml:space="preserve">) разрабатывает и представляет на утверждение в </w:t>
      </w:r>
      <w:r w:rsidR="00514441" w:rsidRPr="00DD698C">
        <w:rPr>
          <w:sz w:val="28"/>
          <w:szCs w:val="28"/>
        </w:rPr>
        <w:t xml:space="preserve">Думу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>округа проект генерального плана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>округа, правил землепользования и застройки, утверждает подготовленную на основе генерального плана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 xml:space="preserve">округа документацию по планировке территории, выдает </w:t>
      </w:r>
      <w:r w:rsidR="004B7E57" w:rsidRPr="00DD698C">
        <w:rPr>
          <w:rFonts w:eastAsiaTheme="minorHAnsi"/>
          <w:sz w:val="28"/>
          <w:szCs w:val="28"/>
          <w:lang w:eastAsia="en-US"/>
        </w:rPr>
        <w:t xml:space="preserve">градостроительный план земельного участка, расположенного в границах </w:t>
      </w:r>
      <w:r w:rsidR="00474BBE" w:rsidRPr="00DD698C">
        <w:rPr>
          <w:rFonts w:eastAsiaTheme="minorHAnsi"/>
          <w:sz w:val="28"/>
          <w:szCs w:val="28"/>
          <w:lang w:eastAsia="en-US"/>
        </w:rPr>
        <w:t>муниципального</w:t>
      </w:r>
      <w:r w:rsidR="004B7E57" w:rsidRPr="00DD698C">
        <w:rPr>
          <w:rFonts w:eastAsiaTheme="minorHAnsi"/>
          <w:sz w:val="28"/>
          <w:szCs w:val="28"/>
          <w:lang w:eastAsia="en-US"/>
        </w:rPr>
        <w:t xml:space="preserve"> округа, выдает </w:t>
      </w:r>
      <w:r w:rsidR="00B1403F" w:rsidRPr="00DD698C">
        <w:rPr>
          <w:sz w:val="28"/>
          <w:szCs w:val="28"/>
        </w:rPr>
        <w:t xml:space="preserve">разрешение на строительство (за исключением случаев, предусмотренных Градостроительным </w:t>
      </w:r>
      <w:hyperlink r:id="rId15" w:history="1">
        <w:r w:rsidR="00B1403F" w:rsidRPr="00DD698C">
          <w:rPr>
            <w:sz w:val="28"/>
            <w:szCs w:val="28"/>
          </w:rPr>
          <w:t>кодексом</w:t>
        </w:r>
      </w:hyperlink>
      <w:r w:rsidR="00B1403F" w:rsidRPr="00DD698C">
        <w:rPr>
          <w:sz w:val="28"/>
          <w:szCs w:val="28"/>
        </w:rPr>
        <w:t xml:space="preserve"> Российской Федерации, иными федеральными законами),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 xml:space="preserve">округа, разрабатывает </w:t>
      </w:r>
      <w:r w:rsidR="00B1403F" w:rsidRPr="00DD698C">
        <w:rPr>
          <w:sz w:val="28"/>
          <w:szCs w:val="28"/>
        </w:rPr>
        <w:lastRenderedPageBreak/>
        <w:t>местные нормативы градостроительного проектирования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>округа, ведет информационную систему обеспечения градостроительной деятельности, осуществляемой на территории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>округа, осуществляет резервирование земель и изъятие земельных участков в границах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>округа для муниципальных нужд, осуществляет муниципальный земельный контроль в границах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 xml:space="preserve">округа, осуществляет в случаях, предусмотренных Градостроительным </w:t>
      </w:r>
      <w:hyperlink r:id="rId16" w:history="1">
        <w:r w:rsidR="00B1403F" w:rsidRPr="00DD698C">
          <w:rPr>
            <w:sz w:val="28"/>
            <w:szCs w:val="28"/>
          </w:rPr>
          <w:t>кодексом</w:t>
        </w:r>
      </w:hyperlink>
      <w:r w:rsidR="00B1403F" w:rsidRPr="00DD698C">
        <w:rPr>
          <w:sz w:val="28"/>
          <w:szCs w:val="28"/>
        </w:rPr>
        <w:t xml:space="preserve"> Российской Федерации, осмотры зданий, сооружений и выдачу рекомендаций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="00B1403F" w:rsidRPr="00DD698C">
        <w:rPr>
          <w:sz w:val="28"/>
          <w:szCs w:val="28"/>
        </w:rPr>
        <w:t xml:space="preserve">округа,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="00B1403F" w:rsidRPr="00DD698C">
          <w:rPr>
            <w:sz w:val="28"/>
            <w:szCs w:val="28"/>
          </w:rPr>
          <w:t>кодексом</w:t>
        </w:r>
      </w:hyperlink>
      <w:r w:rsidR="00B1403F" w:rsidRPr="00DD698C">
        <w:rPr>
          <w:sz w:val="28"/>
          <w:szCs w:val="28"/>
        </w:rPr>
        <w:t xml:space="preserve"> Российской Федерации;</w:t>
      </w:r>
    </w:p>
    <w:p w:rsidR="00B1403F" w:rsidRPr="00DD698C" w:rsidRDefault="008F4B64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31</w:t>
      </w:r>
      <w:r w:rsidR="00B1403F" w:rsidRPr="00DD698C">
        <w:rPr>
          <w:rFonts w:ascii="Times New Roman" w:hAnsi="Times New Roman" w:cs="Times New Roman"/>
          <w:sz w:val="28"/>
          <w:szCs w:val="28"/>
        </w:rPr>
        <w:t>) разрабатывает схемы размещения рекламных конструкций, выдает разрешения на установку и эксплуатацию рекламных конструкций на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округа, аннулирует такие разрешения, выдает предписания о демонтаже самовольно установленных рекламных конструкций на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округа, осуществляемые в соответствии с Федеральным </w:t>
      </w:r>
      <w:hyperlink r:id="rId18" w:history="1">
        <w:r w:rsidR="00B1403F" w:rsidRPr="00DD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403F" w:rsidRPr="00DD698C">
        <w:rPr>
          <w:rFonts w:ascii="Times New Roman" w:hAnsi="Times New Roman" w:cs="Times New Roman"/>
          <w:sz w:val="28"/>
          <w:szCs w:val="28"/>
        </w:rPr>
        <w:t xml:space="preserve"> «О рекламе»;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</w:t>
      </w:r>
      <w:r w:rsidR="008F4B64" w:rsidRPr="00DD698C">
        <w:rPr>
          <w:rFonts w:ascii="Times New Roman" w:hAnsi="Times New Roman" w:cs="Times New Roman"/>
          <w:sz w:val="28"/>
          <w:szCs w:val="28"/>
        </w:rPr>
        <w:t>2</w:t>
      </w:r>
      <w:r w:rsidRPr="00DD698C">
        <w:rPr>
          <w:rFonts w:ascii="Times New Roman" w:hAnsi="Times New Roman" w:cs="Times New Roman"/>
          <w:sz w:val="28"/>
          <w:szCs w:val="28"/>
        </w:rPr>
        <w:t>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DD698C">
        <w:rPr>
          <w:rFonts w:ascii="Times New Roman" w:hAnsi="Times New Roman" w:cs="Times New Roman"/>
          <w:sz w:val="28"/>
          <w:szCs w:val="28"/>
        </w:rPr>
        <w:lastRenderedPageBreak/>
        <w:t>изменяет, аннулирует такие наименования, размещает информацию в государственном адресном реестре;</w:t>
      </w:r>
    </w:p>
    <w:p w:rsidR="00B1403F" w:rsidRPr="00DD698C" w:rsidRDefault="008F4B64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33</w:t>
      </w:r>
      <w:r w:rsidR="00B1403F" w:rsidRPr="00DD698C">
        <w:rPr>
          <w:rFonts w:ascii="Times New Roman" w:hAnsi="Times New Roman" w:cs="Times New Roman"/>
          <w:sz w:val="28"/>
          <w:szCs w:val="28"/>
        </w:rPr>
        <w:t>) организует и осуществляет мероприятия по территориальной обороне и гражданской обороне, защите населения и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</w:t>
      </w:r>
      <w:r w:rsidR="008F4B64" w:rsidRPr="00DD698C">
        <w:rPr>
          <w:rFonts w:ascii="Times New Roman" w:hAnsi="Times New Roman" w:cs="Times New Roman"/>
          <w:sz w:val="28"/>
          <w:szCs w:val="28"/>
        </w:rPr>
        <w:t>4</w:t>
      </w:r>
      <w:r w:rsidRPr="00DD698C">
        <w:rPr>
          <w:rFonts w:ascii="Times New Roman" w:hAnsi="Times New Roman" w:cs="Times New Roman"/>
          <w:sz w:val="28"/>
          <w:szCs w:val="28"/>
        </w:rPr>
        <w:t>) создает, осуществляет содержание и организацию деятельности аварийно-спасательных служб и (или) аварийно-спасательных формирований на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</w:t>
      </w:r>
      <w:r w:rsidR="008F4B64" w:rsidRPr="00DD698C">
        <w:rPr>
          <w:rFonts w:ascii="Times New Roman" w:hAnsi="Times New Roman" w:cs="Times New Roman"/>
          <w:sz w:val="28"/>
          <w:szCs w:val="28"/>
        </w:rPr>
        <w:t>5</w:t>
      </w:r>
      <w:r w:rsidRPr="00DD698C">
        <w:rPr>
          <w:rFonts w:ascii="Times New Roman" w:hAnsi="Times New Roman" w:cs="Times New Roman"/>
          <w:sz w:val="28"/>
          <w:szCs w:val="28"/>
        </w:rPr>
        <w:t>) создает, осуществляет развитие и обеспечение охраны лечебно-оздоровительных местностей и курортов местного значения на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</w:t>
      </w:r>
      <w:r w:rsidR="008F4B64" w:rsidRPr="00DD698C">
        <w:rPr>
          <w:rFonts w:ascii="Times New Roman" w:hAnsi="Times New Roman" w:cs="Times New Roman"/>
          <w:sz w:val="28"/>
          <w:szCs w:val="28"/>
        </w:rPr>
        <w:t>6</w:t>
      </w:r>
      <w:r w:rsidRPr="00DD698C">
        <w:rPr>
          <w:rFonts w:ascii="Times New Roman" w:hAnsi="Times New Roman" w:cs="Times New Roman"/>
          <w:sz w:val="28"/>
          <w:szCs w:val="28"/>
        </w:rPr>
        <w:t>) организует и осуществляет мероприятия по мобилизационной подготовке муниципальных предприятий и учреждений, находящихся на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</w:t>
      </w:r>
      <w:r w:rsidR="008F4B64" w:rsidRPr="00DD698C">
        <w:rPr>
          <w:rFonts w:ascii="Times New Roman" w:hAnsi="Times New Roman" w:cs="Times New Roman"/>
          <w:sz w:val="28"/>
          <w:szCs w:val="28"/>
        </w:rPr>
        <w:t>7</w:t>
      </w:r>
      <w:r w:rsidRPr="00DD698C">
        <w:rPr>
          <w:rFonts w:ascii="Times New Roman" w:hAnsi="Times New Roman" w:cs="Times New Roman"/>
          <w:sz w:val="28"/>
          <w:szCs w:val="28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</w:t>
      </w:r>
      <w:r w:rsidR="008F4B64" w:rsidRPr="00DD698C">
        <w:rPr>
          <w:rFonts w:ascii="Times New Roman" w:hAnsi="Times New Roman" w:cs="Times New Roman"/>
          <w:sz w:val="28"/>
          <w:szCs w:val="28"/>
        </w:rPr>
        <w:t>8</w:t>
      </w:r>
      <w:r w:rsidRPr="00DD698C">
        <w:rPr>
          <w:rFonts w:ascii="Times New Roman" w:hAnsi="Times New Roman" w:cs="Times New Roman"/>
          <w:sz w:val="28"/>
          <w:szCs w:val="28"/>
        </w:rPr>
        <w:t xml:space="preserve">) создает условия для </w:t>
      </w:r>
      <w:r w:rsidR="004B7E57" w:rsidRPr="00DD698C">
        <w:rPr>
          <w:rFonts w:ascii="Times New Roman" w:hAnsi="Times New Roman" w:cs="Times New Roman"/>
          <w:sz w:val="28"/>
          <w:szCs w:val="28"/>
        </w:rPr>
        <w:t xml:space="preserve">развития сельскохозяйственного производства, </w:t>
      </w:r>
      <w:r w:rsidRPr="00DD698C">
        <w:rPr>
          <w:rFonts w:ascii="Times New Roman" w:hAnsi="Times New Roman" w:cs="Times New Roman"/>
          <w:sz w:val="28"/>
          <w:szCs w:val="28"/>
        </w:rPr>
        <w:t>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</w:t>
      </w:r>
      <w:r w:rsidR="00327008" w:rsidRPr="00DD698C">
        <w:rPr>
          <w:rFonts w:ascii="Times New Roman" w:hAnsi="Times New Roman" w:cs="Times New Roman"/>
          <w:sz w:val="28"/>
          <w:szCs w:val="28"/>
        </w:rPr>
        <w:t xml:space="preserve"> (волонтерству)</w:t>
      </w:r>
      <w:r w:rsidRPr="00DD698C">
        <w:rPr>
          <w:rFonts w:ascii="Times New Roman" w:hAnsi="Times New Roman" w:cs="Times New Roman"/>
          <w:sz w:val="28"/>
          <w:szCs w:val="28"/>
        </w:rPr>
        <w:t>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</w:t>
      </w:r>
      <w:r w:rsidR="008F4B64" w:rsidRPr="00DD698C">
        <w:rPr>
          <w:rFonts w:ascii="Times New Roman" w:hAnsi="Times New Roman" w:cs="Times New Roman"/>
          <w:sz w:val="28"/>
          <w:szCs w:val="28"/>
        </w:rPr>
        <w:t>9</w:t>
      </w:r>
      <w:r w:rsidRPr="00DD698C">
        <w:rPr>
          <w:rFonts w:ascii="Times New Roman" w:hAnsi="Times New Roman" w:cs="Times New Roman"/>
          <w:sz w:val="28"/>
          <w:szCs w:val="28"/>
        </w:rPr>
        <w:t xml:space="preserve">) организует и осуществляет мероприятия по работе с детьми и молодежью в </w:t>
      </w:r>
      <w:r w:rsidR="00657DA9" w:rsidRPr="00DD698C">
        <w:rPr>
          <w:rFonts w:ascii="Times New Roman" w:hAnsi="Times New Roman" w:cs="Times New Roman"/>
          <w:sz w:val="28"/>
          <w:szCs w:val="28"/>
        </w:rPr>
        <w:t>муниципальном</w:t>
      </w:r>
      <w:r w:rsidR="008F4B64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 округе;</w:t>
      </w:r>
    </w:p>
    <w:p w:rsidR="00B1403F" w:rsidRPr="00DD698C" w:rsidRDefault="00657DA9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40</w:t>
      </w:r>
      <w:r w:rsidR="00B1403F" w:rsidRPr="00DD698C">
        <w:rPr>
          <w:rFonts w:ascii="Times New Roman" w:hAnsi="Times New Roman" w:cs="Times New Roman"/>
          <w:sz w:val="28"/>
          <w:szCs w:val="28"/>
        </w:rPr>
        <w:t>) 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B1403F" w:rsidRPr="00DD698C" w:rsidRDefault="00657DA9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41</w:t>
      </w:r>
      <w:r w:rsidR="00B1403F" w:rsidRPr="00DD698C">
        <w:rPr>
          <w:rFonts w:ascii="Times New Roman" w:hAnsi="Times New Roman" w:cs="Times New Roman"/>
          <w:sz w:val="28"/>
          <w:szCs w:val="28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</w:t>
      </w:r>
      <w:r w:rsidR="00657DA9" w:rsidRPr="00DD698C">
        <w:rPr>
          <w:rFonts w:ascii="Times New Roman" w:hAnsi="Times New Roman" w:cs="Times New Roman"/>
          <w:sz w:val="28"/>
          <w:szCs w:val="28"/>
        </w:rPr>
        <w:t>2</w:t>
      </w:r>
      <w:r w:rsidRPr="00DD698C">
        <w:rPr>
          <w:rFonts w:ascii="Times New Roman" w:hAnsi="Times New Roman" w:cs="Times New Roman"/>
          <w:sz w:val="28"/>
          <w:szCs w:val="28"/>
        </w:rPr>
        <w:t>) осуществляет муниципальный лесной контроль;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</w:t>
      </w:r>
      <w:r w:rsidR="00657DA9" w:rsidRPr="00DD698C">
        <w:rPr>
          <w:rFonts w:ascii="Times New Roman" w:hAnsi="Times New Roman" w:cs="Times New Roman"/>
          <w:sz w:val="28"/>
          <w:szCs w:val="28"/>
        </w:rPr>
        <w:t>3</w:t>
      </w:r>
      <w:r w:rsidRPr="00DD698C">
        <w:rPr>
          <w:rFonts w:ascii="Times New Roman" w:hAnsi="Times New Roman" w:cs="Times New Roman"/>
          <w:sz w:val="28"/>
          <w:szCs w:val="28"/>
        </w:rPr>
        <w:t>) обеспечивает выполнение работ, необходимых для создания искусственных земельных участков для нужд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DD698C">
        <w:rPr>
          <w:rFonts w:ascii="Times New Roman" w:hAnsi="Times New Roman" w:cs="Times New Roman"/>
          <w:sz w:val="28"/>
          <w:szCs w:val="28"/>
        </w:rPr>
        <w:lastRenderedPageBreak/>
        <w:t>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</w:t>
      </w:r>
      <w:r w:rsidR="00657DA9" w:rsidRPr="00DD698C">
        <w:rPr>
          <w:rFonts w:ascii="Times New Roman" w:hAnsi="Times New Roman" w:cs="Times New Roman"/>
          <w:sz w:val="28"/>
          <w:szCs w:val="28"/>
        </w:rPr>
        <w:t>4</w:t>
      </w:r>
      <w:r w:rsidRPr="00DD698C">
        <w:rPr>
          <w:rFonts w:ascii="Times New Roman" w:hAnsi="Times New Roman" w:cs="Times New Roman"/>
          <w:sz w:val="28"/>
          <w:szCs w:val="28"/>
        </w:rPr>
        <w:t>) осуществляет меры по противодействию коррупции в границах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</w:t>
      </w:r>
      <w:r w:rsidR="00657DA9" w:rsidRPr="00DD698C">
        <w:rPr>
          <w:rFonts w:ascii="Times New Roman" w:hAnsi="Times New Roman" w:cs="Times New Roman"/>
          <w:sz w:val="28"/>
          <w:szCs w:val="28"/>
        </w:rPr>
        <w:t>5</w:t>
      </w:r>
      <w:r w:rsidRPr="00DD698C">
        <w:rPr>
          <w:rFonts w:ascii="Times New Roman" w:hAnsi="Times New Roman" w:cs="Times New Roman"/>
          <w:sz w:val="28"/>
          <w:szCs w:val="28"/>
        </w:rPr>
        <w:t xml:space="preserve">) организует в соответствии с Федеральным </w:t>
      </w:r>
      <w:hyperlink r:id="rId19" w:history="1">
        <w:r w:rsidRPr="00DD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98C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657DA9" w:rsidRPr="00DD698C">
        <w:rPr>
          <w:rFonts w:ascii="Times New Roman" w:hAnsi="Times New Roman" w:cs="Times New Roman"/>
          <w:sz w:val="28"/>
          <w:szCs w:val="28"/>
        </w:rPr>
        <w:t>№</w:t>
      </w:r>
      <w:r w:rsidRPr="00DD698C">
        <w:rPr>
          <w:rFonts w:ascii="Times New Roman" w:hAnsi="Times New Roman" w:cs="Times New Roman"/>
          <w:sz w:val="28"/>
          <w:szCs w:val="28"/>
        </w:rPr>
        <w:t xml:space="preserve"> 221-ФЗ «О </w:t>
      </w:r>
      <w:r w:rsidR="004B7E57" w:rsidRPr="00DD698C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Pr="00DD698C">
        <w:rPr>
          <w:rFonts w:ascii="Times New Roman" w:hAnsi="Times New Roman" w:cs="Times New Roman"/>
          <w:sz w:val="28"/>
          <w:szCs w:val="28"/>
        </w:rPr>
        <w:t>» выполнение комплексных кадастровых работ и утверждает карту-план территории;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</w:t>
      </w:r>
      <w:r w:rsidR="00657DA9" w:rsidRPr="00DD698C">
        <w:rPr>
          <w:rFonts w:ascii="Times New Roman" w:hAnsi="Times New Roman" w:cs="Times New Roman"/>
          <w:sz w:val="28"/>
          <w:szCs w:val="28"/>
        </w:rPr>
        <w:t>6</w:t>
      </w:r>
      <w:r w:rsidRPr="00DD698C">
        <w:rPr>
          <w:rFonts w:ascii="Times New Roman" w:hAnsi="Times New Roman" w:cs="Times New Roman"/>
          <w:sz w:val="28"/>
          <w:szCs w:val="28"/>
        </w:rPr>
        <w:t>) планирует, осуществляет закупки товаров, работ, услуг для обеспечения муниципальных нужд и исполняет контракты;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47) разрабатывает программы комплексного развития систем коммунальной инфраструктуры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программ комплексного развития транспортной инфраструктуры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программ комплексного развития социальной инфраструктуры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требования к которым устанавливаются Правительством Российской Федерации;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48) осуществляет полномочия соучредителя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официальной информации о социально-экономическом и культурном развитии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округа, о развитии его общественной инфраструктуры и иной официальной информации в порядке, определенном решением </w:t>
      </w:r>
      <w:r w:rsidR="00A14A9B" w:rsidRPr="00DD698C">
        <w:rPr>
          <w:rFonts w:ascii="Times New Roman" w:hAnsi="Times New Roman" w:cs="Times New Roman"/>
          <w:sz w:val="28"/>
          <w:szCs w:val="28"/>
        </w:rPr>
        <w:t>Думы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преобразования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50) осуществляет международные и внешнеэкономические связи в соответствии с федеральными законами;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51) разрабатывает и утверждает схемы размещения нестационарных торговых объектов;</w:t>
      </w:r>
    </w:p>
    <w:p w:rsidR="005C4080" w:rsidRPr="00DD698C" w:rsidRDefault="00B1403F" w:rsidP="005C40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52)</w:t>
      </w:r>
      <w:r w:rsidRPr="00DD6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080" w:rsidRPr="00DD698C">
        <w:rPr>
          <w:rFonts w:ascii="Times New Roman" w:hAnsi="Times New Roman" w:cs="Times New Roman"/>
          <w:sz w:val="28"/>
          <w:szCs w:val="28"/>
        </w:rPr>
        <w:t>определяет специально отведенные места для проведения встреч депутатов Думы муниципального округа с избирателями, а также определяет перечни помещений, предоставляемых органами местного самоуправления для проведения встреч депутатов Думы муниципального округа с избирателями;</w:t>
      </w:r>
    </w:p>
    <w:p w:rsidR="00B1403F" w:rsidRDefault="00B1403F" w:rsidP="00813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53) принимает решения о привлечении граждан к выполнению на добровольной основе социально значимых для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работ;</w:t>
      </w:r>
    </w:p>
    <w:p w:rsidR="00047855" w:rsidRPr="00813A72" w:rsidRDefault="00047855" w:rsidP="00813A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72">
        <w:rPr>
          <w:rFonts w:ascii="Times New Roman" w:hAnsi="Times New Roman" w:cs="Times New Roman"/>
          <w:sz w:val="28"/>
          <w:szCs w:val="28"/>
        </w:rPr>
        <w:t>54) выступает учредителем муниципальных учреждений и предприятий, проводит документальные и иные проверки их деятельности;</w:t>
      </w:r>
    </w:p>
    <w:p w:rsidR="00B1403F" w:rsidRPr="00DD698C" w:rsidRDefault="00B1403F" w:rsidP="00813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13A72">
        <w:rPr>
          <w:rFonts w:ascii="Times New Roman" w:hAnsi="Times New Roman" w:cs="Times New Roman"/>
          <w:sz w:val="28"/>
          <w:szCs w:val="28"/>
        </w:rPr>
        <w:t>5</w:t>
      </w:r>
      <w:r w:rsidRPr="00DD698C">
        <w:rPr>
          <w:rFonts w:ascii="Times New Roman" w:hAnsi="Times New Roman" w:cs="Times New Roman"/>
          <w:sz w:val="28"/>
          <w:szCs w:val="28"/>
        </w:rPr>
        <w:t xml:space="preserve">) исполняет иные полномочия по решению вопросов местного значения в соответствии с федеральными законами, </w:t>
      </w:r>
      <w:hyperlink r:id="rId20" w:history="1">
        <w:r w:rsidRPr="00DD69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округа, решениями </w:t>
      </w:r>
      <w:r w:rsidR="009E3310" w:rsidRPr="00DD698C">
        <w:rPr>
          <w:rFonts w:ascii="Times New Roman" w:hAnsi="Times New Roman" w:cs="Times New Roman"/>
          <w:sz w:val="28"/>
          <w:szCs w:val="28"/>
        </w:rPr>
        <w:t>Думы</w:t>
      </w:r>
      <w:r w:rsidR="0090353A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округа.</w:t>
      </w:r>
    </w:p>
    <w:p w:rsidR="00962BE6" w:rsidRPr="00BF6380" w:rsidRDefault="00962BE6" w:rsidP="002A5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380">
        <w:rPr>
          <w:sz w:val="28"/>
          <w:szCs w:val="28"/>
        </w:rPr>
        <w:t xml:space="preserve">3.3. В части, касающейся осуществления отдельных государственных полномочий, переданных органам местного самоуправления Труновского муниципального округа федеральными законами и </w:t>
      </w:r>
      <w:r w:rsidR="00984CCF" w:rsidRPr="00BF6380">
        <w:rPr>
          <w:sz w:val="28"/>
          <w:szCs w:val="28"/>
        </w:rPr>
        <w:t>з</w:t>
      </w:r>
      <w:r w:rsidRPr="00BF6380">
        <w:rPr>
          <w:sz w:val="28"/>
          <w:szCs w:val="28"/>
        </w:rPr>
        <w:t>аконами Ставропольского края, администрация муниципального округа имеет право:</w:t>
      </w:r>
    </w:p>
    <w:p w:rsidR="00962BE6" w:rsidRPr="00DD698C" w:rsidRDefault="001A7DD2" w:rsidP="002A5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1) </w:t>
      </w:r>
      <w:r w:rsidR="00962BE6" w:rsidRPr="00DD698C">
        <w:rPr>
          <w:sz w:val="28"/>
          <w:szCs w:val="28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Труновского муниципального округа на основании и во исполнение положений, установленных соответствующими федеральными законами и (или) Законами Ставропольского края;</w:t>
      </w:r>
    </w:p>
    <w:p w:rsidR="00962BE6" w:rsidRPr="00DD698C" w:rsidRDefault="001A7DD2" w:rsidP="002A5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2) </w:t>
      </w:r>
      <w:r w:rsidR="00962BE6" w:rsidRPr="00DD698C">
        <w:rPr>
          <w:sz w:val="28"/>
          <w:szCs w:val="28"/>
        </w:rPr>
        <w:t>использовать материальные ресурсы и расходовать финансовые средства, предоставленные администрации муниципального округа для осуществления отдельных государственных полномочий, переданных органам местного самоуправления Труновского муниципального округа, по целевому назначению;</w:t>
      </w:r>
    </w:p>
    <w:p w:rsidR="001A7DD2" w:rsidRPr="00DD698C" w:rsidRDefault="001A7DD2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3)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при условии, что эти средства предусмотрены в бюджете муниципального округа и решением Думы муниципального округа предусмотрено выделение материальных ресурсов (финансовых средств) на эти цели</w:t>
      </w:r>
      <w:r w:rsidR="00166D03" w:rsidRPr="00DD698C">
        <w:rPr>
          <w:rFonts w:ascii="Times New Roman" w:hAnsi="Times New Roman" w:cs="Times New Roman"/>
          <w:sz w:val="28"/>
          <w:szCs w:val="28"/>
        </w:rPr>
        <w:t>;</w:t>
      </w:r>
    </w:p>
    <w:p w:rsidR="00962BE6" w:rsidRPr="00DD698C" w:rsidRDefault="001A7DD2" w:rsidP="002A5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4) </w:t>
      </w:r>
      <w:r w:rsidR="00962BE6" w:rsidRPr="00DD698C">
        <w:rPr>
          <w:sz w:val="28"/>
          <w:szCs w:val="28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полномочий, переданных органам местного самоуправления Труновского муниципального округа федеральными законами и законами Ставропольского края.</w:t>
      </w:r>
    </w:p>
    <w:p w:rsidR="00962BE6" w:rsidRPr="00DD698C" w:rsidRDefault="00962BE6" w:rsidP="002A5803">
      <w:pPr>
        <w:tabs>
          <w:tab w:val="center" w:pos="0"/>
        </w:tabs>
        <w:ind w:firstLine="540"/>
        <w:jc w:val="both"/>
        <w:rPr>
          <w:sz w:val="28"/>
        </w:rPr>
      </w:pPr>
      <w:r w:rsidRPr="00DD698C">
        <w:rPr>
          <w:sz w:val="28"/>
          <w:szCs w:val="28"/>
        </w:rPr>
        <w:t xml:space="preserve">3.4. </w:t>
      </w:r>
      <w:r w:rsidRPr="00DD698C">
        <w:rPr>
          <w:sz w:val="28"/>
        </w:rPr>
        <w:t>Администрация муниципального округа имеет право на решение вопросов, не отнесенных к вопросам местного значения муниципальных</w:t>
      </w:r>
      <w:r w:rsidR="00EC510F" w:rsidRPr="00DD698C">
        <w:rPr>
          <w:sz w:val="28"/>
        </w:rPr>
        <w:t xml:space="preserve"> </w:t>
      </w:r>
      <w:r w:rsidR="00B55FF5" w:rsidRPr="00DD698C">
        <w:rPr>
          <w:sz w:val="28"/>
        </w:rPr>
        <w:t>округов, установленных законодательством Российской Федерации</w:t>
      </w:r>
      <w:r w:rsidRPr="00DD698C">
        <w:rPr>
          <w:sz w:val="28"/>
        </w:rPr>
        <w:t xml:space="preserve">: </w:t>
      </w:r>
    </w:p>
    <w:p w:rsidR="00962BE6" w:rsidRPr="00DD698C" w:rsidRDefault="00962BE6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1) создание музеев муниципального округа;</w:t>
      </w:r>
    </w:p>
    <w:p w:rsidR="00962BE6" w:rsidRPr="00DD698C" w:rsidRDefault="00962BE6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2) создание муниципальных образовательных организаций высшего образования;</w:t>
      </w:r>
    </w:p>
    <w:p w:rsidR="00962BE6" w:rsidRPr="00DD698C" w:rsidRDefault="00B55FF5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</w:t>
      </w:r>
      <w:r w:rsidR="00962BE6" w:rsidRPr="00DD698C">
        <w:rPr>
          <w:rFonts w:ascii="Times New Roman" w:hAnsi="Times New Roman" w:cs="Times New Roman"/>
          <w:sz w:val="28"/>
          <w:szCs w:val="28"/>
        </w:rPr>
        <w:t>) участие в осуществлении деятельности по опеке и попечительству;</w:t>
      </w:r>
    </w:p>
    <w:p w:rsidR="00962BE6" w:rsidRPr="00DD698C" w:rsidRDefault="00B55FF5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</w:t>
      </w:r>
      <w:r w:rsidR="00962BE6" w:rsidRPr="00DD698C">
        <w:rPr>
          <w:rFonts w:ascii="Times New Roman" w:hAnsi="Times New Roman" w:cs="Times New Roman"/>
          <w:sz w:val="28"/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территориях муниципального округа;</w:t>
      </w:r>
    </w:p>
    <w:p w:rsidR="00962BE6" w:rsidRPr="00DD698C" w:rsidRDefault="00B55FF5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</w:t>
      </w:r>
      <w:r w:rsidR="00962BE6" w:rsidRPr="00DD698C">
        <w:rPr>
          <w:rFonts w:ascii="Times New Roman" w:hAnsi="Times New Roman" w:cs="Times New Roman"/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территориях муниципального округа;</w:t>
      </w:r>
    </w:p>
    <w:p w:rsidR="00962BE6" w:rsidRPr="00DD698C" w:rsidRDefault="00B55FF5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6</w:t>
      </w:r>
      <w:r w:rsidR="00962BE6" w:rsidRPr="00DD698C">
        <w:rPr>
          <w:rFonts w:ascii="Times New Roman" w:hAnsi="Times New Roman" w:cs="Times New Roman"/>
          <w:sz w:val="28"/>
          <w:szCs w:val="28"/>
        </w:rPr>
        <w:t>) создание муниципальной пожарной охраны;</w:t>
      </w:r>
    </w:p>
    <w:p w:rsidR="00962BE6" w:rsidRPr="00DD698C" w:rsidRDefault="00B55FF5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7</w:t>
      </w:r>
      <w:r w:rsidR="00962BE6" w:rsidRPr="00DD698C">
        <w:rPr>
          <w:rFonts w:ascii="Times New Roman" w:hAnsi="Times New Roman" w:cs="Times New Roman"/>
          <w:sz w:val="28"/>
          <w:szCs w:val="28"/>
        </w:rPr>
        <w:t>) создание условий для развития туризма;</w:t>
      </w:r>
    </w:p>
    <w:p w:rsidR="00962BE6" w:rsidRPr="00DD698C" w:rsidRDefault="00B55FF5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62BE6" w:rsidRPr="00DD698C">
        <w:rPr>
          <w:rFonts w:ascii="Times New Roman" w:hAnsi="Times New Roman" w:cs="Times New Roman"/>
          <w:sz w:val="28"/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62BE6" w:rsidRPr="00DD698C" w:rsidRDefault="00B55FF5" w:rsidP="002A58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9</w:t>
      </w:r>
      <w:r w:rsidR="00962BE6" w:rsidRPr="00DD698C">
        <w:rPr>
          <w:rFonts w:ascii="Times New Roman" w:hAnsi="Times New Roman" w:cs="Times New Roman"/>
          <w:sz w:val="28"/>
          <w:szCs w:val="28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21" w:history="1">
        <w:r w:rsidR="00962BE6" w:rsidRPr="00DD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2BE6" w:rsidRPr="00DD698C">
        <w:rPr>
          <w:rFonts w:ascii="Times New Roman" w:hAnsi="Times New Roman" w:cs="Times New Roman"/>
          <w:sz w:val="28"/>
          <w:szCs w:val="28"/>
        </w:rPr>
        <w:t xml:space="preserve"> о</w:t>
      </w:r>
      <w:r w:rsidRPr="00DD698C">
        <w:rPr>
          <w:rFonts w:ascii="Times New Roman" w:hAnsi="Times New Roman" w:cs="Times New Roman"/>
          <w:sz w:val="28"/>
          <w:szCs w:val="28"/>
        </w:rPr>
        <w:t>т 24 ноября 1995 года № 181-ФЗ «</w:t>
      </w:r>
      <w:r w:rsidR="00962BE6" w:rsidRPr="00DD698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Pr="00DD698C">
        <w:rPr>
          <w:rFonts w:ascii="Times New Roman" w:hAnsi="Times New Roman" w:cs="Times New Roman"/>
          <w:sz w:val="28"/>
          <w:szCs w:val="28"/>
        </w:rPr>
        <w:t>»</w:t>
      </w:r>
      <w:r w:rsidR="00962BE6" w:rsidRPr="00DD698C">
        <w:rPr>
          <w:rFonts w:ascii="Times New Roman" w:hAnsi="Times New Roman" w:cs="Times New Roman"/>
          <w:sz w:val="28"/>
          <w:szCs w:val="28"/>
        </w:rPr>
        <w:t>;</w:t>
      </w:r>
    </w:p>
    <w:p w:rsidR="00962BE6" w:rsidRPr="00DD698C" w:rsidRDefault="00B55FF5" w:rsidP="00B55F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10</w:t>
      </w:r>
      <w:r w:rsidR="00962BE6" w:rsidRPr="00DD698C">
        <w:rPr>
          <w:rFonts w:ascii="Times New Roman" w:hAnsi="Times New Roman" w:cs="Times New Roman"/>
          <w:sz w:val="28"/>
          <w:szCs w:val="28"/>
        </w:rPr>
        <w:t xml:space="preserve">) осуществление мероприятий, предусмотренных Федеральным </w:t>
      </w:r>
      <w:hyperlink r:id="rId22" w:history="1">
        <w:r w:rsidR="00962BE6" w:rsidRPr="00DD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98C">
        <w:rPr>
          <w:rFonts w:ascii="Times New Roman" w:hAnsi="Times New Roman" w:cs="Times New Roman"/>
          <w:sz w:val="28"/>
          <w:szCs w:val="28"/>
        </w:rPr>
        <w:t xml:space="preserve"> «</w:t>
      </w:r>
      <w:r w:rsidR="00962BE6" w:rsidRPr="00DD698C">
        <w:rPr>
          <w:rFonts w:ascii="Times New Roman" w:hAnsi="Times New Roman" w:cs="Times New Roman"/>
          <w:sz w:val="28"/>
          <w:szCs w:val="28"/>
        </w:rPr>
        <w:t>О д</w:t>
      </w:r>
      <w:r w:rsidRPr="00DD698C">
        <w:rPr>
          <w:rFonts w:ascii="Times New Roman" w:hAnsi="Times New Roman" w:cs="Times New Roman"/>
          <w:sz w:val="28"/>
          <w:szCs w:val="28"/>
        </w:rPr>
        <w:t>онорстве крови и ее компонентов»</w:t>
      </w:r>
      <w:r w:rsidR="00962BE6" w:rsidRPr="00DD698C">
        <w:rPr>
          <w:rFonts w:ascii="Times New Roman" w:hAnsi="Times New Roman" w:cs="Times New Roman"/>
          <w:sz w:val="28"/>
          <w:szCs w:val="28"/>
        </w:rPr>
        <w:t>;</w:t>
      </w:r>
    </w:p>
    <w:p w:rsidR="00962BE6" w:rsidRPr="00DD698C" w:rsidRDefault="00962BE6" w:rsidP="00B55F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B55FF5" w:rsidRPr="00DD698C">
        <w:rPr>
          <w:rFonts w:ascii="Times New Roman" w:hAnsi="Times New Roman" w:cs="Times New Roman"/>
          <w:sz w:val="28"/>
          <w:szCs w:val="28"/>
        </w:rPr>
        <w:t>1</w:t>
      </w:r>
      <w:r w:rsidRPr="00DD698C">
        <w:rPr>
          <w:rFonts w:ascii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962BE6" w:rsidRPr="00DD698C" w:rsidRDefault="00962BE6" w:rsidP="00B55F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B55FF5" w:rsidRPr="00DD698C">
        <w:rPr>
          <w:rFonts w:ascii="Times New Roman" w:hAnsi="Times New Roman" w:cs="Times New Roman"/>
          <w:sz w:val="28"/>
          <w:szCs w:val="28"/>
        </w:rPr>
        <w:t>2</w:t>
      </w:r>
      <w:r w:rsidRPr="00DD698C">
        <w:rPr>
          <w:rFonts w:ascii="Times New Roman" w:hAnsi="Times New Roman" w:cs="Times New Roman"/>
          <w:sz w:val="28"/>
          <w:szCs w:val="28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23" w:history="1">
        <w:r w:rsidRPr="00DD69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D698C">
        <w:rPr>
          <w:rFonts w:ascii="Times New Roman" w:hAnsi="Times New Roman" w:cs="Times New Roman"/>
          <w:sz w:val="28"/>
          <w:szCs w:val="28"/>
        </w:rPr>
        <w:t>;</w:t>
      </w:r>
    </w:p>
    <w:p w:rsidR="00962BE6" w:rsidRPr="00DD698C" w:rsidRDefault="00962BE6" w:rsidP="00B55F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B55FF5" w:rsidRPr="00DD698C">
        <w:rPr>
          <w:rFonts w:ascii="Times New Roman" w:hAnsi="Times New Roman" w:cs="Times New Roman"/>
          <w:sz w:val="28"/>
          <w:szCs w:val="28"/>
        </w:rPr>
        <w:t>3</w:t>
      </w:r>
      <w:r w:rsidRPr="00DD698C">
        <w:rPr>
          <w:rFonts w:ascii="Times New Roman" w:hAnsi="Times New Roman" w:cs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</w:t>
      </w:r>
      <w:r w:rsidR="008E0B7F" w:rsidRPr="00DD698C">
        <w:rPr>
          <w:rFonts w:ascii="Times New Roman" w:hAnsi="Times New Roman" w:cs="Times New Roman"/>
          <w:sz w:val="28"/>
          <w:szCs w:val="28"/>
        </w:rPr>
        <w:t>и</w:t>
      </w:r>
      <w:r w:rsidRPr="00DD698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962BE6" w:rsidRPr="00DD698C" w:rsidRDefault="00962BE6" w:rsidP="00B55F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B55FF5" w:rsidRPr="00DD698C">
        <w:rPr>
          <w:rFonts w:ascii="Times New Roman" w:hAnsi="Times New Roman" w:cs="Times New Roman"/>
          <w:sz w:val="28"/>
          <w:szCs w:val="28"/>
        </w:rPr>
        <w:t>4</w:t>
      </w:r>
      <w:r w:rsidRPr="00DD698C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24" w:history="1">
        <w:r w:rsidRPr="00DD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10F" w:rsidRPr="00DD698C">
        <w:rPr>
          <w:rFonts w:ascii="Times New Roman" w:hAnsi="Times New Roman" w:cs="Times New Roman"/>
          <w:sz w:val="28"/>
          <w:szCs w:val="28"/>
        </w:rPr>
        <w:t xml:space="preserve"> «</w:t>
      </w:r>
      <w:r w:rsidRPr="00DD698C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EC510F" w:rsidRPr="00DD698C">
        <w:rPr>
          <w:rFonts w:ascii="Times New Roman" w:hAnsi="Times New Roman" w:cs="Times New Roman"/>
          <w:sz w:val="28"/>
          <w:szCs w:val="28"/>
        </w:rPr>
        <w:t>»</w:t>
      </w:r>
      <w:r w:rsidRPr="00DD698C">
        <w:rPr>
          <w:rFonts w:ascii="Times New Roman" w:hAnsi="Times New Roman" w:cs="Times New Roman"/>
          <w:sz w:val="28"/>
          <w:szCs w:val="28"/>
        </w:rPr>
        <w:t>;</w:t>
      </w:r>
    </w:p>
    <w:p w:rsidR="00962BE6" w:rsidRPr="00DD698C" w:rsidRDefault="00B55FF5" w:rsidP="00B55F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15</w:t>
      </w:r>
      <w:r w:rsidR="00962BE6" w:rsidRPr="00DD698C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62BE6" w:rsidRPr="00DD698C" w:rsidRDefault="00962BE6" w:rsidP="00B55F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B55FF5" w:rsidRPr="00DD698C">
        <w:rPr>
          <w:rFonts w:ascii="Times New Roman" w:hAnsi="Times New Roman" w:cs="Times New Roman"/>
          <w:sz w:val="28"/>
          <w:szCs w:val="28"/>
        </w:rPr>
        <w:t>6</w:t>
      </w:r>
      <w:r w:rsidRPr="00DD698C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25" w:history="1">
        <w:r w:rsidRPr="00DD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98C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 w:rsidR="00EC510F" w:rsidRPr="00DD69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5FF5" w:rsidRPr="00DD698C">
        <w:rPr>
          <w:rFonts w:ascii="Times New Roman" w:hAnsi="Times New Roman" w:cs="Times New Roman"/>
          <w:sz w:val="28"/>
          <w:szCs w:val="28"/>
        </w:rPr>
        <w:t>№ 2300-1 «О защите прав потребителей»</w:t>
      </w:r>
      <w:r w:rsidRPr="00DD698C">
        <w:rPr>
          <w:rFonts w:ascii="Times New Roman" w:hAnsi="Times New Roman" w:cs="Times New Roman"/>
          <w:sz w:val="28"/>
          <w:szCs w:val="28"/>
        </w:rPr>
        <w:t>;</w:t>
      </w:r>
    </w:p>
    <w:p w:rsidR="00962BE6" w:rsidRPr="00DD698C" w:rsidRDefault="00962BE6" w:rsidP="00B55F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</w:t>
      </w:r>
      <w:r w:rsidR="00B55FF5" w:rsidRPr="00DD698C">
        <w:rPr>
          <w:rFonts w:ascii="Times New Roman" w:hAnsi="Times New Roman" w:cs="Times New Roman"/>
          <w:sz w:val="28"/>
          <w:szCs w:val="28"/>
        </w:rPr>
        <w:t>7</w:t>
      </w:r>
      <w:r w:rsidRPr="00DD698C">
        <w:rPr>
          <w:rFonts w:ascii="Times New Roman" w:hAnsi="Times New Roman" w:cs="Times New Roman"/>
          <w:sz w:val="28"/>
          <w:szCs w:val="28"/>
        </w:rPr>
        <w:t>) совершение нотариальных действий, предусмотренных законодательством, в случае отсутствия во входящем в состав территории муниципального округа, и не являющемся его административным центром населенном пункте нотариуса;</w:t>
      </w:r>
    </w:p>
    <w:p w:rsidR="00962BE6" w:rsidRPr="00DD698C" w:rsidRDefault="00B55FF5" w:rsidP="00B55F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18</w:t>
      </w:r>
      <w:r w:rsidR="00962BE6" w:rsidRPr="00DD698C">
        <w:rPr>
          <w:rFonts w:ascii="Times New Roman" w:hAnsi="Times New Roman" w:cs="Times New Roman"/>
          <w:sz w:val="28"/>
          <w:szCs w:val="28"/>
        </w:rPr>
        <w:t xml:space="preserve">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 w:rsidR="008E0B7F" w:rsidRPr="00DD698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C3707" w:rsidRPr="00DD698C">
        <w:rPr>
          <w:rFonts w:ascii="Times New Roman" w:hAnsi="Times New Roman" w:cs="Times New Roman"/>
          <w:sz w:val="28"/>
          <w:szCs w:val="28"/>
        </w:rPr>
        <w:t>;</w:t>
      </w:r>
    </w:p>
    <w:p w:rsidR="00853434" w:rsidRPr="00DD698C" w:rsidRDefault="00853434" w:rsidP="006C37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698C">
        <w:rPr>
          <w:rFonts w:eastAsiaTheme="minorHAnsi"/>
          <w:sz w:val="28"/>
          <w:szCs w:val="28"/>
          <w:lang w:eastAsia="en-US"/>
        </w:rPr>
        <w:t xml:space="preserve">3.4. </w:t>
      </w:r>
      <w:r w:rsidRPr="00DD698C">
        <w:rPr>
          <w:sz w:val="28"/>
          <w:szCs w:val="28"/>
        </w:rPr>
        <w:t>Администрация муниципального округа  в случае наделения Труновского муниципального округа федеральными законами и (или) законами Ставропольского края отдельными государственными полномочиями, осуществляет переданные Труновскому муниципальному округу государственные полномочия в соответствии с установленными дл</w:t>
      </w:r>
      <w:r w:rsidR="006F56CB" w:rsidRPr="00DD698C">
        <w:rPr>
          <w:sz w:val="28"/>
          <w:szCs w:val="28"/>
        </w:rPr>
        <w:t>я</w:t>
      </w:r>
      <w:r w:rsidRPr="00DD698C">
        <w:rPr>
          <w:sz w:val="28"/>
          <w:szCs w:val="28"/>
        </w:rPr>
        <w:t xml:space="preserve"> их исполнения требованиями и несет ответственность за осуществление</w:t>
      </w:r>
      <w:r w:rsidR="006F56CB" w:rsidRPr="00DD698C">
        <w:rPr>
          <w:sz w:val="28"/>
          <w:szCs w:val="28"/>
        </w:rPr>
        <w:t xml:space="preserve"> </w:t>
      </w:r>
      <w:r w:rsidR="006F56CB" w:rsidRPr="00DD698C">
        <w:rPr>
          <w:sz w:val="28"/>
          <w:szCs w:val="28"/>
        </w:rPr>
        <w:lastRenderedPageBreak/>
        <w:t>отдельных государственных полномочий в пределах выделенных Труновскому муниципальному округу на эти цели материальных ресурсов и финансовых средств.</w:t>
      </w:r>
    </w:p>
    <w:p w:rsidR="000E30B3" w:rsidRPr="00DD698C" w:rsidRDefault="003F78FF" w:rsidP="000E30B3">
      <w:pPr>
        <w:tabs>
          <w:tab w:val="center" w:pos="0"/>
        </w:tabs>
        <w:ind w:firstLine="567"/>
        <w:jc w:val="both"/>
        <w:rPr>
          <w:sz w:val="28"/>
          <w:szCs w:val="28"/>
        </w:rPr>
      </w:pPr>
      <w:r w:rsidRPr="00DD698C">
        <w:rPr>
          <w:sz w:val="28"/>
          <w:szCs w:val="28"/>
        </w:rPr>
        <w:t>3.</w:t>
      </w:r>
      <w:r w:rsidR="00962BE6" w:rsidRPr="00DD698C">
        <w:rPr>
          <w:sz w:val="28"/>
          <w:szCs w:val="28"/>
        </w:rPr>
        <w:t>5</w:t>
      </w:r>
      <w:r w:rsidR="000E30B3" w:rsidRPr="00DD698C">
        <w:rPr>
          <w:sz w:val="28"/>
          <w:szCs w:val="28"/>
        </w:rPr>
        <w:t xml:space="preserve">. Администрация муниципального округа вправе привлекать в порядке,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(или) юридических лиц. 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F362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4. Глава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4.1. Администрацию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возглавляет Глава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на принципах единоначалия.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4.2. Глава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избирается </w:t>
      </w:r>
      <w:r w:rsidR="006C3707" w:rsidRPr="00DD698C">
        <w:rPr>
          <w:rFonts w:ascii="Times New Roman" w:hAnsi="Times New Roman" w:cs="Times New Roman"/>
          <w:sz w:val="28"/>
          <w:szCs w:val="28"/>
        </w:rPr>
        <w:t>Думой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из числа кандидатов, представленных конкурсной комиссией по результатам конкурса.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Глава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осуществляет свои полномочия на постоянной основе. Срок полномочий Главы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составляет пять лет.</w:t>
      </w:r>
    </w:p>
    <w:p w:rsidR="001C7174" w:rsidRPr="00DD698C" w:rsidRDefault="001C7174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Глава муниципального округа исполняет свои полномочия в соответствии с Уставом Труновского муниципального округа Став</w:t>
      </w:r>
      <w:r w:rsidR="0047766A" w:rsidRPr="00DD698C">
        <w:rPr>
          <w:rFonts w:ascii="Times New Roman" w:hAnsi="Times New Roman" w:cs="Times New Roman"/>
          <w:sz w:val="28"/>
          <w:szCs w:val="28"/>
        </w:rPr>
        <w:t>ропольского края и настоящим Пол</w:t>
      </w:r>
      <w:r w:rsidRPr="00DD698C">
        <w:rPr>
          <w:rFonts w:ascii="Times New Roman" w:hAnsi="Times New Roman" w:cs="Times New Roman"/>
          <w:sz w:val="28"/>
          <w:szCs w:val="28"/>
        </w:rPr>
        <w:t>ожением.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4.3. В своей деятельности Глава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подконтролен и подотчетен населению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и </w:t>
      </w:r>
      <w:r w:rsidR="008569AB" w:rsidRPr="00DD698C">
        <w:rPr>
          <w:rFonts w:ascii="Times New Roman" w:hAnsi="Times New Roman" w:cs="Times New Roman"/>
          <w:sz w:val="28"/>
          <w:szCs w:val="28"/>
        </w:rPr>
        <w:t>Думе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несет персональную ответственность за выполнение возложенных на администрацию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и ее органы задач, осуществление ими своих функций.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Глава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52E8C" w:rsidRPr="00DD698C">
        <w:rPr>
          <w:rFonts w:ascii="Times New Roman" w:hAnsi="Times New Roman" w:cs="Times New Roman"/>
          <w:sz w:val="28"/>
          <w:szCs w:val="28"/>
        </w:rPr>
        <w:t>обязан</w:t>
      </w:r>
      <w:r w:rsidRPr="00DD698C">
        <w:rPr>
          <w:rFonts w:ascii="Times New Roman" w:hAnsi="Times New Roman" w:cs="Times New Roman"/>
          <w:sz w:val="28"/>
          <w:szCs w:val="28"/>
        </w:rPr>
        <w:t xml:space="preserve"> соблюдать ограничения и запреты и исполнять обязанности, </w:t>
      </w:r>
      <w:r w:rsidR="00D52E8C" w:rsidRPr="00DD698C">
        <w:rPr>
          <w:rFonts w:ascii="Times New Roman" w:hAnsi="Times New Roman" w:cs="Times New Roman"/>
          <w:sz w:val="28"/>
          <w:szCs w:val="28"/>
        </w:rPr>
        <w:t>установленные</w:t>
      </w:r>
      <w:r w:rsidRPr="00DD698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6" w:history="1">
        <w:r w:rsidRPr="00DD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F3624A" w:rsidRPr="00DD69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5B3423" w:rsidRPr="00DD698C">
        <w:rPr>
          <w:rFonts w:ascii="Times New Roman" w:hAnsi="Times New Roman" w:cs="Times New Roman"/>
          <w:sz w:val="28"/>
          <w:szCs w:val="28"/>
        </w:rPr>
        <w:t>№</w:t>
      </w:r>
      <w:r w:rsidRPr="00DD698C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и другими федеральными законами.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4.4. В случа</w:t>
      </w:r>
      <w:r w:rsidR="00E83F37" w:rsidRPr="00DD698C">
        <w:rPr>
          <w:rFonts w:ascii="Times New Roman" w:hAnsi="Times New Roman" w:cs="Times New Roman"/>
          <w:sz w:val="28"/>
          <w:szCs w:val="28"/>
        </w:rPr>
        <w:t xml:space="preserve">ях, когда </w:t>
      </w:r>
      <w:r w:rsidRPr="00DD698C">
        <w:rPr>
          <w:rFonts w:ascii="Times New Roman" w:hAnsi="Times New Roman" w:cs="Times New Roman"/>
          <w:sz w:val="28"/>
          <w:szCs w:val="28"/>
        </w:rPr>
        <w:t>Глав</w:t>
      </w:r>
      <w:r w:rsidR="00E83F37" w:rsidRPr="00DD698C">
        <w:rPr>
          <w:rFonts w:ascii="Times New Roman" w:hAnsi="Times New Roman" w:cs="Times New Roman"/>
          <w:sz w:val="28"/>
          <w:szCs w:val="28"/>
        </w:rPr>
        <w:t>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83F37" w:rsidRPr="00DD698C">
        <w:rPr>
          <w:rFonts w:ascii="Times New Roman" w:hAnsi="Times New Roman" w:cs="Times New Roman"/>
          <w:sz w:val="28"/>
          <w:szCs w:val="28"/>
        </w:rPr>
        <w:t xml:space="preserve">временно (болезнь, отпуск, командировка и т.п.) не может исполнять свои </w:t>
      </w:r>
      <w:r w:rsidR="00452E3B" w:rsidRPr="00DD698C">
        <w:rPr>
          <w:rFonts w:ascii="Times New Roman" w:hAnsi="Times New Roman" w:cs="Times New Roman"/>
          <w:sz w:val="28"/>
          <w:szCs w:val="28"/>
        </w:rPr>
        <w:t>обязанности</w:t>
      </w:r>
      <w:r w:rsidR="00E83F37" w:rsidRPr="00DD698C">
        <w:rPr>
          <w:rFonts w:ascii="Times New Roman" w:hAnsi="Times New Roman" w:cs="Times New Roman"/>
          <w:sz w:val="28"/>
          <w:szCs w:val="28"/>
        </w:rPr>
        <w:t xml:space="preserve">, </w:t>
      </w:r>
      <w:r w:rsidRPr="00DD698C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452E3B" w:rsidRPr="00DD698C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Pr="00DD698C">
        <w:rPr>
          <w:rFonts w:ascii="Times New Roman" w:hAnsi="Times New Roman" w:cs="Times New Roman"/>
          <w:sz w:val="28"/>
          <w:szCs w:val="28"/>
        </w:rPr>
        <w:t>исполняет первый заместитель главы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или по поручению Главы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один из заместителей главы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округа.</w:t>
      </w:r>
    </w:p>
    <w:p w:rsidR="00005387" w:rsidRPr="00DD698C" w:rsidRDefault="00B1403F" w:rsidP="002A5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8C">
        <w:rPr>
          <w:sz w:val="28"/>
          <w:szCs w:val="28"/>
        </w:rPr>
        <w:t>4.5. В случае досрочного прекращения полномочий Главы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Pr="00DD698C">
        <w:rPr>
          <w:sz w:val="28"/>
          <w:szCs w:val="28"/>
        </w:rPr>
        <w:t>округа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5B3423" w:rsidRPr="00DD698C">
        <w:rPr>
          <w:sz w:val="28"/>
          <w:szCs w:val="28"/>
        </w:rPr>
        <w:t>,</w:t>
      </w:r>
      <w:r w:rsidRPr="00DD698C">
        <w:rPr>
          <w:sz w:val="28"/>
          <w:szCs w:val="28"/>
        </w:rPr>
        <w:t xml:space="preserve"> его полномочия до избрания нового Главы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Pr="00DD698C">
        <w:rPr>
          <w:sz w:val="28"/>
          <w:szCs w:val="28"/>
        </w:rPr>
        <w:t xml:space="preserve">округа по решению </w:t>
      </w:r>
      <w:r w:rsidR="007A222D" w:rsidRPr="00DD698C">
        <w:rPr>
          <w:sz w:val="28"/>
          <w:szCs w:val="28"/>
        </w:rPr>
        <w:t>Думы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Pr="00DD698C">
        <w:rPr>
          <w:sz w:val="28"/>
          <w:szCs w:val="28"/>
        </w:rPr>
        <w:t>округа временно исполняет первый заместитель главы администрации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Pr="00DD698C">
        <w:rPr>
          <w:sz w:val="28"/>
          <w:szCs w:val="28"/>
        </w:rPr>
        <w:t>округа или один из заместителей главы администрации</w:t>
      </w:r>
      <w:r w:rsidR="006D0D4B" w:rsidRPr="00DD698C">
        <w:rPr>
          <w:sz w:val="28"/>
          <w:szCs w:val="28"/>
        </w:rPr>
        <w:t xml:space="preserve"> </w:t>
      </w:r>
      <w:r w:rsidR="00E13CDD" w:rsidRPr="00DD698C">
        <w:rPr>
          <w:sz w:val="28"/>
          <w:szCs w:val="28"/>
        </w:rPr>
        <w:t>муниципального</w:t>
      </w:r>
      <w:r w:rsidR="006D0D4B" w:rsidRPr="00DD698C">
        <w:rPr>
          <w:sz w:val="28"/>
          <w:szCs w:val="28"/>
        </w:rPr>
        <w:t xml:space="preserve"> </w:t>
      </w:r>
      <w:r w:rsidRPr="00DD698C">
        <w:rPr>
          <w:sz w:val="28"/>
          <w:szCs w:val="28"/>
        </w:rPr>
        <w:t>округа.</w:t>
      </w:r>
      <w:r w:rsidR="00005387" w:rsidRPr="00DD698C">
        <w:rPr>
          <w:sz w:val="28"/>
          <w:szCs w:val="28"/>
        </w:rPr>
        <w:t xml:space="preserve"> </w:t>
      </w:r>
    </w:p>
    <w:p w:rsidR="00005387" w:rsidRPr="00DD698C" w:rsidRDefault="00005387" w:rsidP="002A5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8C">
        <w:rPr>
          <w:sz w:val="28"/>
          <w:szCs w:val="28"/>
        </w:rPr>
        <w:lastRenderedPageBreak/>
        <w:t xml:space="preserve">Полномочия главы муниципального </w:t>
      </w:r>
      <w:r w:rsidR="00800014" w:rsidRPr="00DD698C">
        <w:rPr>
          <w:sz w:val="28"/>
          <w:szCs w:val="28"/>
        </w:rPr>
        <w:t>округа</w:t>
      </w:r>
      <w:r w:rsidRPr="00DD698C">
        <w:rPr>
          <w:sz w:val="28"/>
          <w:szCs w:val="28"/>
        </w:rPr>
        <w:t xml:space="preserve"> прекращаются досрочно в случаях, установленных Уставом</w:t>
      </w:r>
      <w:r w:rsidR="00CB3081" w:rsidRPr="00DD698C">
        <w:rPr>
          <w:sz w:val="28"/>
          <w:szCs w:val="28"/>
        </w:rPr>
        <w:t xml:space="preserve"> муниципального округа</w:t>
      </w:r>
      <w:r w:rsidRPr="00DD698C">
        <w:rPr>
          <w:sz w:val="28"/>
          <w:szCs w:val="28"/>
        </w:rPr>
        <w:t>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4.6. В сфере осуществления исполнительно-распорядительной деятельности Глава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округа:</w:t>
      </w:r>
    </w:p>
    <w:p w:rsidR="00CF0753" w:rsidRPr="00DD698C" w:rsidRDefault="00817C85" w:rsidP="002A5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1) </w:t>
      </w:r>
      <w:r w:rsidR="00CF0753" w:rsidRPr="00DD698C">
        <w:rPr>
          <w:sz w:val="28"/>
          <w:szCs w:val="28"/>
        </w:rPr>
        <w:t>представляет администрацию муниципального округа в отношениях с</w:t>
      </w:r>
      <w:r w:rsidR="00D022BB" w:rsidRPr="00DD698C">
        <w:rPr>
          <w:rFonts w:eastAsiaTheme="minorHAnsi"/>
          <w:sz w:val="28"/>
          <w:szCs w:val="28"/>
          <w:lang w:eastAsia="en-US"/>
        </w:rPr>
        <w:t xml:space="preserve"> территориальными органами федеральных органов исполнительной власти, органами государственной власти Ставропольского края, </w:t>
      </w:r>
      <w:r w:rsidR="000E6425" w:rsidRPr="00DD698C">
        <w:rPr>
          <w:rFonts w:eastAsiaTheme="minorHAnsi"/>
          <w:sz w:val="28"/>
          <w:szCs w:val="28"/>
          <w:lang w:eastAsia="en-US"/>
        </w:rPr>
        <w:t>органами исполнительной власти Ставропольского края</w:t>
      </w:r>
      <w:r w:rsidR="00D022BB" w:rsidRPr="00DD698C">
        <w:rPr>
          <w:rFonts w:eastAsiaTheme="minorHAnsi"/>
          <w:sz w:val="28"/>
          <w:szCs w:val="28"/>
          <w:lang w:eastAsia="en-US"/>
        </w:rPr>
        <w:t>, органами местного самоуправления муниципальных образований Ставропольского края,</w:t>
      </w:r>
      <w:r w:rsidR="00440E4A" w:rsidRPr="00DD698C">
        <w:rPr>
          <w:rFonts w:eastAsiaTheme="minorHAnsi"/>
          <w:sz w:val="28"/>
          <w:szCs w:val="28"/>
          <w:lang w:eastAsia="en-US"/>
        </w:rPr>
        <w:t xml:space="preserve">  </w:t>
      </w:r>
      <w:r w:rsidR="00D022BB" w:rsidRPr="00DD698C">
        <w:rPr>
          <w:rFonts w:eastAsiaTheme="minorHAnsi"/>
          <w:sz w:val="28"/>
          <w:szCs w:val="28"/>
          <w:lang w:eastAsia="en-US"/>
        </w:rPr>
        <w:t>долж</w:t>
      </w:r>
      <w:r w:rsidR="00CF0753" w:rsidRPr="00DD698C">
        <w:rPr>
          <w:rFonts w:eastAsiaTheme="minorHAnsi"/>
          <w:sz w:val="28"/>
          <w:szCs w:val="28"/>
          <w:lang w:eastAsia="en-US"/>
        </w:rPr>
        <w:t>ностными лицами и организациями</w:t>
      </w:r>
      <w:r w:rsidR="00440E4A" w:rsidRPr="00DD698C">
        <w:rPr>
          <w:rFonts w:eastAsiaTheme="minorHAnsi"/>
          <w:sz w:val="28"/>
          <w:szCs w:val="28"/>
          <w:lang w:eastAsia="en-US"/>
        </w:rPr>
        <w:t>,</w:t>
      </w:r>
      <w:r w:rsidR="00CF0753" w:rsidRPr="00DD698C">
        <w:rPr>
          <w:sz w:val="28"/>
          <w:szCs w:val="28"/>
        </w:rPr>
        <w:t xml:space="preserve"> </w:t>
      </w:r>
      <w:r w:rsidR="00A376EF" w:rsidRPr="00DD698C">
        <w:rPr>
          <w:sz w:val="28"/>
          <w:szCs w:val="28"/>
        </w:rPr>
        <w:t xml:space="preserve">в </w:t>
      </w:r>
      <w:r w:rsidR="00A376EF" w:rsidRPr="00DD698C">
        <w:rPr>
          <w:rFonts w:eastAsiaTheme="minorHAnsi"/>
          <w:sz w:val="28"/>
          <w:szCs w:val="28"/>
          <w:lang w:eastAsia="en-US"/>
        </w:rPr>
        <w:t xml:space="preserve">арбитражных судах, судах общей юрисдикции и </w:t>
      </w:r>
      <w:r w:rsidR="00484F7C" w:rsidRPr="00DD698C">
        <w:rPr>
          <w:rFonts w:eastAsiaTheme="minorHAnsi"/>
          <w:sz w:val="28"/>
          <w:szCs w:val="28"/>
          <w:lang w:eastAsia="en-US"/>
        </w:rPr>
        <w:t>у мировых судей</w:t>
      </w:r>
      <w:r w:rsidR="00A376EF" w:rsidRPr="00DD698C">
        <w:rPr>
          <w:rFonts w:eastAsiaTheme="minorHAnsi"/>
          <w:sz w:val="28"/>
          <w:szCs w:val="28"/>
          <w:lang w:eastAsia="en-US"/>
        </w:rPr>
        <w:t>,</w:t>
      </w:r>
      <w:r w:rsidR="00A376EF" w:rsidRPr="00DD698C">
        <w:rPr>
          <w:sz w:val="28"/>
          <w:szCs w:val="28"/>
        </w:rPr>
        <w:t xml:space="preserve"> </w:t>
      </w:r>
      <w:r w:rsidR="00CF0753" w:rsidRPr="00DD698C">
        <w:rPr>
          <w:sz w:val="28"/>
          <w:szCs w:val="28"/>
        </w:rPr>
        <w:t>без доверенности действует от имени администрации муниципального округа;</w:t>
      </w:r>
    </w:p>
    <w:p w:rsidR="00B1403F" w:rsidRPr="00DD698C" w:rsidRDefault="00817C85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2) </w:t>
      </w:r>
      <w:r w:rsidR="00B1403F" w:rsidRPr="00DD698C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</w:t>
      </w:r>
      <w:r w:rsidR="00BE402B" w:rsidRPr="00DD698C">
        <w:rPr>
          <w:rFonts w:ascii="Times New Roman" w:hAnsi="Times New Roman" w:cs="Times New Roman"/>
          <w:sz w:val="28"/>
          <w:szCs w:val="28"/>
        </w:rPr>
        <w:t xml:space="preserve"> на принципах единоначалия</w:t>
      </w:r>
      <w:r w:rsidR="00B1403F" w:rsidRPr="00DD698C">
        <w:rPr>
          <w:rFonts w:ascii="Times New Roman" w:hAnsi="Times New Roman" w:cs="Times New Roman"/>
          <w:sz w:val="28"/>
          <w:szCs w:val="28"/>
        </w:rPr>
        <w:t>, ее органов по решению всех вопросов, отнесенных к компетенции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округа, в том числе по исполнению решений </w:t>
      </w:r>
      <w:r w:rsidR="000F3FCC" w:rsidRPr="00DD698C">
        <w:rPr>
          <w:rFonts w:ascii="Times New Roman" w:hAnsi="Times New Roman" w:cs="Times New Roman"/>
          <w:sz w:val="28"/>
          <w:szCs w:val="28"/>
        </w:rPr>
        <w:t>Думы</w:t>
      </w:r>
      <w:r w:rsidR="00A376EF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817C85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3) </w:t>
      </w:r>
      <w:r w:rsidR="00B1403F" w:rsidRPr="00DD698C">
        <w:rPr>
          <w:rFonts w:ascii="Times New Roman" w:hAnsi="Times New Roman" w:cs="Times New Roman"/>
          <w:sz w:val="28"/>
          <w:szCs w:val="28"/>
        </w:rPr>
        <w:t>заключает и расторгает от имени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376EF" w:rsidRPr="00DD698C">
        <w:rPr>
          <w:rFonts w:ascii="Times New Roman" w:hAnsi="Times New Roman" w:cs="Times New Roman"/>
          <w:sz w:val="28"/>
          <w:szCs w:val="28"/>
        </w:rPr>
        <w:t>муниципальные контракты (</w:t>
      </w:r>
      <w:r w:rsidR="00B1403F" w:rsidRPr="00DD698C">
        <w:rPr>
          <w:rFonts w:ascii="Times New Roman" w:hAnsi="Times New Roman" w:cs="Times New Roman"/>
          <w:sz w:val="28"/>
          <w:szCs w:val="28"/>
        </w:rPr>
        <w:t>договоры</w:t>
      </w:r>
      <w:r w:rsidR="00A376EF" w:rsidRPr="00DD698C">
        <w:rPr>
          <w:rFonts w:ascii="Times New Roman" w:hAnsi="Times New Roman" w:cs="Times New Roman"/>
          <w:sz w:val="28"/>
          <w:szCs w:val="28"/>
        </w:rPr>
        <w:t>)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 и соглашения в пределах своей компетенции, обеспечивает надлежащее исполнение условий заключенных договоров и соглашений;</w:t>
      </w:r>
    </w:p>
    <w:p w:rsidR="00B1403F" w:rsidRPr="00DD698C" w:rsidRDefault="00817C85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4)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</w:t>
      </w:r>
      <w:r w:rsidR="000F3FCC" w:rsidRPr="00DD698C">
        <w:rPr>
          <w:rFonts w:ascii="Times New Roman" w:hAnsi="Times New Roman" w:cs="Times New Roman"/>
          <w:sz w:val="28"/>
          <w:szCs w:val="28"/>
        </w:rPr>
        <w:t>Думы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структуру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округа, формирует штаты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в пределах средств, утвержденных в бюджете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на содержание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817C85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5) </w:t>
      </w:r>
      <w:r w:rsidR="00B1403F" w:rsidRPr="00DD698C">
        <w:rPr>
          <w:rFonts w:ascii="Times New Roman" w:hAnsi="Times New Roman" w:cs="Times New Roman"/>
          <w:sz w:val="28"/>
          <w:szCs w:val="28"/>
        </w:rPr>
        <w:t>назначает и освобождает от должности первого заместителя и заместителей главы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округа, работников аппарата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округа, руководителей </w:t>
      </w:r>
      <w:r w:rsidR="00A376EF" w:rsidRPr="00137D61">
        <w:rPr>
          <w:rFonts w:ascii="Times New Roman" w:hAnsi="Times New Roman" w:cs="Times New Roman"/>
          <w:sz w:val="28"/>
          <w:szCs w:val="28"/>
        </w:rPr>
        <w:t>отраслевых и территориальных</w:t>
      </w:r>
      <w:r w:rsidR="00A376EF" w:rsidRPr="00DD6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органов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с правами юридического лица, руководителей муниципальных предприятий и учреждений, функции и полномочия учредителя которых осуществляет администрация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округа, за исключением руководителей муниципальных предприятий и учреждений, подведомственных отраслевым и территориальным органам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с правами юридического лица, а также решает вопросы применения к ним мер поощрения и наложения дисциплинарных взысканий;</w:t>
      </w:r>
    </w:p>
    <w:p w:rsidR="00B1403F" w:rsidRPr="00DD698C" w:rsidRDefault="00817C85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6) </w:t>
      </w:r>
      <w:r w:rsidR="00B1403F" w:rsidRPr="00DD698C">
        <w:rPr>
          <w:rFonts w:ascii="Times New Roman" w:hAnsi="Times New Roman" w:cs="Times New Roman"/>
          <w:sz w:val="28"/>
          <w:szCs w:val="28"/>
        </w:rPr>
        <w:t>согласовывает кандидатуры на должности руководителей муниципальных предприятий и учреждений, подведомственных отраслевым и территориальным органам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817C85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7) </w:t>
      </w:r>
      <w:r w:rsidR="00B1403F" w:rsidRPr="00DD698C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заместителями главы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E67B08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8) </w:t>
      </w:r>
      <w:r w:rsidR="00B1403F" w:rsidRPr="00DD698C">
        <w:rPr>
          <w:rFonts w:ascii="Times New Roman" w:hAnsi="Times New Roman" w:cs="Times New Roman"/>
          <w:sz w:val="28"/>
          <w:szCs w:val="28"/>
        </w:rPr>
        <w:t>осуществляет функции распорядителя бюджетных средств при исполнении бюджета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округа (за исключением средств по расходам, направляемым на обеспечение деятельности </w:t>
      </w:r>
      <w:r w:rsidR="00381DEA" w:rsidRPr="00DD698C">
        <w:rPr>
          <w:rFonts w:ascii="Times New Roman" w:hAnsi="Times New Roman" w:cs="Times New Roman"/>
          <w:sz w:val="28"/>
          <w:szCs w:val="28"/>
        </w:rPr>
        <w:t>Думы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округа);</w:t>
      </w:r>
    </w:p>
    <w:p w:rsidR="00B1403F" w:rsidRPr="00BF6380" w:rsidRDefault="00E67B08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отменяет </w:t>
      </w:r>
      <w:r w:rsidR="00A376EF" w:rsidRPr="00DD698C">
        <w:rPr>
          <w:rFonts w:ascii="Times New Roman" w:hAnsi="Times New Roman" w:cs="Times New Roman"/>
          <w:sz w:val="28"/>
          <w:szCs w:val="28"/>
        </w:rPr>
        <w:t xml:space="preserve">распорядительные </w:t>
      </w:r>
      <w:r w:rsidR="00B1403F" w:rsidRPr="00DD698C">
        <w:rPr>
          <w:rFonts w:ascii="Times New Roman" w:hAnsi="Times New Roman" w:cs="Times New Roman"/>
          <w:sz w:val="28"/>
          <w:szCs w:val="28"/>
        </w:rPr>
        <w:t>акты</w:t>
      </w:r>
      <w:r w:rsidR="00A376EF" w:rsidRPr="00DD698C">
        <w:rPr>
          <w:rFonts w:ascii="Times New Roman" w:hAnsi="Times New Roman" w:cs="Times New Roman"/>
          <w:sz w:val="28"/>
          <w:szCs w:val="28"/>
        </w:rPr>
        <w:t xml:space="preserve"> (указания)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 руководителей органов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округа, противоречащие законодательству Российской Федерации, Ставропольского края, </w:t>
      </w:r>
      <w:hyperlink r:id="rId27" w:history="1">
        <w:r w:rsidR="00B1403F" w:rsidRPr="00BF6380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BF6380">
        <w:rPr>
          <w:rFonts w:ascii="Times New Roman" w:hAnsi="Times New Roman" w:cs="Times New Roman"/>
          <w:sz w:val="28"/>
          <w:szCs w:val="28"/>
        </w:rPr>
        <w:t>округа или иным муниципальным правовым актам;</w:t>
      </w:r>
    </w:p>
    <w:p w:rsidR="00B1403F" w:rsidRPr="00BF6380" w:rsidRDefault="00E67B08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80">
        <w:rPr>
          <w:rFonts w:ascii="Times New Roman" w:hAnsi="Times New Roman" w:cs="Times New Roman"/>
          <w:sz w:val="28"/>
          <w:szCs w:val="28"/>
        </w:rPr>
        <w:t xml:space="preserve">10) </w:t>
      </w:r>
      <w:r w:rsidR="00B1403F" w:rsidRPr="00BF6380">
        <w:rPr>
          <w:rFonts w:ascii="Times New Roman" w:hAnsi="Times New Roman" w:cs="Times New Roman"/>
          <w:sz w:val="28"/>
          <w:szCs w:val="28"/>
        </w:rPr>
        <w:t>обеспечивает исполнение бюджета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BF6380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E67B08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80">
        <w:rPr>
          <w:rFonts w:ascii="Times New Roman" w:hAnsi="Times New Roman" w:cs="Times New Roman"/>
          <w:sz w:val="28"/>
          <w:szCs w:val="28"/>
        </w:rPr>
        <w:t xml:space="preserve">11) </w:t>
      </w:r>
      <w:r w:rsidR="00B1403F" w:rsidRPr="00BF6380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федеральным законодательством, законодательством Ставропольского края, </w:t>
      </w:r>
      <w:hyperlink r:id="rId28" w:history="1">
        <w:r w:rsidR="00B1403F" w:rsidRPr="00BF63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BF6380">
        <w:rPr>
          <w:rFonts w:ascii="Times New Roman" w:hAnsi="Times New Roman" w:cs="Times New Roman"/>
          <w:sz w:val="28"/>
          <w:szCs w:val="28"/>
        </w:rPr>
        <w:t>округа и муниципальными правовыми актами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округа.</w:t>
      </w:r>
    </w:p>
    <w:p w:rsidR="00B1403F" w:rsidRPr="00DD698C" w:rsidRDefault="00B1403F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4.7. В сфере взаимодействия с </w:t>
      </w:r>
      <w:r w:rsidR="009110C3" w:rsidRPr="00DD698C">
        <w:rPr>
          <w:rFonts w:ascii="Times New Roman" w:hAnsi="Times New Roman" w:cs="Times New Roman"/>
          <w:sz w:val="28"/>
          <w:szCs w:val="28"/>
        </w:rPr>
        <w:t>Думой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Глава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округа:</w:t>
      </w:r>
      <w:r w:rsidR="009110C3" w:rsidRPr="00DD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3F" w:rsidRPr="00DD698C" w:rsidRDefault="00552D02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1)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принимает участие в заседаниях </w:t>
      </w:r>
      <w:r w:rsidR="009110C3" w:rsidRPr="00DD698C">
        <w:rPr>
          <w:rFonts w:ascii="Times New Roman" w:hAnsi="Times New Roman" w:cs="Times New Roman"/>
          <w:sz w:val="28"/>
          <w:szCs w:val="28"/>
        </w:rPr>
        <w:t>Думы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552D02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2)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9110C3" w:rsidRPr="00DD698C">
        <w:rPr>
          <w:rFonts w:ascii="Times New Roman" w:hAnsi="Times New Roman" w:cs="Times New Roman"/>
          <w:sz w:val="28"/>
          <w:szCs w:val="28"/>
        </w:rPr>
        <w:t>Думу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округа проекты решений </w:t>
      </w:r>
      <w:r w:rsidR="009110C3" w:rsidRPr="00DD698C">
        <w:rPr>
          <w:rFonts w:ascii="Times New Roman" w:hAnsi="Times New Roman" w:cs="Times New Roman"/>
          <w:sz w:val="28"/>
          <w:szCs w:val="28"/>
        </w:rPr>
        <w:t>Думы</w:t>
      </w:r>
      <w:r w:rsidR="00A376EF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552D02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3) </w:t>
      </w:r>
      <w:r w:rsidR="00B1403F" w:rsidRPr="00DD698C">
        <w:rPr>
          <w:rFonts w:ascii="Times New Roman" w:hAnsi="Times New Roman" w:cs="Times New Roman"/>
          <w:sz w:val="28"/>
          <w:szCs w:val="28"/>
        </w:rPr>
        <w:t>вправе требовать</w:t>
      </w:r>
      <w:r w:rsidR="009110C3" w:rsidRPr="00DD698C">
        <w:rPr>
          <w:rFonts w:ascii="Times New Roman" w:hAnsi="Times New Roman" w:cs="Times New Roman"/>
          <w:sz w:val="28"/>
          <w:szCs w:val="28"/>
        </w:rPr>
        <w:t xml:space="preserve"> созыва внеочередного заседания Думы</w:t>
      </w:r>
      <w:r w:rsidR="00A376EF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552D02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4)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предлагает вопросы в повестку дня заседаний </w:t>
      </w:r>
      <w:r w:rsidR="006733B6" w:rsidRPr="00DD698C">
        <w:rPr>
          <w:rFonts w:ascii="Times New Roman" w:hAnsi="Times New Roman" w:cs="Times New Roman"/>
          <w:sz w:val="28"/>
          <w:szCs w:val="28"/>
        </w:rPr>
        <w:t xml:space="preserve">Думы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552D02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5) </w:t>
      </w:r>
      <w:r w:rsidR="00B1403F" w:rsidRPr="00DD698C">
        <w:rPr>
          <w:rFonts w:ascii="Times New Roman" w:hAnsi="Times New Roman" w:cs="Times New Roman"/>
          <w:sz w:val="28"/>
          <w:szCs w:val="28"/>
        </w:rPr>
        <w:t>обеспечивает разработку проектов бюджета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округа, стратегии социально-экономического развития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округа, подготовку отчетов </w:t>
      </w:r>
      <w:r w:rsidR="00A376EF" w:rsidRPr="00DD698C">
        <w:rPr>
          <w:rFonts w:ascii="Times New Roman" w:hAnsi="Times New Roman" w:cs="Times New Roman"/>
          <w:sz w:val="28"/>
          <w:szCs w:val="28"/>
        </w:rPr>
        <w:t xml:space="preserve">об их исполнении и вносит их в </w:t>
      </w:r>
      <w:r w:rsidR="006733B6" w:rsidRPr="00DD698C">
        <w:rPr>
          <w:rFonts w:ascii="Times New Roman" w:hAnsi="Times New Roman" w:cs="Times New Roman"/>
          <w:sz w:val="28"/>
          <w:szCs w:val="28"/>
        </w:rPr>
        <w:t>Думу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на утверждение;</w:t>
      </w:r>
    </w:p>
    <w:p w:rsidR="00B1403F" w:rsidRPr="00DD698C" w:rsidRDefault="00552D02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6)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 w:rsidR="006733B6" w:rsidRPr="00DD698C">
        <w:rPr>
          <w:rFonts w:ascii="Times New Roman" w:hAnsi="Times New Roman" w:cs="Times New Roman"/>
          <w:sz w:val="28"/>
          <w:szCs w:val="28"/>
        </w:rPr>
        <w:t>Думы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средств бюджета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552D02" w:rsidRPr="00DD698C" w:rsidRDefault="00552D02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7) дает заключение на проекты решений Думы муниципального округа, внесенные иными субъектами правотворческой инициативы, предусматривающие установление, изменение или отмену местных налогов и сборов, осуществление расходов из средств бюджета муниципального округа.</w:t>
      </w:r>
    </w:p>
    <w:p w:rsidR="00E27D08" w:rsidRPr="00DD698C" w:rsidRDefault="00E27D08" w:rsidP="002A5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166BD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5. Организация деятельности администрации</w:t>
      </w:r>
    </w:p>
    <w:p w:rsidR="00B1403F" w:rsidRPr="00DD698C" w:rsidRDefault="00E13CDD" w:rsidP="00166BD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BF6380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5.1. В структуру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входят первый заместитель и заместители главы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аппарат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E24BFE" w:rsidRPr="00DD698C">
        <w:rPr>
          <w:rFonts w:ascii="Times New Roman" w:hAnsi="Times New Roman" w:cs="Times New Roman"/>
          <w:sz w:val="28"/>
          <w:szCs w:val="28"/>
        </w:rPr>
        <w:t xml:space="preserve">структурные подразделения  администрации муниципального округа, а также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и территориальные </w:t>
      </w:r>
      <w:r w:rsidRPr="00BF6380">
        <w:rPr>
          <w:rFonts w:ascii="Times New Roman" w:hAnsi="Times New Roman" w:cs="Times New Roman"/>
          <w:sz w:val="28"/>
          <w:szCs w:val="28"/>
        </w:rPr>
        <w:t>органы администрации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Pr="00BF6380">
        <w:rPr>
          <w:rFonts w:ascii="Times New Roman" w:hAnsi="Times New Roman" w:cs="Times New Roman"/>
          <w:sz w:val="28"/>
          <w:szCs w:val="28"/>
        </w:rPr>
        <w:t>округа</w:t>
      </w:r>
      <w:r w:rsidR="001D2702" w:rsidRPr="00BF6380">
        <w:rPr>
          <w:rFonts w:ascii="Times New Roman" w:hAnsi="Times New Roman" w:cs="Times New Roman"/>
          <w:sz w:val="28"/>
          <w:szCs w:val="28"/>
        </w:rPr>
        <w:t xml:space="preserve"> (далее - органы администрации муниципального округа)</w:t>
      </w:r>
      <w:r w:rsidRPr="00BF6380">
        <w:rPr>
          <w:rFonts w:ascii="Times New Roman" w:hAnsi="Times New Roman" w:cs="Times New Roman"/>
          <w:sz w:val="28"/>
          <w:szCs w:val="28"/>
        </w:rPr>
        <w:t>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5.2. Полномочия и порядок организации работы органов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</w:t>
      </w:r>
      <w:r w:rsidR="00F91CE1" w:rsidRPr="00DD698C">
        <w:rPr>
          <w:rFonts w:ascii="Times New Roman" w:hAnsi="Times New Roman" w:cs="Times New Roman"/>
          <w:sz w:val="28"/>
          <w:szCs w:val="28"/>
        </w:rPr>
        <w:t xml:space="preserve">,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определяются положениями об этих органах, утверждаемыми для юридических лиц - решениями </w:t>
      </w:r>
      <w:r w:rsidR="00F91CE1" w:rsidRPr="00DD698C">
        <w:rPr>
          <w:rFonts w:ascii="Times New Roman" w:hAnsi="Times New Roman" w:cs="Times New Roman"/>
          <w:sz w:val="28"/>
          <w:szCs w:val="28"/>
        </w:rPr>
        <w:t>Думы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lastRenderedPageBreak/>
        <w:t>округа, для органов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округа, не обладающих статусом юридического лица, - муниципальным правовым акт</w:t>
      </w:r>
      <w:r w:rsidR="00EC1FEF">
        <w:rPr>
          <w:rFonts w:ascii="Times New Roman" w:hAnsi="Times New Roman" w:cs="Times New Roman"/>
          <w:sz w:val="28"/>
          <w:szCs w:val="28"/>
        </w:rPr>
        <w:t>ом</w:t>
      </w:r>
      <w:r w:rsidRPr="00DD69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6ED8"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DD698C">
        <w:rPr>
          <w:rFonts w:ascii="Times New Roman" w:hAnsi="Times New Roman" w:cs="Times New Roman"/>
          <w:sz w:val="28"/>
          <w:szCs w:val="28"/>
        </w:rPr>
        <w:t>округа Ставропольского края (далее - муниципальные правовые акты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округа).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5.3. Руководители органов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в своей деятельности подчинены и подотчетны Главе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округа, курирующему </w:t>
      </w:r>
      <w:r w:rsidR="00F91CE1" w:rsidRPr="00DD698C">
        <w:rPr>
          <w:rFonts w:ascii="Times New Roman" w:hAnsi="Times New Roman" w:cs="Times New Roman"/>
          <w:sz w:val="28"/>
          <w:szCs w:val="28"/>
        </w:rPr>
        <w:t xml:space="preserve">соответствующую отрасль </w:t>
      </w:r>
      <w:r w:rsidRPr="00DD698C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округа.</w:t>
      </w:r>
    </w:p>
    <w:p w:rsidR="00F91CE1" w:rsidRPr="00DD698C" w:rsidRDefault="00F91CE1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5.4. Руководители органов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округа: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1) организуют работу органа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2) разрабатывают и вносят Главе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проекты муниципальных правовых актов и иные предложения в пределах своей компетенции;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3) рассматривают обращения граждан, ведут прием граждан по вопросам, относящимся к их компетенции;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4) по согласованию с Главой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назначают на должность и освобождают от должности руководителей подведомственных муниципальных предприятий и учреждений, а также решают вопросы применения к ним мер поощрения и наложения дисциплинарных взысканий;</w:t>
      </w:r>
    </w:p>
    <w:p w:rsidR="00B1403F" w:rsidRPr="00BF6380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5) решают иные вопросы в соответствии с федеральным и краевым законодательством, </w:t>
      </w:r>
      <w:hyperlink r:id="rId29" w:history="1">
        <w:r w:rsidRPr="00BF63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Pr="00BF6380">
        <w:rPr>
          <w:rFonts w:ascii="Times New Roman" w:hAnsi="Times New Roman" w:cs="Times New Roman"/>
          <w:sz w:val="28"/>
          <w:szCs w:val="28"/>
        </w:rPr>
        <w:t xml:space="preserve">округа, муниципальными правовыми актами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Pr="00BF6380">
        <w:rPr>
          <w:rFonts w:ascii="Times New Roman" w:hAnsi="Times New Roman" w:cs="Times New Roman"/>
          <w:sz w:val="28"/>
          <w:szCs w:val="28"/>
        </w:rPr>
        <w:t>округа.</w:t>
      </w:r>
    </w:p>
    <w:p w:rsidR="00B1403F" w:rsidRPr="00BF6380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80">
        <w:rPr>
          <w:rFonts w:ascii="Times New Roman" w:hAnsi="Times New Roman" w:cs="Times New Roman"/>
          <w:sz w:val="28"/>
          <w:szCs w:val="28"/>
        </w:rPr>
        <w:t>5.5. При администрации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Pr="00BF6380">
        <w:rPr>
          <w:rFonts w:ascii="Times New Roman" w:hAnsi="Times New Roman" w:cs="Times New Roman"/>
          <w:sz w:val="28"/>
          <w:szCs w:val="28"/>
        </w:rPr>
        <w:t>округа могут создаваться консультативные и совещательные органы, действующие на общественных началах.</w:t>
      </w:r>
    </w:p>
    <w:p w:rsidR="00B24477" w:rsidRPr="00BF6380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80">
        <w:rPr>
          <w:rFonts w:ascii="Times New Roman" w:hAnsi="Times New Roman" w:cs="Times New Roman"/>
          <w:sz w:val="28"/>
          <w:szCs w:val="28"/>
        </w:rPr>
        <w:t>5.6. Администрация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Pr="00BF638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24477" w:rsidRPr="00BF6380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издает муниципальные правовые акты в виде </w:t>
      </w:r>
      <w:r w:rsidRPr="00BF6380">
        <w:rPr>
          <w:rFonts w:ascii="Times New Roman" w:hAnsi="Times New Roman" w:cs="Times New Roman"/>
          <w:sz w:val="28"/>
          <w:szCs w:val="28"/>
        </w:rPr>
        <w:t>постановлени</w:t>
      </w:r>
      <w:r w:rsidR="00B24477" w:rsidRPr="00BF6380">
        <w:rPr>
          <w:rFonts w:ascii="Times New Roman" w:hAnsi="Times New Roman" w:cs="Times New Roman"/>
          <w:sz w:val="28"/>
          <w:szCs w:val="28"/>
        </w:rPr>
        <w:t>й</w:t>
      </w:r>
      <w:r w:rsidRPr="00BF6380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B24477" w:rsidRPr="00BF6380">
        <w:rPr>
          <w:rFonts w:ascii="Times New Roman" w:hAnsi="Times New Roman" w:cs="Times New Roman"/>
          <w:sz w:val="28"/>
          <w:szCs w:val="28"/>
        </w:rPr>
        <w:t>й</w:t>
      </w:r>
      <w:r w:rsidRPr="00BF6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03F" w:rsidRPr="00BF6380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80">
        <w:rPr>
          <w:rFonts w:ascii="Times New Roman" w:hAnsi="Times New Roman" w:cs="Times New Roman"/>
          <w:sz w:val="28"/>
          <w:szCs w:val="28"/>
        </w:rPr>
        <w:t>Порядок подготовки муниципальных правовых актов администрации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Pr="00BF6380">
        <w:rPr>
          <w:rFonts w:ascii="Times New Roman" w:hAnsi="Times New Roman" w:cs="Times New Roman"/>
          <w:sz w:val="28"/>
          <w:szCs w:val="28"/>
        </w:rPr>
        <w:t>округа, их согласования определяется муниципальным правовым актом администрации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Pr="00BF6380">
        <w:rPr>
          <w:rFonts w:ascii="Times New Roman" w:hAnsi="Times New Roman" w:cs="Times New Roman"/>
          <w:sz w:val="28"/>
          <w:szCs w:val="28"/>
        </w:rPr>
        <w:t>округа.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80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администрации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Pr="00BF6380">
        <w:rPr>
          <w:rFonts w:ascii="Times New Roman" w:hAnsi="Times New Roman" w:cs="Times New Roman"/>
          <w:sz w:val="28"/>
          <w:szCs w:val="28"/>
        </w:rPr>
        <w:t>округа вступают в силу со дня их официального опубликования (обнародования), иные муниципальные правовые акты администрации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BF638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Pr="00BF6380">
        <w:rPr>
          <w:rFonts w:ascii="Times New Roman" w:hAnsi="Times New Roman" w:cs="Times New Roman"/>
          <w:sz w:val="28"/>
          <w:szCs w:val="28"/>
        </w:rPr>
        <w:t xml:space="preserve">округа - со дня их подписания, если иной порядок не установлен действующим законодательством, </w:t>
      </w:r>
      <w:hyperlink r:id="rId30" w:history="1">
        <w:r w:rsidRPr="00BF63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D0D4B" w:rsidRPr="00BF6380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или самим правовым актом.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Муниципальные правовые акты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обязательны для исполнения всеми расположенными на территории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предприятиями, учреждениями, организациями, их должностными лицами, общественными и религиозными объединениями, а также гражданами.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lastRenderedPageBreak/>
        <w:t>5.7. Штатную численность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составляют муниципальные служащие, работники, замещающие должности, не являющиеся</w:t>
      </w:r>
      <w:r w:rsidR="00303F55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 должностями муниципальной службы</w:t>
      </w:r>
      <w:r w:rsidR="00303F55" w:rsidRPr="00DD698C">
        <w:rPr>
          <w:rFonts w:ascii="Times New Roman" w:hAnsi="Times New Roman" w:cs="Times New Roman"/>
          <w:sz w:val="28"/>
          <w:szCs w:val="28"/>
        </w:rPr>
        <w:t>, а также работники, осуществляющие деятельность по профессиям рабочих</w:t>
      </w:r>
      <w:r w:rsidRPr="00DD698C">
        <w:rPr>
          <w:rFonts w:ascii="Times New Roman" w:hAnsi="Times New Roman" w:cs="Times New Roman"/>
          <w:sz w:val="28"/>
          <w:szCs w:val="28"/>
        </w:rPr>
        <w:t>.</w:t>
      </w:r>
    </w:p>
    <w:p w:rsidR="00303F55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</w:t>
      </w:r>
      <w:r w:rsidR="00F0480E" w:rsidRPr="00DD698C">
        <w:rPr>
          <w:rFonts w:ascii="Times New Roman" w:hAnsi="Times New Roman" w:cs="Times New Roman"/>
          <w:sz w:val="28"/>
          <w:szCs w:val="28"/>
        </w:rPr>
        <w:t>, а также  порядок оплаты труда работников, замещающих должности, не являющиеся должностями муниципальной службы,</w:t>
      </w:r>
      <w:r w:rsidRPr="00DD698C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2F4C93" w:rsidRPr="00DD698C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:rsidR="002F4C93" w:rsidRPr="00DD698C" w:rsidRDefault="00B1403F" w:rsidP="002F4C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Порядок оплаты труда работников</w:t>
      </w:r>
      <w:r w:rsidR="00F0480E" w:rsidRPr="00DD698C">
        <w:rPr>
          <w:rFonts w:ascii="Times New Roman" w:hAnsi="Times New Roman" w:cs="Times New Roman"/>
          <w:sz w:val="28"/>
          <w:szCs w:val="28"/>
        </w:rPr>
        <w:t>,</w:t>
      </w:r>
      <w:r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F0480E" w:rsidRPr="00DD698C">
        <w:rPr>
          <w:rFonts w:ascii="Times New Roman" w:hAnsi="Times New Roman" w:cs="Times New Roman"/>
          <w:sz w:val="28"/>
          <w:szCs w:val="28"/>
        </w:rPr>
        <w:t>осуществляющих деятельность по профессиям рабочих</w:t>
      </w:r>
      <w:r w:rsidRPr="00DD698C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2F4C93" w:rsidRPr="00DD698C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 муниципального округа. </w:t>
      </w:r>
    </w:p>
    <w:p w:rsidR="00F0042B" w:rsidRPr="00DD698C" w:rsidRDefault="00F0042B" w:rsidP="002F4C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F0480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6. Ответственность работников администрации</w:t>
      </w:r>
    </w:p>
    <w:p w:rsidR="00B1403F" w:rsidRPr="00DD698C" w:rsidRDefault="00E13CDD" w:rsidP="00F0480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6.1. Работники администрации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="00E13CDD" w:rsidRPr="00DD698C">
        <w:rPr>
          <w:rFonts w:ascii="Times New Roman" w:hAnsi="Times New Roman" w:cs="Times New Roman"/>
          <w:sz w:val="28"/>
          <w:szCs w:val="28"/>
        </w:rPr>
        <w:t>муниципального</w:t>
      </w:r>
      <w:r w:rsidR="006D0D4B" w:rsidRPr="00DD698C">
        <w:rPr>
          <w:rFonts w:ascii="Times New Roman" w:hAnsi="Times New Roman" w:cs="Times New Roman"/>
          <w:sz w:val="28"/>
          <w:szCs w:val="28"/>
        </w:rPr>
        <w:t xml:space="preserve"> </w:t>
      </w:r>
      <w:r w:rsidRPr="00DD698C">
        <w:rPr>
          <w:rFonts w:ascii="Times New Roman" w:hAnsi="Times New Roman" w:cs="Times New Roman"/>
          <w:sz w:val="28"/>
          <w:szCs w:val="28"/>
        </w:rPr>
        <w:t>округа могут привлекаться к административной, уголовной, гражданской, дисциплинарной, материальной ответственности в порядке и по основаниям, установленным действующим законодательством Российской Федерации.</w:t>
      </w:r>
    </w:p>
    <w:p w:rsidR="00E63583" w:rsidRPr="00DD698C" w:rsidRDefault="00E63583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583" w:rsidRPr="00DD698C" w:rsidRDefault="00E63583" w:rsidP="00E635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E63583" w:rsidRPr="00DD698C" w:rsidRDefault="00E63583" w:rsidP="00E635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583" w:rsidRPr="00DD698C" w:rsidRDefault="00E63583" w:rsidP="00E635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D698C">
        <w:rPr>
          <w:sz w:val="28"/>
          <w:szCs w:val="28"/>
          <w:lang w:eastAsia="en-US"/>
        </w:rPr>
        <w:t xml:space="preserve">7.1. </w:t>
      </w:r>
      <w:r w:rsidR="00696B43" w:rsidRPr="00DD698C">
        <w:rPr>
          <w:sz w:val="28"/>
          <w:szCs w:val="28"/>
          <w:lang w:eastAsia="en-US"/>
        </w:rPr>
        <w:t>И</w:t>
      </w:r>
      <w:r w:rsidRPr="00DD698C">
        <w:rPr>
          <w:sz w:val="28"/>
          <w:szCs w:val="28"/>
          <w:lang w:eastAsia="en-US"/>
        </w:rPr>
        <w:t>зменени</w:t>
      </w:r>
      <w:r w:rsidR="00696B43" w:rsidRPr="00DD698C">
        <w:rPr>
          <w:sz w:val="28"/>
          <w:szCs w:val="28"/>
          <w:lang w:eastAsia="en-US"/>
        </w:rPr>
        <w:t>я</w:t>
      </w:r>
      <w:r w:rsidRPr="00DD698C">
        <w:rPr>
          <w:sz w:val="28"/>
          <w:szCs w:val="28"/>
          <w:lang w:eastAsia="en-US"/>
        </w:rPr>
        <w:t xml:space="preserve"> и дополнени</w:t>
      </w:r>
      <w:r w:rsidR="00696B43" w:rsidRPr="00DD698C">
        <w:rPr>
          <w:sz w:val="28"/>
          <w:szCs w:val="28"/>
          <w:lang w:eastAsia="en-US"/>
        </w:rPr>
        <w:t>я</w:t>
      </w:r>
      <w:r w:rsidRPr="00DD698C">
        <w:rPr>
          <w:sz w:val="28"/>
          <w:szCs w:val="28"/>
          <w:lang w:eastAsia="en-US"/>
        </w:rPr>
        <w:t xml:space="preserve"> в настоящее Положение принимаются </w:t>
      </w:r>
      <w:r w:rsidR="002F4C93" w:rsidRPr="00DD698C">
        <w:rPr>
          <w:sz w:val="28"/>
          <w:szCs w:val="28"/>
          <w:lang w:eastAsia="en-US"/>
        </w:rPr>
        <w:t>Думой</w:t>
      </w:r>
      <w:r w:rsidRPr="00DD698C">
        <w:rPr>
          <w:sz w:val="28"/>
          <w:szCs w:val="28"/>
          <w:lang w:eastAsia="en-US"/>
        </w:rPr>
        <w:t xml:space="preserve"> муниципального округа в соответствии с действующим законодательством, Уставом муниципального </w:t>
      </w:r>
      <w:r w:rsidR="00800014" w:rsidRPr="00DD698C">
        <w:rPr>
          <w:sz w:val="28"/>
          <w:szCs w:val="28"/>
          <w:lang w:eastAsia="en-US"/>
        </w:rPr>
        <w:t>округа</w:t>
      </w:r>
      <w:r w:rsidRPr="00DD698C">
        <w:rPr>
          <w:sz w:val="28"/>
          <w:szCs w:val="28"/>
          <w:lang w:eastAsia="en-US"/>
        </w:rPr>
        <w:t xml:space="preserve"> и настоящим Положением.</w:t>
      </w:r>
    </w:p>
    <w:p w:rsidR="00E63583" w:rsidRPr="00DD698C" w:rsidRDefault="00E63583" w:rsidP="00E63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7.2 Ликвидация или реорганизация </w:t>
      </w:r>
      <w:r w:rsidRPr="00DD698C">
        <w:rPr>
          <w:sz w:val="28"/>
          <w:szCs w:val="28"/>
          <w:lang w:eastAsia="en-US"/>
        </w:rPr>
        <w:t xml:space="preserve">администрации муниципального округа  </w:t>
      </w:r>
      <w:r w:rsidRPr="00DD698C">
        <w:rPr>
          <w:sz w:val="28"/>
          <w:szCs w:val="28"/>
        </w:rPr>
        <w:t>производится в порядке, установленном законодательством Российской Федерации, Ставропольского края</w:t>
      </w:r>
      <w:r w:rsidR="002F4C93" w:rsidRPr="00DD698C">
        <w:rPr>
          <w:sz w:val="28"/>
          <w:szCs w:val="28"/>
        </w:rPr>
        <w:t>, Уставом муниципального округа</w:t>
      </w:r>
      <w:r w:rsidRPr="00DD698C">
        <w:rPr>
          <w:sz w:val="28"/>
          <w:szCs w:val="28"/>
        </w:rPr>
        <w:t xml:space="preserve">. </w:t>
      </w:r>
    </w:p>
    <w:p w:rsidR="00B1403F" w:rsidRPr="00DD698C" w:rsidRDefault="00B1403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F0480E" w:rsidP="00F0480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______________</w:t>
      </w:r>
    </w:p>
    <w:p w:rsidR="00B1403F" w:rsidRPr="00DD698C" w:rsidRDefault="00792DCF" w:rsidP="00B14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03F" w:rsidRPr="00DD698C" w:rsidSect="00434C41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BC" w:rsidRDefault="008C4EBC" w:rsidP="0058165E">
      <w:r>
        <w:separator/>
      </w:r>
    </w:p>
  </w:endnote>
  <w:endnote w:type="continuationSeparator" w:id="0">
    <w:p w:rsidR="008C4EBC" w:rsidRDefault="008C4EBC" w:rsidP="0058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BC" w:rsidRDefault="008C4EBC" w:rsidP="0058165E">
      <w:r>
        <w:separator/>
      </w:r>
    </w:p>
  </w:footnote>
  <w:footnote w:type="continuationSeparator" w:id="0">
    <w:p w:rsidR="008C4EBC" w:rsidRDefault="008C4EBC" w:rsidP="0058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3F"/>
    <w:rsid w:val="00005387"/>
    <w:rsid w:val="00020F2C"/>
    <w:rsid w:val="00030A50"/>
    <w:rsid w:val="00031B7E"/>
    <w:rsid w:val="00041B85"/>
    <w:rsid w:val="00047855"/>
    <w:rsid w:val="000642E7"/>
    <w:rsid w:val="00077917"/>
    <w:rsid w:val="000E30B3"/>
    <w:rsid w:val="000E6425"/>
    <w:rsid w:val="000F3FCC"/>
    <w:rsid w:val="00106808"/>
    <w:rsid w:val="00107031"/>
    <w:rsid w:val="00115AB9"/>
    <w:rsid w:val="0012782F"/>
    <w:rsid w:val="00137D61"/>
    <w:rsid w:val="00166BD9"/>
    <w:rsid w:val="00166D03"/>
    <w:rsid w:val="00170241"/>
    <w:rsid w:val="00175BA3"/>
    <w:rsid w:val="0018573B"/>
    <w:rsid w:val="001A7DD2"/>
    <w:rsid w:val="001B12C7"/>
    <w:rsid w:val="001C7174"/>
    <w:rsid w:val="001D2702"/>
    <w:rsid w:val="001F1CB0"/>
    <w:rsid w:val="0022218D"/>
    <w:rsid w:val="00257ADE"/>
    <w:rsid w:val="00291023"/>
    <w:rsid w:val="00294BED"/>
    <w:rsid w:val="002A5803"/>
    <w:rsid w:val="002B7029"/>
    <w:rsid w:val="002D5AF7"/>
    <w:rsid w:val="002F4C93"/>
    <w:rsid w:val="003037D5"/>
    <w:rsid w:val="00303F55"/>
    <w:rsid w:val="00314014"/>
    <w:rsid w:val="00315D05"/>
    <w:rsid w:val="00327008"/>
    <w:rsid w:val="00360B3B"/>
    <w:rsid w:val="003813FB"/>
    <w:rsid w:val="00381DEA"/>
    <w:rsid w:val="003A3568"/>
    <w:rsid w:val="003B4D93"/>
    <w:rsid w:val="003F04FA"/>
    <w:rsid w:val="003F78FF"/>
    <w:rsid w:val="0040513B"/>
    <w:rsid w:val="00406C9B"/>
    <w:rsid w:val="00434C41"/>
    <w:rsid w:val="00440E4A"/>
    <w:rsid w:val="004426EE"/>
    <w:rsid w:val="00452E3B"/>
    <w:rsid w:val="00473338"/>
    <w:rsid w:val="00474BBE"/>
    <w:rsid w:val="0047766A"/>
    <w:rsid w:val="00484F7C"/>
    <w:rsid w:val="004B7E57"/>
    <w:rsid w:val="004C6C31"/>
    <w:rsid w:val="004D4365"/>
    <w:rsid w:val="004E55AB"/>
    <w:rsid w:val="0050739A"/>
    <w:rsid w:val="00514441"/>
    <w:rsid w:val="00533391"/>
    <w:rsid w:val="0054586A"/>
    <w:rsid w:val="00552D02"/>
    <w:rsid w:val="00565A2C"/>
    <w:rsid w:val="0058165E"/>
    <w:rsid w:val="005928D3"/>
    <w:rsid w:val="005B11A0"/>
    <w:rsid w:val="005B3423"/>
    <w:rsid w:val="005C4080"/>
    <w:rsid w:val="00605CDB"/>
    <w:rsid w:val="00621767"/>
    <w:rsid w:val="00621C87"/>
    <w:rsid w:val="006431C4"/>
    <w:rsid w:val="00657DA9"/>
    <w:rsid w:val="006733B6"/>
    <w:rsid w:val="00696B43"/>
    <w:rsid w:val="006A30B3"/>
    <w:rsid w:val="006B6BA3"/>
    <w:rsid w:val="006B7BA2"/>
    <w:rsid w:val="006C3707"/>
    <w:rsid w:val="006D0D4B"/>
    <w:rsid w:val="006D5A49"/>
    <w:rsid w:val="006E2D72"/>
    <w:rsid w:val="006E5C08"/>
    <w:rsid w:val="006F56CB"/>
    <w:rsid w:val="00706ED8"/>
    <w:rsid w:val="00730A15"/>
    <w:rsid w:val="00773B32"/>
    <w:rsid w:val="00792DCF"/>
    <w:rsid w:val="007A222D"/>
    <w:rsid w:val="007B5C0A"/>
    <w:rsid w:val="007B642F"/>
    <w:rsid w:val="007C15B2"/>
    <w:rsid w:val="007E0AF3"/>
    <w:rsid w:val="007E0C82"/>
    <w:rsid w:val="007E0CF9"/>
    <w:rsid w:val="007E52F7"/>
    <w:rsid w:val="007F7695"/>
    <w:rsid w:val="00800014"/>
    <w:rsid w:val="00813A72"/>
    <w:rsid w:val="00817C85"/>
    <w:rsid w:val="00837F1C"/>
    <w:rsid w:val="00845692"/>
    <w:rsid w:val="008532D8"/>
    <w:rsid w:val="00853434"/>
    <w:rsid w:val="008569AB"/>
    <w:rsid w:val="0087447C"/>
    <w:rsid w:val="0088503B"/>
    <w:rsid w:val="00887801"/>
    <w:rsid w:val="008C4EBC"/>
    <w:rsid w:val="008E0B7F"/>
    <w:rsid w:val="008E3488"/>
    <w:rsid w:val="008F4B64"/>
    <w:rsid w:val="0090353A"/>
    <w:rsid w:val="009110C3"/>
    <w:rsid w:val="009260F6"/>
    <w:rsid w:val="0092635D"/>
    <w:rsid w:val="00956DB0"/>
    <w:rsid w:val="00957AEC"/>
    <w:rsid w:val="00962BE6"/>
    <w:rsid w:val="00970FAC"/>
    <w:rsid w:val="00984CCF"/>
    <w:rsid w:val="00991D30"/>
    <w:rsid w:val="009B315D"/>
    <w:rsid w:val="009E1370"/>
    <w:rsid w:val="009E3310"/>
    <w:rsid w:val="009E4994"/>
    <w:rsid w:val="009F27D0"/>
    <w:rsid w:val="00A14A9B"/>
    <w:rsid w:val="00A208AD"/>
    <w:rsid w:val="00A36528"/>
    <w:rsid w:val="00A376EF"/>
    <w:rsid w:val="00A45D63"/>
    <w:rsid w:val="00A46892"/>
    <w:rsid w:val="00A61E4A"/>
    <w:rsid w:val="00A71062"/>
    <w:rsid w:val="00A8712B"/>
    <w:rsid w:val="00AD23AD"/>
    <w:rsid w:val="00AE0180"/>
    <w:rsid w:val="00B1403F"/>
    <w:rsid w:val="00B24477"/>
    <w:rsid w:val="00B4390F"/>
    <w:rsid w:val="00B50C8E"/>
    <w:rsid w:val="00B55FF5"/>
    <w:rsid w:val="00B673FF"/>
    <w:rsid w:val="00B70811"/>
    <w:rsid w:val="00B73B55"/>
    <w:rsid w:val="00B75392"/>
    <w:rsid w:val="00B90C30"/>
    <w:rsid w:val="00BA1DBC"/>
    <w:rsid w:val="00BC58BB"/>
    <w:rsid w:val="00BC6F17"/>
    <w:rsid w:val="00BE402B"/>
    <w:rsid w:val="00BF6380"/>
    <w:rsid w:val="00C15F32"/>
    <w:rsid w:val="00C74E35"/>
    <w:rsid w:val="00C860EF"/>
    <w:rsid w:val="00C93B30"/>
    <w:rsid w:val="00CA3590"/>
    <w:rsid w:val="00CB3081"/>
    <w:rsid w:val="00CD0093"/>
    <w:rsid w:val="00CD1EC4"/>
    <w:rsid w:val="00CF0753"/>
    <w:rsid w:val="00CF6AE5"/>
    <w:rsid w:val="00D022BB"/>
    <w:rsid w:val="00D455F5"/>
    <w:rsid w:val="00D52E8C"/>
    <w:rsid w:val="00D5749E"/>
    <w:rsid w:val="00D70AEE"/>
    <w:rsid w:val="00D8086E"/>
    <w:rsid w:val="00D8783B"/>
    <w:rsid w:val="00D92571"/>
    <w:rsid w:val="00DB0F29"/>
    <w:rsid w:val="00DD698C"/>
    <w:rsid w:val="00E13CDD"/>
    <w:rsid w:val="00E24BFE"/>
    <w:rsid w:val="00E27D08"/>
    <w:rsid w:val="00E355CB"/>
    <w:rsid w:val="00E4062C"/>
    <w:rsid w:val="00E63583"/>
    <w:rsid w:val="00E67B08"/>
    <w:rsid w:val="00E83F37"/>
    <w:rsid w:val="00EC1FEF"/>
    <w:rsid w:val="00EC510F"/>
    <w:rsid w:val="00EF0135"/>
    <w:rsid w:val="00F0042B"/>
    <w:rsid w:val="00F0280D"/>
    <w:rsid w:val="00F0480E"/>
    <w:rsid w:val="00F04909"/>
    <w:rsid w:val="00F0762D"/>
    <w:rsid w:val="00F3624A"/>
    <w:rsid w:val="00F50240"/>
    <w:rsid w:val="00F51296"/>
    <w:rsid w:val="00F64DB9"/>
    <w:rsid w:val="00F742E8"/>
    <w:rsid w:val="00F91CE1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A3885C1-9A04-4AF3-84F5-827CD54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1403F"/>
    <w:pPr>
      <w:spacing w:after="0" w:line="240" w:lineRule="auto"/>
    </w:pPr>
  </w:style>
  <w:style w:type="table" w:styleId="a4">
    <w:name w:val="Table Grid"/>
    <w:basedOn w:val="a1"/>
    <w:uiPriority w:val="59"/>
    <w:rsid w:val="00E1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1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1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1ADF1D33B83770ED7C1611460D14C50C2BDB14033581F7EADEF5AA15C0D5FA4A8F9673369D53CB088E58ECF0A73F0492Dm6E" TargetMode="External"/><Relationship Id="rId13" Type="http://schemas.openxmlformats.org/officeDocument/2006/relationships/hyperlink" Target="consultantplus://offline/ref=BDF1ADF1D33B83770ED7DF6C020C8F4654CBEABF4730544A2BFFE90DFE0C0B0AF6E8A73E622A9E31B591F98EC821m4E" TargetMode="External"/><Relationship Id="rId18" Type="http://schemas.openxmlformats.org/officeDocument/2006/relationships/hyperlink" Target="consultantplus://offline/ref=BDF1ADF1D33B83770ED7DF6C020C8F4654CBEBBD4335544A2BFFE90DFE0C0B0AF6E8A73E622A9E31B591F98EC821m4E" TargetMode="External"/><Relationship Id="rId26" Type="http://schemas.openxmlformats.org/officeDocument/2006/relationships/hyperlink" Target="consultantplus://offline/ref=BDF1ADF1D33B83770ED7DF6C020C8F4654CDE3BF4636544A2BFFE90DFE0C0B0AF6E8A73E622A9E31B591F98EC821m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E87298E2AD9932EF4E7D40A19C81635E5D24A9264BF9D6898B61A485943EE658BD9AEACF5A6F3F155D09F570y554E" TargetMode="External"/><Relationship Id="rId7" Type="http://schemas.openxmlformats.org/officeDocument/2006/relationships/hyperlink" Target="consultantplus://offline/ref=BDF1ADF1D33B83770ED7DF6C020C8F4654CDE1BC4235544A2BFFE90DFE0C0B0AE4E8FF32622D8437B684AFDF8E417CF04CC870E00EFEBDA32Dm5E" TargetMode="External"/><Relationship Id="rId12" Type="http://schemas.openxmlformats.org/officeDocument/2006/relationships/hyperlink" Target="consultantplus://offline/ref=53AD0FF141CB0F547279660EBA7E15D338FCC09A376598C8E65DC1CA30E298EE29B8C4C2F5BDED9235D8F234E996A914F94F1098D5A7C35FF5616313y9t3J" TargetMode="External"/><Relationship Id="rId17" Type="http://schemas.openxmlformats.org/officeDocument/2006/relationships/hyperlink" Target="consultantplus://offline/ref=BDF1ADF1D33B83770ED7DF6C020C8F4654CDE1BC4232544A2BFFE90DFE0C0B0AF6E8A73E622A9E31B591F98EC821m4E" TargetMode="External"/><Relationship Id="rId25" Type="http://schemas.openxmlformats.org/officeDocument/2006/relationships/hyperlink" Target="consultantplus://offline/ref=A1E87298E2AD9932EF4E7D40A19C81635E5D24A9254BF9D6898B61A485943EE64ABDC2E6C50A207B454E0AF16C5433C8A73EAFyA5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F1ADF1D33B83770ED7DF6C020C8F4654CDE1BC4232544A2BFFE90DFE0C0B0AF6E8A73E622A9E31B591F98EC821m4E" TargetMode="External"/><Relationship Id="rId20" Type="http://schemas.openxmlformats.org/officeDocument/2006/relationships/hyperlink" Target="consultantplus://offline/ref=BDF1ADF1D33B83770ED7C1611460D14C50C2BDB14037571973ABEF5AA15C0D5FA4A8F96721698D30B08FFB8FCE1F25A10F837DE517E2BDA4CBF18B1E27m8E" TargetMode="External"/><Relationship Id="rId29" Type="http://schemas.openxmlformats.org/officeDocument/2006/relationships/hyperlink" Target="consultantplus://offline/ref=BDF1ADF1D33B83770ED7C1611460D14C50C2BDB14037571973ABEF5AA15C0D5FA4A8F96721698D30B08FFB8FCE1F25A10F837DE517E2BDA4CBF18B1E27m8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F1ADF1D33B83770ED7C1611460D14C50C2BDB14037571973ABEF5AA15C0D5FA4A8F96721698D30B08FFB8FCE1F25A10F837DE517E2BDA4CBF18B1E27m8E" TargetMode="External"/><Relationship Id="rId24" Type="http://schemas.openxmlformats.org/officeDocument/2006/relationships/hyperlink" Target="consultantplus://offline/ref=A1E87298E2AD9932EF4E7D40A19C81635C512CA22644F9D6898B61A485943EE64ABDC2E6CE5E703F10485FA436013BD7A120ADA3650872CFyF5F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DF1ADF1D33B83770ED7DF6C020C8F4654CDE1BC4232544A2BFFE90DFE0C0B0AF6E8A73E622A9E31B591F98EC821m4E" TargetMode="External"/><Relationship Id="rId23" Type="http://schemas.openxmlformats.org/officeDocument/2006/relationships/hyperlink" Target="consultantplus://offline/ref=A1E87298E2AD9932EF4E7D40A19C81635E5D24A9264AF9D6898B61A485943EE64ABDC2E6CE5F723B16485FA436013BD7A120ADA3650872CFyF5FE" TargetMode="External"/><Relationship Id="rId28" Type="http://schemas.openxmlformats.org/officeDocument/2006/relationships/hyperlink" Target="consultantplus://offline/ref=BDF1ADF1D33B83770ED7C1611460D14C50C2BDB14037571973ABEF5AA15C0D5FA4A8F96721698D30B08FFB8FCE1F25A10F837DE517E2BDA4CBF18B1E27m8E" TargetMode="External"/><Relationship Id="rId10" Type="http://schemas.openxmlformats.org/officeDocument/2006/relationships/hyperlink" Target="consultantplus://offline/ref=BDF1ADF1D33B83770ED7DF6C020C8F4655C1E4B94A6403487AAAE708F65C511AF2A1F2347C2D852FB28FF928mEE" TargetMode="External"/><Relationship Id="rId19" Type="http://schemas.openxmlformats.org/officeDocument/2006/relationships/hyperlink" Target="consultantplus://offline/ref=BDF1ADF1D33B83770ED7DF6C020C8F4654CBE5B54936544A2BFFE90DFE0C0B0AF6E8A73E622A9E31B591F98EC821m4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F1ADF1D33B83770ED7C1611460D14C50C2BDB14037571973ABEF5AA15C0D5FA4A8F96721698D30B08FFB8FCE1F25A10F837DE517E2BDA4CBF18B1E27m8E" TargetMode="External"/><Relationship Id="rId14" Type="http://schemas.openxmlformats.org/officeDocument/2006/relationships/hyperlink" Target="consultantplus://offline/ref=BDF1ADF1D33B83770ED7DF6C020C8F4654CDEABD4534544A2BFFE90DFE0C0B0AF6E8A73E622A9E31B591F98EC821m4E" TargetMode="External"/><Relationship Id="rId22" Type="http://schemas.openxmlformats.org/officeDocument/2006/relationships/hyperlink" Target="consultantplus://offline/ref=A1E87298E2AD9932EF4E7D40A19C81635E5D24A9254AF9D6898B61A485943EE64ABDC2E6CE5E713711485FA436013BD7A120ADA3650872CFyF5FE" TargetMode="External"/><Relationship Id="rId27" Type="http://schemas.openxmlformats.org/officeDocument/2006/relationships/hyperlink" Target="consultantplus://offline/ref=BDF1ADF1D33B83770ED7C1611460D14C50C2BDB14037571973ABEF5AA15C0D5FA4A8F96721698D30B08FFB8FCE1F25A10F837DE517E2BDA4CBF18B1E27m8E" TargetMode="External"/><Relationship Id="rId30" Type="http://schemas.openxmlformats.org/officeDocument/2006/relationships/hyperlink" Target="consultantplus://offline/ref=BDF1ADF1D33B83770ED7C1611460D14C50C2BDB14037571973ABEF5AA15C0D5FA4A8F96721698D30B08FFB8FCE1F25A10F837DE517E2BDA4CBF18B1E27m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17</Pages>
  <Words>6318</Words>
  <Characters>36016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130</cp:revision>
  <cp:lastPrinted>2020-11-23T12:53:00Z</cp:lastPrinted>
  <dcterms:created xsi:type="dcterms:W3CDTF">2020-05-07T04:38:00Z</dcterms:created>
  <dcterms:modified xsi:type="dcterms:W3CDTF">2020-11-24T10:47:00Z</dcterms:modified>
</cp:coreProperties>
</file>