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67" w:rsidRPr="002B6367" w:rsidRDefault="00615428" w:rsidP="002B6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6367">
        <w:rPr>
          <w:sz w:val="20"/>
          <w:szCs w:val="20"/>
        </w:rPr>
        <w:t xml:space="preserve"> </w:t>
      </w:r>
      <w:r w:rsidRPr="002B6367">
        <w:rPr>
          <w:rFonts w:ascii="Times New Roman" w:eastAsia="Times New Roman" w:hAnsi="Times New Roman"/>
          <w:sz w:val="20"/>
          <w:szCs w:val="20"/>
          <w:lang w:eastAsia="ru-RU"/>
        </w:rPr>
        <w:t xml:space="preserve">Оповещение о начале общественных обсуждений </w:t>
      </w:r>
    </w:p>
    <w:p w:rsidR="002B6367" w:rsidRPr="002B6367" w:rsidRDefault="000B63BE" w:rsidP="002B6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6367">
        <w:rPr>
          <w:rFonts w:ascii="Times New Roman" w:eastAsia="Times New Roman" w:hAnsi="Times New Roman"/>
          <w:sz w:val="20"/>
          <w:szCs w:val="20"/>
          <w:lang w:eastAsia="ru-RU"/>
        </w:rPr>
        <w:t xml:space="preserve">по </w:t>
      </w:r>
      <w:r w:rsidR="002B6367" w:rsidRPr="002B6367">
        <w:rPr>
          <w:rFonts w:ascii="Times New Roman" w:eastAsia="Times New Roman" w:hAnsi="Times New Roman"/>
          <w:sz w:val="20"/>
          <w:szCs w:val="20"/>
          <w:lang w:eastAsia="ru-RU"/>
        </w:rPr>
        <w:t xml:space="preserve">проектам постановлений администрации Труновского муниципального округа Ставропольского края </w:t>
      </w:r>
    </w:p>
    <w:p w:rsidR="008B7E5B" w:rsidRPr="002B6367" w:rsidRDefault="002B6367" w:rsidP="002B6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6367">
        <w:rPr>
          <w:rFonts w:ascii="Times New Roman" w:eastAsia="Times New Roman" w:hAnsi="Times New Roman"/>
          <w:sz w:val="20"/>
          <w:szCs w:val="20"/>
          <w:lang w:eastAsia="ru-RU"/>
        </w:rPr>
        <w:t xml:space="preserve">о предоставлении разрешений на отклонение от предельных параметров разрешенного строительства, реконструкции объектов капитального строительства на земельных участках </w:t>
      </w:r>
    </w:p>
    <w:p w:rsidR="002B6367" w:rsidRPr="002B6367" w:rsidRDefault="002B6367" w:rsidP="002B6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402B" w:rsidRPr="002B6367" w:rsidRDefault="008B7E5B" w:rsidP="00E740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6367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</w:t>
      </w:r>
      <w:r w:rsidR="00E7402B" w:rsidRPr="002B6367">
        <w:rPr>
          <w:rFonts w:ascii="Times New Roman" w:eastAsia="Times New Roman" w:hAnsi="Times New Roman"/>
          <w:sz w:val="20"/>
          <w:szCs w:val="20"/>
          <w:lang w:eastAsia="ru-RU"/>
        </w:rPr>
        <w:t>постановлением администрации Труновского муниципального округа Ставропольского края</w:t>
      </w:r>
      <w:r w:rsidRPr="002B636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6367">
        <w:rPr>
          <w:rFonts w:ascii="Times New Roman" w:hAnsi="Times New Roman"/>
          <w:sz w:val="20"/>
          <w:szCs w:val="20"/>
        </w:rPr>
        <w:t>от</w:t>
      </w:r>
      <w:r w:rsidR="009D588F">
        <w:rPr>
          <w:rFonts w:ascii="Times New Roman" w:hAnsi="Times New Roman"/>
          <w:sz w:val="20"/>
          <w:szCs w:val="20"/>
        </w:rPr>
        <w:t>___</w:t>
      </w:r>
      <w:bookmarkStart w:id="0" w:name="_GoBack"/>
      <w:bookmarkEnd w:id="0"/>
      <w:r w:rsidR="001720DA">
        <w:rPr>
          <w:rFonts w:ascii="Times New Roman" w:hAnsi="Times New Roman"/>
          <w:sz w:val="20"/>
          <w:szCs w:val="20"/>
        </w:rPr>
        <w:t>.10</w:t>
      </w:r>
      <w:r w:rsidR="008373F4" w:rsidRPr="002B6367">
        <w:rPr>
          <w:rFonts w:ascii="Times New Roman" w:hAnsi="Times New Roman"/>
          <w:sz w:val="20"/>
          <w:szCs w:val="20"/>
        </w:rPr>
        <w:t>.202</w:t>
      </w:r>
      <w:r w:rsidR="002B6367" w:rsidRPr="002B6367">
        <w:rPr>
          <w:rFonts w:ascii="Times New Roman" w:hAnsi="Times New Roman"/>
          <w:sz w:val="20"/>
          <w:szCs w:val="20"/>
        </w:rPr>
        <w:t>2</w:t>
      </w:r>
      <w:r w:rsidR="000C325E" w:rsidRPr="002B6367">
        <w:rPr>
          <w:rFonts w:ascii="Times New Roman" w:hAnsi="Times New Roman"/>
          <w:sz w:val="20"/>
          <w:szCs w:val="20"/>
        </w:rPr>
        <w:t xml:space="preserve"> </w:t>
      </w:r>
      <w:r w:rsidR="00631294" w:rsidRPr="002B6367">
        <w:rPr>
          <w:rFonts w:ascii="Times New Roman" w:hAnsi="Times New Roman"/>
          <w:sz w:val="20"/>
          <w:szCs w:val="20"/>
        </w:rPr>
        <w:t>№</w:t>
      </w:r>
      <w:r w:rsidR="009D588F">
        <w:rPr>
          <w:rFonts w:ascii="Times New Roman" w:hAnsi="Times New Roman"/>
          <w:sz w:val="20"/>
          <w:szCs w:val="20"/>
        </w:rPr>
        <w:t xml:space="preserve"> ____</w:t>
      </w:r>
      <w:r w:rsidR="002B6367" w:rsidRPr="002B6367">
        <w:rPr>
          <w:rFonts w:ascii="Times New Roman" w:hAnsi="Times New Roman"/>
          <w:sz w:val="20"/>
          <w:szCs w:val="20"/>
        </w:rPr>
        <w:t xml:space="preserve"> </w:t>
      </w:r>
      <w:r w:rsidR="00E20B11" w:rsidRPr="002B6367">
        <w:rPr>
          <w:rFonts w:ascii="Times New Roman" w:hAnsi="Times New Roman"/>
          <w:sz w:val="20"/>
          <w:szCs w:val="20"/>
        </w:rPr>
        <w:t>-п</w:t>
      </w:r>
      <w:r w:rsidR="000C325E" w:rsidRPr="002B6367">
        <w:rPr>
          <w:rFonts w:ascii="Times New Roman" w:eastAsia="Times New Roman" w:hAnsi="Times New Roman"/>
          <w:color w:val="FF0000"/>
          <w:sz w:val="20"/>
          <w:szCs w:val="20"/>
          <w:shd w:val="clear" w:color="auto" w:fill="FFFFFF" w:themeFill="background1"/>
          <w:lang w:eastAsia="ru-RU"/>
        </w:rPr>
        <w:t xml:space="preserve"> </w:t>
      </w:r>
      <w:r w:rsidR="00631294" w:rsidRPr="002B6367">
        <w:rPr>
          <w:rFonts w:ascii="Times New Roman" w:eastAsia="Times New Roman" w:hAnsi="Times New Roman"/>
          <w:sz w:val="20"/>
          <w:szCs w:val="20"/>
          <w:shd w:val="clear" w:color="auto" w:fill="FFFFFF" w:themeFill="background1"/>
          <w:lang w:eastAsia="ru-RU"/>
        </w:rPr>
        <w:t>«</w:t>
      </w:r>
      <w:r w:rsidR="002B6367" w:rsidRPr="002B6367">
        <w:rPr>
          <w:rFonts w:ascii="Times New Roman" w:eastAsia="Times New Roman" w:hAnsi="Times New Roman"/>
          <w:sz w:val="20"/>
          <w:szCs w:val="20"/>
          <w:lang w:eastAsia="ru-RU"/>
        </w:rPr>
        <w:t>О назначении общественных обсуждений по проектам постановлений администрации Труновского муниципального округа Ставропольского края о предоставлении разрешений на отклонение от предельных параметров разрешенного строительства, реконструкции объектов капитального строительства на земельных участках».</w:t>
      </w:r>
    </w:p>
    <w:p w:rsidR="0029098D" w:rsidRPr="002B6367" w:rsidRDefault="006A6821" w:rsidP="008B7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6367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8B7E5B" w:rsidRPr="002B6367">
        <w:rPr>
          <w:rFonts w:ascii="Times New Roman" w:eastAsia="Times New Roman" w:hAnsi="Times New Roman"/>
          <w:sz w:val="20"/>
          <w:szCs w:val="20"/>
          <w:lang w:eastAsia="ru-RU"/>
        </w:rPr>
        <w:t>нформация о проект</w:t>
      </w:r>
      <w:r w:rsidR="0029098D" w:rsidRPr="002B6367">
        <w:rPr>
          <w:rFonts w:ascii="Times New Roman" w:eastAsia="Times New Roman" w:hAnsi="Times New Roman"/>
          <w:sz w:val="20"/>
          <w:szCs w:val="20"/>
          <w:lang w:eastAsia="ru-RU"/>
        </w:rPr>
        <w:t>ах</w:t>
      </w:r>
      <w:r w:rsidR="008B7E5B" w:rsidRPr="002B6367">
        <w:rPr>
          <w:rFonts w:ascii="Times New Roman" w:eastAsia="Times New Roman" w:hAnsi="Times New Roman"/>
          <w:sz w:val="20"/>
          <w:szCs w:val="20"/>
          <w:lang w:eastAsia="ru-RU"/>
        </w:rPr>
        <w:t>, подлежащ</w:t>
      </w:r>
      <w:r w:rsidR="0029098D" w:rsidRPr="002B6367">
        <w:rPr>
          <w:rFonts w:ascii="Times New Roman" w:eastAsia="Times New Roman" w:hAnsi="Times New Roman"/>
          <w:sz w:val="20"/>
          <w:szCs w:val="20"/>
          <w:lang w:eastAsia="ru-RU"/>
        </w:rPr>
        <w:t>их</w:t>
      </w:r>
      <w:r w:rsidR="008B7E5B" w:rsidRPr="002B6367">
        <w:rPr>
          <w:rFonts w:ascii="Times New Roman" w:eastAsia="Times New Roman" w:hAnsi="Times New Roman"/>
          <w:sz w:val="20"/>
          <w:szCs w:val="20"/>
          <w:lang w:eastAsia="ru-RU"/>
        </w:rPr>
        <w:t xml:space="preserve"> рассмотрению на общественных обсуждениях,</w:t>
      </w:r>
      <w:r w:rsidR="009F762E" w:rsidRPr="002B636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96DB0" w:rsidRPr="002B6367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разрешения</w:t>
      </w:r>
      <w:r w:rsidR="009F762E" w:rsidRPr="002B6367">
        <w:rPr>
          <w:sz w:val="20"/>
          <w:szCs w:val="20"/>
        </w:rPr>
        <w:t xml:space="preserve"> </w:t>
      </w:r>
      <w:r w:rsidR="00896DB0" w:rsidRPr="002B6367">
        <w:rPr>
          <w:rFonts w:ascii="Times New Roman" w:hAnsi="Times New Roman"/>
          <w:sz w:val="20"/>
          <w:szCs w:val="20"/>
        </w:rPr>
        <w:t>на</w:t>
      </w:r>
      <w:r w:rsidR="002E3976" w:rsidRPr="002B6367">
        <w:rPr>
          <w:sz w:val="20"/>
          <w:szCs w:val="20"/>
        </w:rPr>
        <w:t xml:space="preserve"> </w:t>
      </w:r>
      <w:r w:rsidR="002E3976" w:rsidRPr="002B6367">
        <w:rPr>
          <w:rFonts w:ascii="Times New Roman" w:hAnsi="Times New Roman"/>
          <w:sz w:val="20"/>
          <w:szCs w:val="20"/>
        </w:rPr>
        <w:t>отклонение от предельных параметров разрешенного строительства, реконструкции объект</w:t>
      </w:r>
      <w:r w:rsidR="00F614B7" w:rsidRPr="002B6367">
        <w:rPr>
          <w:rFonts w:ascii="Times New Roman" w:hAnsi="Times New Roman"/>
          <w:sz w:val="20"/>
          <w:szCs w:val="20"/>
        </w:rPr>
        <w:t>ов</w:t>
      </w:r>
      <w:r w:rsidR="002E3976" w:rsidRPr="002B6367">
        <w:rPr>
          <w:rFonts w:ascii="Times New Roman" w:hAnsi="Times New Roman"/>
          <w:sz w:val="20"/>
          <w:szCs w:val="20"/>
        </w:rPr>
        <w:t xml:space="preserve"> капитального строительства на следующих земельных участках</w:t>
      </w:r>
      <w:r w:rsidR="0029098D" w:rsidRPr="002B6367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1720DA" w:rsidRDefault="00B15A5B" w:rsidP="008B7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6367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8B7E5B" w:rsidRPr="002B6367">
        <w:rPr>
          <w:rFonts w:ascii="Times New Roman" w:eastAsia="Times New Roman" w:hAnsi="Times New Roman"/>
          <w:sz w:val="20"/>
          <w:szCs w:val="20"/>
          <w:lang w:eastAsia="ru-RU"/>
        </w:rPr>
        <w:t>еречень информационных материалов к так</w:t>
      </w:r>
      <w:r w:rsidR="00615428" w:rsidRPr="002B6367">
        <w:rPr>
          <w:rFonts w:ascii="Times New Roman" w:eastAsia="Times New Roman" w:hAnsi="Times New Roman"/>
          <w:sz w:val="20"/>
          <w:szCs w:val="20"/>
          <w:lang w:eastAsia="ru-RU"/>
        </w:rPr>
        <w:t>им</w:t>
      </w:r>
      <w:r w:rsidR="008B7E5B" w:rsidRPr="002B6367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проект</w:t>
      </w:r>
      <w:r w:rsidR="00615428" w:rsidRPr="002B6367">
        <w:rPr>
          <w:rFonts w:ascii="Times New Roman" w:eastAsia="Times New Roman" w:hAnsi="Times New Roman"/>
          <w:sz w:val="20"/>
          <w:szCs w:val="20"/>
          <w:lang w:eastAsia="ru-RU"/>
        </w:rPr>
        <w:t>ам</w:t>
      </w:r>
      <w:r w:rsidR="005C0A0D" w:rsidRPr="002B6367">
        <w:rPr>
          <w:rFonts w:ascii="Times New Roman" w:eastAsia="Times New Roman" w:hAnsi="Times New Roman"/>
          <w:sz w:val="20"/>
          <w:szCs w:val="20"/>
          <w:lang w:eastAsia="ru-RU"/>
        </w:rPr>
        <w:t xml:space="preserve"> являются</w:t>
      </w:r>
      <w:r w:rsidR="004E7BA7" w:rsidRPr="002B6367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1720DA" w:rsidRPr="001720DA" w:rsidRDefault="001720DA" w:rsidP="001720D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1. </w:t>
      </w:r>
      <w:r w:rsidR="00BC400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З</w:t>
      </w:r>
      <w:r w:rsidRPr="001720D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емельн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ый</w:t>
      </w:r>
      <w:r w:rsidRPr="001720D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участ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</w:t>
      </w:r>
      <w:r w:rsidRPr="001720D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 с кадастровым номером 26:05:043432:318, площадью 400,0 кв. м., расположенн</w:t>
      </w:r>
      <w:r w:rsidR="00BC400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ый</w:t>
      </w:r>
      <w:r w:rsidRPr="001720D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по адресу: Российская Федерация, Ставропольский край, </w:t>
      </w:r>
      <w:proofErr w:type="spellStart"/>
      <w:r w:rsidRPr="001720D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Труновский</w:t>
      </w:r>
      <w:proofErr w:type="spellEnd"/>
      <w:r w:rsidRPr="001720D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муниципальный округ, село Донское, улица Ленина, земельный участок 204 А.</w:t>
      </w:r>
    </w:p>
    <w:p w:rsidR="00BC400C" w:rsidRDefault="001720DA" w:rsidP="001720D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1720D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1.2. Земельн</w:t>
      </w:r>
      <w:r w:rsidR="00BC400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ый</w:t>
      </w:r>
      <w:r w:rsidRPr="001720D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участ</w:t>
      </w:r>
      <w:r w:rsidR="00BC400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</w:t>
      </w:r>
      <w:r w:rsidRPr="001720D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к с кадастровым номером 26:05:043402:485, площадью 165,0 кв. м., расположенный </w:t>
      </w:r>
      <w:r w:rsidR="00BC400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</w:t>
      </w:r>
      <w:r w:rsidRPr="001720D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по адресу: Российская Федерация, Ставропольский край, </w:t>
      </w:r>
      <w:proofErr w:type="spellStart"/>
      <w:r w:rsidRPr="001720D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Труновский</w:t>
      </w:r>
      <w:proofErr w:type="spellEnd"/>
      <w:r w:rsidRPr="001720D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муниципальный округ, село Донское, улица Репина, земельный участок 2 г.</w:t>
      </w:r>
    </w:p>
    <w:p w:rsidR="003F015C" w:rsidRPr="002B6367" w:rsidRDefault="004E7BA7" w:rsidP="001720D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-</w:t>
      </w:r>
      <w:r w:rsidRPr="002B6367">
        <w:rPr>
          <w:color w:val="000000" w:themeColor="text1"/>
          <w:sz w:val="20"/>
          <w:szCs w:val="20"/>
        </w:rPr>
        <w:t xml:space="preserve"> </w:t>
      </w:r>
      <w:r w:rsidR="00BB4234">
        <w:rPr>
          <w:color w:val="000000" w:themeColor="text1"/>
          <w:sz w:val="20"/>
          <w:szCs w:val="20"/>
        </w:rPr>
        <w:t>п</w:t>
      </w:r>
      <w:r w:rsidR="008B1E7F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равила землепользования и застройки Труновского муниципального округа Ставропольского края, утвержденные постановлением администрации Труновского муниципального округа Ставропольского края, (далее - ПЗЗ)</w:t>
      </w:r>
      <w:r w:rsidR="00BC400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, </w:t>
      </w:r>
      <w:r w:rsidR="008B1E7F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от </w:t>
      </w:r>
      <w:r w:rsidR="00BC400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28</w:t>
      </w:r>
      <w:r w:rsidR="008B1E7F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.0</w:t>
      </w:r>
      <w:r w:rsidR="00BC400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2</w:t>
      </w:r>
      <w:r w:rsidR="008B1E7F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.2022 № </w:t>
      </w:r>
      <w:r w:rsidR="00BC400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110</w:t>
      </w:r>
      <w:r w:rsidR="008B1E7F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-п</w:t>
      </w:r>
      <w:r w:rsidR="00BC400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(с внесенными изменениями постановлением администрации Труновского муниципального округа Ставропольского края от </w:t>
      </w:r>
      <w:r w:rsidR="00BC400C" w:rsidRPr="00BC400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04 июля 2022 г. №437-п)</w:t>
      </w:r>
      <w:r w:rsidR="003F015C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, </w:t>
      </w:r>
      <w:r w:rsidR="008373F4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(далее - ПЗЗ), </w:t>
      </w:r>
      <w:r w:rsidR="003F015C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схема расположения земельного участка</w:t>
      </w:r>
      <w:r w:rsidR="003E6107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на кадастровом плане территории;</w:t>
      </w:r>
    </w:p>
    <w:p w:rsidR="002B6367" w:rsidRDefault="00DA68BD" w:rsidP="002B63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</w:pPr>
      <w:r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 соответствии с ПЗЗ</w:t>
      </w:r>
      <w:r w:rsidR="0020733B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:</w:t>
      </w:r>
      <w:r w:rsidR="002B6367" w:rsidRPr="002B6367">
        <w:t xml:space="preserve"> </w:t>
      </w:r>
    </w:p>
    <w:p w:rsidR="002B6367" w:rsidRPr="002B6367" w:rsidRDefault="002B6367" w:rsidP="002B63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- </w:t>
      </w:r>
      <w:r w:rsidR="00BC400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з</w:t>
      </w:r>
      <w:r w:rsidR="00BC400C" w:rsidRPr="00BC400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емельный участок с кадастровым номером 26:05:043432:318, площадью 400,0 кв. м., расположенн</w:t>
      </w:r>
      <w:r w:rsidR="00BC400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ый</w:t>
      </w:r>
      <w:r w:rsidR="00BC400C" w:rsidRPr="00BC400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BC400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</w:t>
      </w:r>
      <w:r w:rsidR="00BC400C" w:rsidRPr="00BC400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по адресу: Российская Федерация, Ставропольский край, </w:t>
      </w:r>
      <w:proofErr w:type="spellStart"/>
      <w:r w:rsidR="00BC400C" w:rsidRPr="00BC400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Труновский</w:t>
      </w:r>
      <w:proofErr w:type="spellEnd"/>
      <w:r w:rsidR="00BC400C" w:rsidRPr="00BC400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муниципальный округ, село Донское, улица Ленина, земельный участок 204 </w:t>
      </w:r>
      <w:proofErr w:type="gramStart"/>
      <w:r w:rsidR="00BC400C" w:rsidRPr="00BC400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</w:t>
      </w:r>
      <w:proofErr w:type="gramEnd"/>
      <w:r w:rsidR="00BC400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находится в территориальной зоне</w:t>
      </w:r>
      <w:r w:rsidR="00BB423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BC400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Ж</w:t>
      </w:r>
      <w:r w:rsidR="00BB423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-</w:t>
      </w:r>
      <w:r w:rsidR="0099734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1</w:t>
      </w:r>
      <w:r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«</w:t>
      </w:r>
      <w:r w:rsidR="00BC400C" w:rsidRPr="00BC400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Зона застройки индивидуальными жилыми домами</w:t>
      </w:r>
      <w:r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»;</w:t>
      </w:r>
    </w:p>
    <w:p w:rsidR="002B6367" w:rsidRPr="002B6367" w:rsidRDefault="002B6367" w:rsidP="002B63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- </w:t>
      </w:r>
      <w:r w:rsidR="00BC400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з</w:t>
      </w:r>
      <w:r w:rsidR="00BC400C" w:rsidRPr="00BC400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емельный участок с кадастровым номером 26:05:043402:485, площадью 165,0 кв. м., расположенный                    по адресу: Российская Федерация, Ставропольский край, </w:t>
      </w:r>
      <w:proofErr w:type="spellStart"/>
      <w:r w:rsidR="00BC400C" w:rsidRPr="00BC400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Труновский</w:t>
      </w:r>
      <w:proofErr w:type="spellEnd"/>
      <w:r w:rsidR="00BC400C" w:rsidRPr="00BC400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муниципальный округ, село Донское, улица Репина, земельный участок 2 г</w:t>
      </w:r>
      <w:r w:rsidR="00BC400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BB4234" w:rsidRPr="00BB423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 территориальной зоне ОД-1 «Зона многофункциональной общественно-деловой застройки»</w:t>
      </w:r>
      <w:r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;</w:t>
      </w:r>
    </w:p>
    <w:p w:rsidR="00BB4234" w:rsidRDefault="000B2AA0" w:rsidP="002B63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</w:t>
      </w:r>
      <w:r w:rsidR="008B7E5B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бщественные обсуждения проводятся с </w:t>
      </w:r>
      <w:r w:rsidR="0099734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19 октября</w:t>
      </w:r>
      <w:r w:rsidR="008B7E5B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20</w:t>
      </w:r>
      <w:r w:rsidR="006A6821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2</w:t>
      </w:r>
      <w:r w:rsidR="00BB423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2</w:t>
      </w:r>
      <w:r w:rsidR="000278B6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631294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г</w:t>
      </w:r>
      <w:r w:rsidR="0020733B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ода</w:t>
      </w:r>
      <w:r w:rsidR="008B7E5B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по </w:t>
      </w:r>
      <w:r w:rsidR="0099734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8</w:t>
      </w:r>
      <w:r w:rsidR="008373F4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99734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ноября</w:t>
      </w:r>
      <w:r w:rsidR="008B7E5B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20</w:t>
      </w:r>
      <w:r w:rsidR="006A6821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2</w:t>
      </w:r>
      <w:r w:rsidR="00BB423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2</w:t>
      </w:r>
      <w:r w:rsidR="008B7E5B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631294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г</w:t>
      </w:r>
      <w:r w:rsidR="0020733B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ода</w:t>
      </w:r>
      <w:r w:rsidR="00631294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8B7E5B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на официальном сайте органов местного самоуправления</w:t>
      </w:r>
      <w:r w:rsidR="008B7E5B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val="x-none" w:eastAsia="ru-RU"/>
        </w:rPr>
        <w:t xml:space="preserve"> </w:t>
      </w:r>
      <w:r w:rsidR="008B7E5B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Труновского муниципального округа Ставропольского края</w:t>
      </w:r>
      <w:r w:rsidR="00484441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3E6107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</w:t>
      </w:r>
      <w:r w:rsidR="00484441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 информационно-телекоммуникационной сети «Интернет»</w:t>
      </w:r>
      <w:r w:rsidR="00BB4234" w:rsidRPr="00BB4234">
        <w:t xml:space="preserve"> </w:t>
      </w:r>
      <w:r w:rsidR="00BB4234" w:rsidRPr="00BB423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www.trunovskiy26raion.ru.</w:t>
      </w:r>
      <w:r w:rsidR="0020733B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8B7E5B" w:rsidRPr="002B6367" w:rsidRDefault="008B7E5B" w:rsidP="002B63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Экспозиция проект</w:t>
      </w:r>
      <w:r w:rsidR="004A10DB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ов</w:t>
      </w:r>
      <w:r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проходит </w:t>
      </w:r>
      <w:r w:rsidR="0020733B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 </w:t>
      </w:r>
      <w:r w:rsidR="0099734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19 октября</w:t>
      </w:r>
      <w:r w:rsidR="0020733B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202</w:t>
      </w:r>
      <w:r w:rsidR="00BB423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2</w:t>
      </w:r>
      <w:r w:rsidR="004A5D96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20733B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года по </w:t>
      </w:r>
      <w:r w:rsidR="0099734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8</w:t>
      </w:r>
      <w:r w:rsidR="008373F4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99734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но</w:t>
      </w:r>
      <w:r w:rsidR="008373F4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ября</w:t>
      </w:r>
      <w:r w:rsidR="0020733B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202</w:t>
      </w:r>
      <w:r w:rsidR="00BB423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2</w:t>
      </w:r>
      <w:r w:rsidR="0020733B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года </w:t>
      </w:r>
      <w:r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 здании</w:t>
      </w:r>
      <w:r w:rsidR="00DA68BD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администрации Труновского муниципального округа </w:t>
      </w:r>
      <w:r w:rsidR="00484441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Ставропольского края</w:t>
      </w:r>
      <w:r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по адресу:</w:t>
      </w:r>
      <w:r w:rsidR="00484441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Ставропольский край, </w:t>
      </w:r>
      <w:proofErr w:type="spellStart"/>
      <w:r w:rsidR="00484441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Труновский</w:t>
      </w:r>
      <w:proofErr w:type="spellEnd"/>
      <w:r w:rsidR="00484441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район, с.</w:t>
      </w:r>
      <w:r w:rsidR="002458DA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484441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Донское, улица Ленина, 5</w:t>
      </w:r>
      <w:r w:rsidR="0020733B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</w:t>
      </w:r>
    </w:p>
    <w:p w:rsidR="008B7E5B" w:rsidRPr="002B6367" w:rsidRDefault="008B7E5B" w:rsidP="002B63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Консультации по экспозиции проекта проводятся в </w:t>
      </w:r>
      <w:r w:rsidR="00F456A4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рабочие дни</w:t>
      </w:r>
      <w:r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с </w:t>
      </w:r>
      <w:r w:rsidR="00F456A4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08 часов 00 минут</w:t>
      </w:r>
      <w:r w:rsidR="000B2AA0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4A10DB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д</w:t>
      </w:r>
      <w:r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о </w:t>
      </w:r>
      <w:r w:rsidR="004A10DB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12 часов 00 минут</w:t>
      </w:r>
      <w:r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, </w:t>
      </w:r>
      <w:r w:rsidR="00440932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 понедельника по пятницу.</w:t>
      </w:r>
    </w:p>
    <w:p w:rsidR="008B7E5B" w:rsidRPr="002B6367" w:rsidRDefault="008B7E5B" w:rsidP="002B63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Предложения и замечания, касающиеся проекта, можно подавать посредством официального сайта органов местного самоуправления</w:t>
      </w:r>
      <w:r w:rsidRPr="002B6367">
        <w:rPr>
          <w:rFonts w:ascii="Times New Roman" w:eastAsia="Times New Roman" w:hAnsi="Times New Roman"/>
          <w:color w:val="000000" w:themeColor="text1"/>
          <w:sz w:val="20"/>
          <w:szCs w:val="20"/>
          <w:lang w:val="x-none" w:eastAsia="ru-RU"/>
        </w:rPr>
        <w:t xml:space="preserve"> </w:t>
      </w:r>
      <w:r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Труновского муниципального округа Ставропольского края,</w:t>
      </w:r>
      <w:r w:rsidR="003E6107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7B3146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</w:t>
      </w:r>
      <w:r w:rsidR="003E6107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</w:t>
      </w:r>
      <w:r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в письменной форме </w:t>
      </w:r>
      <w:r w:rsidR="008D4A3B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в будние дни </w:t>
      </w:r>
      <w:r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 </w:t>
      </w:r>
      <w:r w:rsidR="006A6821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8 часов 00 минут</w:t>
      </w:r>
      <w:r w:rsidR="008149A1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440932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до 12 часов 00 минут с </w:t>
      </w:r>
      <w:r w:rsidR="0099734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19</w:t>
      </w:r>
      <w:r w:rsidR="004A5D96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99734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октября </w:t>
      </w:r>
      <w:r w:rsidR="006A6821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202</w:t>
      </w:r>
      <w:r w:rsidR="00BB423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2</w:t>
      </w:r>
      <w:r w:rsidR="006A6821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г</w:t>
      </w:r>
      <w:r w:rsidR="0020733B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ода</w:t>
      </w:r>
      <w:r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7B3146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</w:t>
      </w:r>
      <w:r w:rsidR="004A5D96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</w:t>
      </w:r>
      <w:r w:rsidR="008D4A3B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до </w:t>
      </w:r>
      <w:r w:rsidR="0099734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8</w:t>
      </w:r>
      <w:r w:rsidR="008373F4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99734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но</w:t>
      </w:r>
      <w:r w:rsidR="008373F4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ября</w:t>
      </w:r>
      <w:r w:rsidR="004A5D96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8D4A3B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202</w:t>
      </w:r>
      <w:r w:rsidR="00BB423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2</w:t>
      </w:r>
      <w:r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631294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г</w:t>
      </w:r>
      <w:r w:rsidR="0020733B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ода</w:t>
      </w:r>
      <w:r w:rsidR="00631294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в здании </w:t>
      </w:r>
      <w:r w:rsidR="00484441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администрации Труновского муниципального округа Ставропольского края по адресу: Ставропольский край, </w:t>
      </w:r>
      <w:proofErr w:type="spellStart"/>
      <w:r w:rsidR="00484441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Труновский</w:t>
      </w:r>
      <w:proofErr w:type="spellEnd"/>
      <w:r w:rsidR="00484441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район, с.</w:t>
      </w:r>
      <w:r w:rsidR="00BB423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484441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Донское, улица Ленина, 5, </w:t>
      </w:r>
      <w:r w:rsidR="008D4A3B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кабинет </w:t>
      </w:r>
      <w:r w:rsidR="00BB423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61</w:t>
      </w:r>
      <w:r w:rsidR="008D4A3B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, </w:t>
      </w:r>
      <w:r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 также посредством записи в книге (журнале) учета посетителей экспозиции проекта, подлежащего рассмотрению</w:t>
      </w:r>
      <w:r w:rsidR="003E6107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</w:t>
      </w:r>
      <w:r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на общественных обсуждениях.</w:t>
      </w:r>
    </w:p>
    <w:p w:rsidR="008B7E5B" w:rsidRPr="002B6367" w:rsidRDefault="008B7E5B" w:rsidP="002B63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Проект, подлежащий рассмотрению на общественных обсуждениях, и информационные материалы к нему размещены в источниках, установленных</w:t>
      </w:r>
      <w:r w:rsidR="000F152F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для официального опубликования и обнародования.</w:t>
      </w:r>
    </w:p>
    <w:p w:rsidR="008B7E5B" w:rsidRPr="002B6367" w:rsidRDefault="008B7E5B" w:rsidP="002B63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Участники общественных обсуждений обязаны указывать следующие сведения: фамилию, имя, отчество (при  наличии), дату рождения, адрес места жительства (регистрации), реквизиты документа, удостоверяющего личность – для физических лиц, наименование, основной государственный регистрационный номер, место нахождения</w:t>
      </w:r>
      <w:r w:rsidR="000F152F"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2B63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 адрес – для 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sectPr w:rsidR="008B7E5B" w:rsidRPr="002B6367" w:rsidSect="00BB4234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F5"/>
    <w:rsid w:val="000278B6"/>
    <w:rsid w:val="00050490"/>
    <w:rsid w:val="00073DAC"/>
    <w:rsid w:val="000847E8"/>
    <w:rsid w:val="000907C1"/>
    <w:rsid w:val="000B2AA0"/>
    <w:rsid w:val="000B63BE"/>
    <w:rsid w:val="000C325E"/>
    <w:rsid w:val="000D38DC"/>
    <w:rsid w:val="000D4AC0"/>
    <w:rsid w:val="000F152F"/>
    <w:rsid w:val="00143020"/>
    <w:rsid w:val="00150B8B"/>
    <w:rsid w:val="00166C05"/>
    <w:rsid w:val="001720DA"/>
    <w:rsid w:val="001867E3"/>
    <w:rsid w:val="00187BDF"/>
    <w:rsid w:val="0020733B"/>
    <w:rsid w:val="00244D8D"/>
    <w:rsid w:val="002458DA"/>
    <w:rsid w:val="0029098D"/>
    <w:rsid w:val="002B6367"/>
    <w:rsid w:val="002E3976"/>
    <w:rsid w:val="002F58FD"/>
    <w:rsid w:val="00357EC9"/>
    <w:rsid w:val="00392648"/>
    <w:rsid w:val="003E6107"/>
    <w:rsid w:val="003F015C"/>
    <w:rsid w:val="00440932"/>
    <w:rsid w:val="00484441"/>
    <w:rsid w:val="004A10DB"/>
    <w:rsid w:val="004A5D96"/>
    <w:rsid w:val="004B2104"/>
    <w:rsid w:val="004E7BA7"/>
    <w:rsid w:val="005C043A"/>
    <w:rsid w:val="005C0A0D"/>
    <w:rsid w:val="006039A5"/>
    <w:rsid w:val="00615428"/>
    <w:rsid w:val="00631294"/>
    <w:rsid w:val="006643C6"/>
    <w:rsid w:val="006A6821"/>
    <w:rsid w:val="006C107A"/>
    <w:rsid w:val="007B3146"/>
    <w:rsid w:val="00807D2B"/>
    <w:rsid w:val="00813563"/>
    <w:rsid w:val="008149A1"/>
    <w:rsid w:val="00824059"/>
    <w:rsid w:val="008373F4"/>
    <w:rsid w:val="008426DC"/>
    <w:rsid w:val="008928F5"/>
    <w:rsid w:val="00896DB0"/>
    <w:rsid w:val="008A2E53"/>
    <w:rsid w:val="008B1E7F"/>
    <w:rsid w:val="008B7E5B"/>
    <w:rsid w:val="008D4A3B"/>
    <w:rsid w:val="00906D8B"/>
    <w:rsid w:val="009426B2"/>
    <w:rsid w:val="00966FDE"/>
    <w:rsid w:val="00970488"/>
    <w:rsid w:val="0099734B"/>
    <w:rsid w:val="009A0005"/>
    <w:rsid w:val="009D588F"/>
    <w:rsid w:val="009E7748"/>
    <w:rsid w:val="009F762E"/>
    <w:rsid w:val="00A55952"/>
    <w:rsid w:val="00A766B5"/>
    <w:rsid w:val="00AE2B04"/>
    <w:rsid w:val="00AE7C55"/>
    <w:rsid w:val="00AF5CE2"/>
    <w:rsid w:val="00B15A5B"/>
    <w:rsid w:val="00BB4234"/>
    <w:rsid w:val="00BC400C"/>
    <w:rsid w:val="00C23D0C"/>
    <w:rsid w:val="00C2763E"/>
    <w:rsid w:val="00DA68BD"/>
    <w:rsid w:val="00DD7021"/>
    <w:rsid w:val="00E20B11"/>
    <w:rsid w:val="00E22F56"/>
    <w:rsid w:val="00E60835"/>
    <w:rsid w:val="00E7402B"/>
    <w:rsid w:val="00EE644B"/>
    <w:rsid w:val="00F1369F"/>
    <w:rsid w:val="00F456A4"/>
    <w:rsid w:val="00F614B7"/>
    <w:rsid w:val="00FB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CD38"/>
  <w15:docId w15:val="{602960F4-FB54-406D-AB95-2262C69D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5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DEE24-2BF8-4573-88E8-04C2D221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TychinskayaEP</dc:creator>
  <cp:lastModifiedBy>User</cp:lastModifiedBy>
  <cp:revision>14</cp:revision>
  <cp:lastPrinted>2022-10-14T10:59:00Z</cp:lastPrinted>
  <dcterms:created xsi:type="dcterms:W3CDTF">2021-08-20T11:57:00Z</dcterms:created>
  <dcterms:modified xsi:type="dcterms:W3CDTF">2022-10-14T11:01:00Z</dcterms:modified>
</cp:coreProperties>
</file>