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5E" w:rsidRDefault="00651F5E" w:rsidP="00651F5E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  <w:r>
        <w:rPr>
          <w:b/>
          <w:sz w:val="28"/>
        </w:rPr>
        <w:t xml:space="preserve">                      ТРУНОВСКОГО РАЙОНА</w:t>
      </w:r>
    </w:p>
    <w:p w:rsidR="00324F8C" w:rsidRPr="009F66DB" w:rsidRDefault="00324F8C" w:rsidP="00651F5E">
      <w:pPr>
        <w:pStyle w:val="7"/>
        <w:rPr>
          <w:color w:val="auto"/>
          <w:sz w:val="28"/>
          <w:szCs w:val="28"/>
        </w:rPr>
      </w:pPr>
    </w:p>
    <w:p w:rsidR="00651F5E" w:rsidRDefault="00651F5E" w:rsidP="00651F5E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651F5E" w:rsidRPr="009F66DB" w:rsidRDefault="00651F5E" w:rsidP="00651F5E">
      <w:pPr>
        <w:jc w:val="center"/>
      </w:pPr>
    </w:p>
    <w:p w:rsidR="00651F5E" w:rsidRPr="007C2788" w:rsidRDefault="0071269B" w:rsidP="0071269B">
      <w:pPr>
        <w:pStyle w:val="21"/>
        <w:spacing w:before="0"/>
        <w:jc w:val="both"/>
        <w:rPr>
          <w:szCs w:val="28"/>
        </w:rPr>
      </w:pPr>
      <w:r>
        <w:rPr>
          <w:sz w:val="24"/>
          <w:szCs w:val="24"/>
        </w:rPr>
        <w:t>16.07.2021</w:t>
      </w:r>
      <w:r w:rsidR="0031645B" w:rsidRPr="00336673">
        <w:rPr>
          <w:sz w:val="24"/>
          <w:szCs w:val="24"/>
        </w:rPr>
        <w:tab/>
      </w:r>
      <w:r w:rsidR="0031645B" w:rsidRPr="00336673">
        <w:rPr>
          <w:sz w:val="24"/>
          <w:szCs w:val="24"/>
        </w:rPr>
        <w:tab/>
      </w:r>
      <w:r w:rsidR="0031645B" w:rsidRPr="0033667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651F5E" w:rsidRPr="007C2788">
        <w:rPr>
          <w:szCs w:val="28"/>
        </w:rPr>
        <w:t xml:space="preserve">с. Донское                 </w:t>
      </w:r>
      <w:r w:rsidR="00AE47F3" w:rsidRPr="007C2788">
        <w:rPr>
          <w:szCs w:val="28"/>
        </w:rPr>
        <w:t xml:space="preserve">              </w:t>
      </w:r>
      <w:r w:rsidR="0031645B" w:rsidRPr="007C2788">
        <w:rPr>
          <w:szCs w:val="28"/>
        </w:rPr>
        <w:t xml:space="preserve">     </w:t>
      </w:r>
      <w:r w:rsidR="00336673" w:rsidRPr="007C2788">
        <w:rPr>
          <w:szCs w:val="28"/>
        </w:rPr>
        <w:t xml:space="preserve">           </w:t>
      </w:r>
      <w:bookmarkStart w:id="0" w:name="_GoBack"/>
      <w:bookmarkEnd w:id="0"/>
      <w:r w:rsidR="0031645B" w:rsidRPr="007C2788">
        <w:rPr>
          <w:szCs w:val="28"/>
        </w:rPr>
        <w:t xml:space="preserve"> </w:t>
      </w:r>
      <w:r w:rsidR="00651F5E" w:rsidRPr="007C2788">
        <w:rPr>
          <w:szCs w:val="28"/>
        </w:rPr>
        <w:t xml:space="preserve">№ </w:t>
      </w:r>
      <w:r>
        <w:rPr>
          <w:szCs w:val="28"/>
        </w:rPr>
        <w:t>7/32</w:t>
      </w:r>
    </w:p>
    <w:p w:rsidR="00651F5E" w:rsidRPr="009F66DB" w:rsidRDefault="00651F5E" w:rsidP="00651F5E">
      <w:pPr>
        <w:jc w:val="both"/>
        <w:rPr>
          <w:color w:val="FF0000"/>
          <w:sz w:val="22"/>
          <w:szCs w:val="22"/>
        </w:rPr>
      </w:pPr>
    </w:p>
    <w:p w:rsidR="007C2788" w:rsidRPr="007C2788" w:rsidRDefault="00AE47F3" w:rsidP="007C2788">
      <w:pPr>
        <w:widowControl/>
        <w:overflowPunct/>
        <w:spacing w:line="240" w:lineRule="exact"/>
        <w:jc w:val="both"/>
        <w:textAlignment w:val="auto"/>
        <w:rPr>
          <w:bCs/>
          <w:sz w:val="28"/>
          <w:szCs w:val="28"/>
        </w:rPr>
      </w:pPr>
      <w:r w:rsidRPr="007C2788">
        <w:rPr>
          <w:sz w:val="28"/>
          <w:szCs w:val="28"/>
          <w:lang w:bidi="ru-RU"/>
        </w:rPr>
        <w:t>О создании комиссии по приему-передаче</w:t>
      </w:r>
      <w:r w:rsidR="003F7679">
        <w:rPr>
          <w:sz w:val="28"/>
          <w:szCs w:val="28"/>
          <w:lang w:bidi="ru-RU"/>
        </w:rPr>
        <w:t xml:space="preserve"> и списанию</w:t>
      </w:r>
      <w:r w:rsidRPr="007C2788">
        <w:rPr>
          <w:sz w:val="28"/>
          <w:szCs w:val="28"/>
          <w:lang w:bidi="ru-RU"/>
        </w:rPr>
        <w:t xml:space="preserve"> материальных ценностей на период подготовки и проведения </w:t>
      </w:r>
      <w:proofErr w:type="gramStart"/>
      <w:r w:rsidR="007C2788" w:rsidRPr="007C2788">
        <w:rPr>
          <w:sz w:val="28"/>
          <w:szCs w:val="28"/>
        </w:rPr>
        <w:t>выборов депутатов Думы Ставропольского края седьмого созыва</w:t>
      </w:r>
      <w:proofErr w:type="gramEnd"/>
      <w:r w:rsidR="007C2788" w:rsidRPr="007C2788">
        <w:rPr>
          <w:sz w:val="28"/>
          <w:szCs w:val="28"/>
        </w:rPr>
        <w:t xml:space="preserve"> 19 сентября 2021 года</w:t>
      </w:r>
    </w:p>
    <w:p w:rsidR="00AE47F3" w:rsidRPr="00D645A3" w:rsidRDefault="00AE47F3" w:rsidP="00BA5E48">
      <w:pPr>
        <w:pStyle w:val="a9"/>
        <w:spacing w:line="240" w:lineRule="exact"/>
        <w:jc w:val="both"/>
        <w:rPr>
          <w:sz w:val="24"/>
          <w:szCs w:val="24"/>
          <w:lang w:bidi="ru-RU"/>
        </w:rPr>
      </w:pPr>
    </w:p>
    <w:p w:rsidR="000B0149" w:rsidRDefault="000B0149" w:rsidP="00A555DD">
      <w:pPr>
        <w:pStyle w:val="a9"/>
        <w:jc w:val="both"/>
        <w:rPr>
          <w:color w:val="000000"/>
          <w:sz w:val="24"/>
          <w:szCs w:val="24"/>
          <w:lang w:bidi="ru-RU"/>
        </w:rPr>
      </w:pPr>
    </w:p>
    <w:p w:rsidR="001A1E1D" w:rsidRDefault="001A1E1D" w:rsidP="00A555DD">
      <w:pPr>
        <w:pStyle w:val="a9"/>
        <w:jc w:val="both"/>
        <w:rPr>
          <w:color w:val="000000"/>
          <w:sz w:val="24"/>
          <w:szCs w:val="24"/>
          <w:lang w:bidi="ru-RU"/>
        </w:rPr>
      </w:pPr>
    </w:p>
    <w:p w:rsidR="00651F5E" w:rsidRPr="007C2788" w:rsidRDefault="0073726B" w:rsidP="001A1E1D">
      <w:pPr>
        <w:widowControl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7C2788">
        <w:rPr>
          <w:color w:val="000000"/>
          <w:sz w:val="28"/>
          <w:szCs w:val="28"/>
          <w:lang w:bidi="ru-RU"/>
        </w:rPr>
        <w:t>В целях</w:t>
      </w:r>
      <w:r w:rsidR="00AE47F3" w:rsidRPr="007C2788">
        <w:rPr>
          <w:color w:val="000000"/>
          <w:sz w:val="28"/>
          <w:szCs w:val="28"/>
          <w:lang w:bidi="ru-RU"/>
        </w:rPr>
        <w:t xml:space="preserve"> обеспечения учета</w:t>
      </w:r>
      <w:r w:rsidRPr="007C2788">
        <w:rPr>
          <w:color w:val="000000"/>
          <w:sz w:val="28"/>
          <w:szCs w:val="28"/>
          <w:lang w:bidi="ru-RU"/>
        </w:rPr>
        <w:t xml:space="preserve">, </w:t>
      </w:r>
      <w:r w:rsidR="00AE47F3" w:rsidRPr="007C2788">
        <w:rPr>
          <w:color w:val="000000"/>
          <w:sz w:val="28"/>
          <w:szCs w:val="28"/>
          <w:lang w:bidi="ru-RU"/>
        </w:rPr>
        <w:t xml:space="preserve">контроля за использованием </w:t>
      </w:r>
      <w:r w:rsidRPr="007C2788">
        <w:rPr>
          <w:color w:val="000000"/>
          <w:sz w:val="28"/>
          <w:szCs w:val="28"/>
          <w:lang w:bidi="ru-RU"/>
        </w:rPr>
        <w:t xml:space="preserve"> и обеспечения сохранности  </w:t>
      </w:r>
      <w:r w:rsidR="00AE47F3" w:rsidRPr="007C2788">
        <w:rPr>
          <w:color w:val="000000"/>
          <w:sz w:val="28"/>
          <w:szCs w:val="28"/>
          <w:lang w:bidi="ru-RU"/>
        </w:rPr>
        <w:t>технологического оборудования и материальных ценностей</w:t>
      </w:r>
      <w:r w:rsidR="00CA4EB5" w:rsidRPr="007C2788">
        <w:rPr>
          <w:color w:val="000000"/>
          <w:sz w:val="28"/>
          <w:szCs w:val="28"/>
          <w:lang w:bidi="ru-RU"/>
        </w:rPr>
        <w:t xml:space="preserve"> </w:t>
      </w:r>
      <w:r w:rsidR="00651F5E" w:rsidRPr="007C2788">
        <w:rPr>
          <w:sz w:val="28"/>
          <w:szCs w:val="28"/>
        </w:rPr>
        <w:t>территориальн</w:t>
      </w:r>
      <w:r w:rsidR="00AE47F3" w:rsidRPr="007C2788">
        <w:rPr>
          <w:sz w:val="28"/>
          <w:szCs w:val="28"/>
        </w:rPr>
        <w:t>ой</w:t>
      </w:r>
      <w:r w:rsidR="00651F5E" w:rsidRPr="007C2788">
        <w:rPr>
          <w:sz w:val="28"/>
          <w:szCs w:val="28"/>
        </w:rPr>
        <w:t xml:space="preserve"> избирательн</w:t>
      </w:r>
      <w:r w:rsidR="00AE47F3" w:rsidRPr="007C2788">
        <w:rPr>
          <w:sz w:val="28"/>
          <w:szCs w:val="28"/>
        </w:rPr>
        <w:t>ой</w:t>
      </w:r>
      <w:r w:rsidR="00651F5E" w:rsidRPr="007C2788">
        <w:rPr>
          <w:sz w:val="28"/>
          <w:szCs w:val="28"/>
        </w:rPr>
        <w:t xml:space="preserve"> комисси</w:t>
      </w:r>
      <w:r w:rsidR="00AE47F3" w:rsidRPr="007C2788">
        <w:rPr>
          <w:sz w:val="28"/>
          <w:szCs w:val="28"/>
        </w:rPr>
        <w:t>и</w:t>
      </w:r>
      <w:r w:rsidR="00651F5E" w:rsidRPr="007C2788">
        <w:rPr>
          <w:sz w:val="28"/>
          <w:szCs w:val="28"/>
        </w:rPr>
        <w:t xml:space="preserve"> Труновского района</w:t>
      </w:r>
      <w:r w:rsidR="00AE47F3" w:rsidRPr="007C2788">
        <w:rPr>
          <w:sz w:val="28"/>
          <w:szCs w:val="28"/>
        </w:rPr>
        <w:t xml:space="preserve"> в период подготовки и проведения  </w:t>
      </w:r>
      <w:proofErr w:type="gramStart"/>
      <w:r w:rsidR="00AE47F3" w:rsidRPr="007C2788">
        <w:rPr>
          <w:sz w:val="28"/>
          <w:szCs w:val="28"/>
        </w:rPr>
        <w:t>выборов</w:t>
      </w:r>
      <w:r w:rsidR="007C2788" w:rsidRPr="007C2788">
        <w:rPr>
          <w:sz w:val="28"/>
          <w:szCs w:val="28"/>
        </w:rPr>
        <w:t xml:space="preserve"> </w:t>
      </w:r>
      <w:r w:rsidR="001A1E1D" w:rsidRPr="007C2788">
        <w:rPr>
          <w:sz w:val="28"/>
          <w:szCs w:val="28"/>
        </w:rPr>
        <w:t>депутатов Думы Ставропольского края седьмого созыва</w:t>
      </w:r>
      <w:proofErr w:type="gramEnd"/>
      <w:r w:rsidR="001A1E1D" w:rsidRPr="007C2788">
        <w:rPr>
          <w:sz w:val="28"/>
          <w:szCs w:val="28"/>
        </w:rPr>
        <w:t xml:space="preserve"> 19 сентября 2021 года</w:t>
      </w:r>
      <w:r w:rsidRPr="007C2788">
        <w:rPr>
          <w:sz w:val="28"/>
          <w:szCs w:val="28"/>
        </w:rPr>
        <w:t xml:space="preserve">, </w:t>
      </w:r>
      <w:r w:rsidR="00AE47F3" w:rsidRPr="007C2788">
        <w:rPr>
          <w:sz w:val="28"/>
          <w:szCs w:val="28"/>
          <w:lang w:bidi="ru-RU"/>
        </w:rPr>
        <w:t xml:space="preserve"> территориальная избирательная комиссия Труновского района</w:t>
      </w:r>
    </w:p>
    <w:p w:rsidR="00651F5E" w:rsidRPr="007C2788" w:rsidRDefault="00651F5E" w:rsidP="001A1E1D">
      <w:pPr>
        <w:ind w:right="-1"/>
        <w:jc w:val="both"/>
        <w:rPr>
          <w:sz w:val="28"/>
          <w:szCs w:val="28"/>
          <w:vertAlign w:val="superscript"/>
        </w:rPr>
      </w:pPr>
    </w:p>
    <w:p w:rsidR="00651F5E" w:rsidRPr="007C2788" w:rsidRDefault="00651F5E" w:rsidP="00651F5E">
      <w:pPr>
        <w:pStyle w:val="a3"/>
        <w:widowControl w:val="0"/>
        <w:rPr>
          <w:caps/>
          <w:szCs w:val="28"/>
        </w:rPr>
      </w:pPr>
      <w:r w:rsidRPr="007C2788">
        <w:rPr>
          <w:caps/>
          <w:szCs w:val="28"/>
        </w:rPr>
        <w:t>постановляет:</w:t>
      </w:r>
    </w:p>
    <w:p w:rsidR="000815EF" w:rsidRPr="007C2788" w:rsidRDefault="000815EF" w:rsidP="000815EF">
      <w:pPr>
        <w:pStyle w:val="a9"/>
        <w:jc w:val="both"/>
        <w:rPr>
          <w:bCs/>
          <w:sz w:val="28"/>
          <w:szCs w:val="28"/>
        </w:rPr>
      </w:pPr>
    </w:p>
    <w:p w:rsidR="00A555DD" w:rsidRPr="007C2788" w:rsidRDefault="00651F5E" w:rsidP="000815EF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2788">
        <w:rPr>
          <w:sz w:val="28"/>
          <w:szCs w:val="28"/>
        </w:rPr>
        <w:t xml:space="preserve">1. </w:t>
      </w:r>
      <w:r w:rsidR="0073726B" w:rsidRPr="007C2788">
        <w:rPr>
          <w:rFonts w:eastAsiaTheme="minorHAnsi"/>
          <w:sz w:val="28"/>
          <w:szCs w:val="28"/>
          <w:lang w:eastAsia="en-US"/>
        </w:rPr>
        <w:t>Создать  комиссию по приему-передаче материальных ценностей в следующем составе</w:t>
      </w:r>
      <w:r w:rsidR="009F66DB" w:rsidRPr="007C2788">
        <w:rPr>
          <w:sz w:val="28"/>
          <w:szCs w:val="28"/>
          <w:lang w:bidi="ru-RU"/>
        </w:rPr>
        <w:t>:</w:t>
      </w:r>
    </w:p>
    <w:p w:rsidR="009F66DB" w:rsidRPr="007C2788" w:rsidRDefault="009F66DB" w:rsidP="000B0149">
      <w:pPr>
        <w:pStyle w:val="a9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4"/>
        <w:gridCol w:w="6379"/>
      </w:tblGrid>
      <w:tr w:rsidR="009F66DB" w:rsidRPr="007C2788" w:rsidTr="007C2788">
        <w:tc>
          <w:tcPr>
            <w:tcW w:w="2835" w:type="dxa"/>
          </w:tcPr>
          <w:p w:rsidR="009F66DB" w:rsidRPr="007C2788" w:rsidRDefault="009F66DB" w:rsidP="00665FCC">
            <w:pPr>
              <w:pStyle w:val="a9"/>
              <w:rPr>
                <w:sz w:val="28"/>
                <w:szCs w:val="28"/>
              </w:rPr>
            </w:pPr>
            <w:r w:rsidRPr="007C2788">
              <w:rPr>
                <w:sz w:val="28"/>
                <w:szCs w:val="28"/>
              </w:rPr>
              <w:t>Титова Лариса</w:t>
            </w:r>
          </w:p>
          <w:p w:rsidR="009F66DB" w:rsidRPr="007C2788" w:rsidRDefault="009F66DB" w:rsidP="00665FCC">
            <w:pPr>
              <w:pStyle w:val="a9"/>
              <w:rPr>
                <w:sz w:val="28"/>
                <w:szCs w:val="28"/>
              </w:rPr>
            </w:pPr>
            <w:r w:rsidRPr="007C2788">
              <w:rPr>
                <w:sz w:val="28"/>
                <w:szCs w:val="28"/>
              </w:rPr>
              <w:t>Николаевна</w:t>
            </w:r>
          </w:p>
        </w:tc>
        <w:tc>
          <w:tcPr>
            <w:tcW w:w="284" w:type="dxa"/>
          </w:tcPr>
          <w:p w:rsidR="009F66DB" w:rsidRPr="007C2788" w:rsidRDefault="009F66DB" w:rsidP="00665FC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F66DB" w:rsidRPr="007C2788" w:rsidRDefault="009F66DB" w:rsidP="00665FCC">
            <w:pPr>
              <w:pStyle w:val="a9"/>
              <w:jc w:val="both"/>
              <w:rPr>
                <w:sz w:val="28"/>
                <w:szCs w:val="28"/>
              </w:rPr>
            </w:pPr>
            <w:r w:rsidRPr="007C2788">
              <w:rPr>
                <w:sz w:val="28"/>
                <w:szCs w:val="28"/>
              </w:rPr>
              <w:t>председатель территориальной избирательной комиссии Труновского района с правом решающего голоса,</w:t>
            </w:r>
            <w:r w:rsidR="00597D85" w:rsidRPr="007C2788">
              <w:rPr>
                <w:sz w:val="28"/>
                <w:szCs w:val="28"/>
              </w:rPr>
              <w:t xml:space="preserve"> </w:t>
            </w:r>
            <w:r w:rsidRPr="007C2788">
              <w:rPr>
                <w:sz w:val="28"/>
                <w:szCs w:val="28"/>
              </w:rPr>
              <w:t>председатель комиссии</w:t>
            </w:r>
          </w:p>
          <w:p w:rsidR="009F66DB" w:rsidRPr="007C2788" w:rsidRDefault="009F66DB" w:rsidP="00665FCC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9F66DB" w:rsidRPr="007C2788" w:rsidTr="007C2788">
        <w:tc>
          <w:tcPr>
            <w:tcW w:w="9498" w:type="dxa"/>
            <w:gridSpan w:val="3"/>
          </w:tcPr>
          <w:p w:rsidR="009F66DB" w:rsidRPr="007C2788" w:rsidRDefault="009F66DB" w:rsidP="00665FCC">
            <w:pPr>
              <w:pStyle w:val="a9"/>
              <w:jc w:val="center"/>
              <w:rPr>
                <w:sz w:val="28"/>
                <w:szCs w:val="28"/>
              </w:rPr>
            </w:pPr>
            <w:r w:rsidRPr="007C2788">
              <w:rPr>
                <w:sz w:val="28"/>
                <w:szCs w:val="28"/>
              </w:rPr>
              <w:t>члены комиссии:</w:t>
            </w:r>
          </w:p>
          <w:p w:rsidR="009F66DB" w:rsidRPr="007C2788" w:rsidRDefault="009F66DB" w:rsidP="00665FCC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9F66DB" w:rsidRPr="007C2788" w:rsidTr="007C2788">
        <w:tc>
          <w:tcPr>
            <w:tcW w:w="2835" w:type="dxa"/>
          </w:tcPr>
          <w:p w:rsidR="009F66DB" w:rsidRPr="007C2788" w:rsidRDefault="007C2788" w:rsidP="00665F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Любовь Николаевна</w:t>
            </w:r>
          </w:p>
        </w:tc>
        <w:tc>
          <w:tcPr>
            <w:tcW w:w="284" w:type="dxa"/>
          </w:tcPr>
          <w:p w:rsidR="009F66DB" w:rsidRPr="007C2788" w:rsidRDefault="009F66DB" w:rsidP="00665FC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F66DB" w:rsidRPr="007C2788" w:rsidRDefault="009F66DB" w:rsidP="00665FCC">
            <w:pPr>
              <w:pStyle w:val="a9"/>
              <w:jc w:val="both"/>
              <w:rPr>
                <w:sz w:val="28"/>
                <w:szCs w:val="28"/>
              </w:rPr>
            </w:pPr>
            <w:r w:rsidRPr="007C2788">
              <w:rPr>
                <w:sz w:val="28"/>
                <w:szCs w:val="28"/>
              </w:rPr>
              <w:t>секретарь территориальной избирательной комиссии Труновского района с правом решающего голоса</w:t>
            </w:r>
          </w:p>
          <w:p w:rsidR="009F66DB" w:rsidRPr="007C2788" w:rsidRDefault="009F66DB" w:rsidP="00665FCC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9F66DB" w:rsidRPr="007C2788" w:rsidTr="007C2788">
        <w:tc>
          <w:tcPr>
            <w:tcW w:w="2835" w:type="dxa"/>
          </w:tcPr>
          <w:p w:rsidR="000815EF" w:rsidRPr="007C2788" w:rsidRDefault="009F66DB" w:rsidP="009F66DB">
            <w:pPr>
              <w:pStyle w:val="a9"/>
              <w:rPr>
                <w:sz w:val="28"/>
                <w:szCs w:val="28"/>
              </w:rPr>
            </w:pPr>
            <w:proofErr w:type="spellStart"/>
            <w:r w:rsidRPr="007C2788">
              <w:rPr>
                <w:sz w:val="28"/>
                <w:szCs w:val="28"/>
              </w:rPr>
              <w:t>Суржикова</w:t>
            </w:r>
            <w:proofErr w:type="spellEnd"/>
            <w:r w:rsidRPr="007C2788">
              <w:rPr>
                <w:sz w:val="28"/>
                <w:szCs w:val="28"/>
              </w:rPr>
              <w:t xml:space="preserve"> Светлана</w:t>
            </w:r>
          </w:p>
          <w:p w:rsidR="009F66DB" w:rsidRPr="007C2788" w:rsidRDefault="009F66DB" w:rsidP="009F66DB">
            <w:pPr>
              <w:pStyle w:val="a9"/>
              <w:rPr>
                <w:sz w:val="28"/>
                <w:szCs w:val="28"/>
              </w:rPr>
            </w:pPr>
            <w:r w:rsidRPr="007C2788">
              <w:rPr>
                <w:sz w:val="28"/>
                <w:szCs w:val="28"/>
              </w:rPr>
              <w:t>Юрьевна</w:t>
            </w:r>
          </w:p>
        </w:tc>
        <w:tc>
          <w:tcPr>
            <w:tcW w:w="284" w:type="dxa"/>
          </w:tcPr>
          <w:p w:rsidR="009F66DB" w:rsidRPr="007C2788" w:rsidRDefault="009F66DB" w:rsidP="00665FC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F66DB" w:rsidRPr="007C2788" w:rsidRDefault="009F66DB" w:rsidP="009F66DB">
            <w:pPr>
              <w:pStyle w:val="a9"/>
              <w:jc w:val="both"/>
              <w:rPr>
                <w:sz w:val="28"/>
                <w:szCs w:val="28"/>
              </w:rPr>
            </w:pPr>
            <w:r w:rsidRPr="007C2788">
              <w:rPr>
                <w:sz w:val="28"/>
                <w:szCs w:val="28"/>
              </w:rPr>
              <w:t>член территориальной избирательной комиссии Труновского района с правом решающего голоса</w:t>
            </w:r>
          </w:p>
        </w:tc>
      </w:tr>
    </w:tbl>
    <w:p w:rsidR="000815EF" w:rsidRPr="007C2788" w:rsidRDefault="000815EF" w:rsidP="00096DEA">
      <w:pPr>
        <w:ind w:firstLine="708"/>
        <w:jc w:val="both"/>
        <w:rPr>
          <w:sz w:val="28"/>
          <w:szCs w:val="28"/>
        </w:rPr>
      </w:pPr>
    </w:p>
    <w:p w:rsidR="008F0A2F" w:rsidRDefault="009F66DB" w:rsidP="00096DEA">
      <w:pPr>
        <w:ind w:firstLine="708"/>
        <w:jc w:val="both"/>
        <w:rPr>
          <w:sz w:val="28"/>
          <w:szCs w:val="28"/>
        </w:rPr>
      </w:pPr>
      <w:r w:rsidRPr="007C2788">
        <w:rPr>
          <w:sz w:val="28"/>
          <w:szCs w:val="28"/>
        </w:rPr>
        <w:t>2</w:t>
      </w:r>
      <w:r w:rsidR="008F0A2F" w:rsidRPr="007C2788">
        <w:rPr>
          <w:sz w:val="28"/>
          <w:szCs w:val="28"/>
        </w:rPr>
        <w:t>. Настоящее постановление вступает в силу со дня его принятия.</w:t>
      </w:r>
    </w:p>
    <w:p w:rsidR="007C2788" w:rsidRDefault="007C2788" w:rsidP="00096DEA">
      <w:pPr>
        <w:ind w:firstLine="708"/>
        <w:jc w:val="both"/>
        <w:rPr>
          <w:sz w:val="28"/>
          <w:szCs w:val="28"/>
        </w:rPr>
      </w:pPr>
    </w:p>
    <w:p w:rsidR="007C2788" w:rsidRPr="007C2788" w:rsidRDefault="007C2788" w:rsidP="00096DEA">
      <w:pPr>
        <w:ind w:firstLine="708"/>
        <w:jc w:val="both"/>
        <w:rPr>
          <w:sz w:val="28"/>
          <w:szCs w:val="28"/>
        </w:rPr>
      </w:pPr>
    </w:p>
    <w:p w:rsidR="00651F5E" w:rsidRPr="007C2788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F5E" w:rsidRPr="007C2788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278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1F5E" w:rsidRPr="007C2788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2788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2788"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 w:rsidRPr="007C2788">
        <w:rPr>
          <w:rFonts w:ascii="Times New Roman" w:hAnsi="Times New Roman" w:cs="Times New Roman"/>
          <w:sz w:val="28"/>
          <w:szCs w:val="28"/>
        </w:rPr>
        <w:tab/>
      </w:r>
      <w:r w:rsidRPr="007C2788">
        <w:rPr>
          <w:rFonts w:ascii="Times New Roman" w:hAnsi="Times New Roman" w:cs="Times New Roman"/>
          <w:sz w:val="28"/>
          <w:szCs w:val="28"/>
        </w:rPr>
        <w:tab/>
      </w:r>
      <w:r w:rsidRPr="007C2788">
        <w:rPr>
          <w:rFonts w:ascii="Times New Roman" w:hAnsi="Times New Roman" w:cs="Times New Roman"/>
          <w:sz w:val="28"/>
          <w:szCs w:val="28"/>
        </w:rPr>
        <w:tab/>
      </w:r>
      <w:r w:rsidRPr="007C2788">
        <w:rPr>
          <w:rFonts w:ascii="Times New Roman" w:hAnsi="Times New Roman" w:cs="Times New Roman"/>
          <w:sz w:val="28"/>
          <w:szCs w:val="28"/>
        </w:rPr>
        <w:tab/>
      </w:r>
      <w:r w:rsidRPr="007C278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C2788">
        <w:rPr>
          <w:rFonts w:ascii="Times New Roman" w:hAnsi="Times New Roman" w:cs="Times New Roman"/>
          <w:sz w:val="28"/>
          <w:szCs w:val="28"/>
        </w:rPr>
        <w:t xml:space="preserve"> </w:t>
      </w:r>
      <w:r w:rsidRPr="007C2788">
        <w:rPr>
          <w:rFonts w:ascii="Times New Roman" w:hAnsi="Times New Roman" w:cs="Times New Roman"/>
          <w:sz w:val="28"/>
          <w:szCs w:val="28"/>
        </w:rPr>
        <w:t>Л.Н. Титова</w:t>
      </w:r>
    </w:p>
    <w:p w:rsidR="007C2788" w:rsidRPr="007C2788" w:rsidRDefault="007C2788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2AFB" w:rsidRPr="007C2788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2788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7C2788">
        <w:rPr>
          <w:rFonts w:ascii="Times New Roman" w:hAnsi="Times New Roman" w:cs="Times New Roman"/>
          <w:sz w:val="28"/>
          <w:szCs w:val="28"/>
        </w:rPr>
        <w:tab/>
      </w:r>
      <w:r w:rsidRPr="007C27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7C27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1E1D">
        <w:rPr>
          <w:rFonts w:ascii="Times New Roman" w:hAnsi="Times New Roman" w:cs="Times New Roman"/>
          <w:sz w:val="28"/>
          <w:szCs w:val="28"/>
        </w:rPr>
        <w:t xml:space="preserve"> </w:t>
      </w:r>
      <w:r w:rsidR="00891033" w:rsidRPr="007C2788">
        <w:rPr>
          <w:rFonts w:ascii="Times New Roman" w:hAnsi="Times New Roman" w:cs="Times New Roman"/>
          <w:sz w:val="28"/>
          <w:szCs w:val="28"/>
        </w:rPr>
        <w:t xml:space="preserve">  </w:t>
      </w:r>
      <w:r w:rsidR="007C2788">
        <w:rPr>
          <w:rFonts w:ascii="Times New Roman" w:hAnsi="Times New Roman" w:cs="Times New Roman"/>
          <w:sz w:val="28"/>
          <w:szCs w:val="28"/>
        </w:rPr>
        <w:t>Л.Н. Мартынова</w:t>
      </w:r>
    </w:p>
    <w:sectPr w:rsidR="00B92AFB" w:rsidRPr="007C2788" w:rsidSect="0071269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24604"/>
    <w:rsid w:val="000815EF"/>
    <w:rsid w:val="00092BA2"/>
    <w:rsid w:val="00096DEA"/>
    <w:rsid w:val="000B0149"/>
    <w:rsid w:val="000E33E3"/>
    <w:rsid w:val="000F6992"/>
    <w:rsid w:val="00141D89"/>
    <w:rsid w:val="00177AEC"/>
    <w:rsid w:val="00194A92"/>
    <w:rsid w:val="001A1E1D"/>
    <w:rsid w:val="001C41F5"/>
    <w:rsid w:val="00227F56"/>
    <w:rsid w:val="0027775D"/>
    <w:rsid w:val="00303E96"/>
    <w:rsid w:val="0031645B"/>
    <w:rsid w:val="003230E0"/>
    <w:rsid w:val="00324604"/>
    <w:rsid w:val="00324F8C"/>
    <w:rsid w:val="00336673"/>
    <w:rsid w:val="003E6917"/>
    <w:rsid w:val="003F7679"/>
    <w:rsid w:val="0053769B"/>
    <w:rsid w:val="00597D85"/>
    <w:rsid w:val="00631BBD"/>
    <w:rsid w:val="0063514C"/>
    <w:rsid w:val="00651F5E"/>
    <w:rsid w:val="00692502"/>
    <w:rsid w:val="006A4797"/>
    <w:rsid w:val="006D1508"/>
    <w:rsid w:val="0071269B"/>
    <w:rsid w:val="0073726B"/>
    <w:rsid w:val="007A35E3"/>
    <w:rsid w:val="007C2788"/>
    <w:rsid w:val="0085158E"/>
    <w:rsid w:val="00891033"/>
    <w:rsid w:val="008F0A2F"/>
    <w:rsid w:val="00940168"/>
    <w:rsid w:val="0097207D"/>
    <w:rsid w:val="009A7E3D"/>
    <w:rsid w:val="009B2FCD"/>
    <w:rsid w:val="009C0F62"/>
    <w:rsid w:val="009D1BC5"/>
    <w:rsid w:val="009D74AD"/>
    <w:rsid w:val="009F66DB"/>
    <w:rsid w:val="00A555DD"/>
    <w:rsid w:val="00AE47F3"/>
    <w:rsid w:val="00B0656D"/>
    <w:rsid w:val="00B92AFB"/>
    <w:rsid w:val="00BA5E48"/>
    <w:rsid w:val="00BD7403"/>
    <w:rsid w:val="00C20660"/>
    <w:rsid w:val="00C220F1"/>
    <w:rsid w:val="00C478AB"/>
    <w:rsid w:val="00C5270A"/>
    <w:rsid w:val="00CA4EB5"/>
    <w:rsid w:val="00CB2E06"/>
    <w:rsid w:val="00D43866"/>
    <w:rsid w:val="00D645A3"/>
    <w:rsid w:val="00E86DC4"/>
    <w:rsid w:val="00ED2E5C"/>
    <w:rsid w:val="00F05534"/>
    <w:rsid w:val="00F7355D"/>
    <w:rsid w:val="00F94339"/>
    <w:rsid w:val="00FA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TrunSaf</dc:creator>
  <cp:lastModifiedBy>Татьяна</cp:lastModifiedBy>
  <cp:revision>62</cp:revision>
  <cp:lastPrinted>2018-01-29T13:09:00Z</cp:lastPrinted>
  <dcterms:created xsi:type="dcterms:W3CDTF">2015-03-25T10:55:00Z</dcterms:created>
  <dcterms:modified xsi:type="dcterms:W3CDTF">2021-07-15T17:11:00Z</dcterms:modified>
</cp:coreProperties>
</file>