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93A" w:rsidRPr="00AD056E" w:rsidRDefault="0058493A" w:rsidP="0058493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056E">
        <w:rPr>
          <w:rFonts w:ascii="Times New Roman" w:hAnsi="Times New Roman" w:cs="Times New Roman"/>
          <w:sz w:val="28"/>
          <w:szCs w:val="28"/>
        </w:rPr>
        <w:t xml:space="preserve">Выписка из протокола № </w:t>
      </w:r>
      <w:r w:rsidR="00AD056E" w:rsidRPr="00AD056E">
        <w:rPr>
          <w:rFonts w:ascii="Times New Roman" w:hAnsi="Times New Roman" w:cs="Times New Roman"/>
          <w:sz w:val="28"/>
          <w:szCs w:val="28"/>
        </w:rPr>
        <w:t>1</w:t>
      </w:r>
    </w:p>
    <w:p w:rsidR="00AD056E" w:rsidRPr="00AD056E" w:rsidRDefault="00AD056E" w:rsidP="00AD05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комиссии по соблюдению требований к служебному поведению муниципальных служащих, замещающих должности муниципальной службы в органах местного самоуправления Труновского муниципального округа Ставропольского края и урегулированию конфликта интересов на муниципальной службе </w:t>
      </w:r>
    </w:p>
    <w:p w:rsidR="00AD056E" w:rsidRPr="00AD056E" w:rsidRDefault="00AD056E" w:rsidP="00AD05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8493A" w:rsidRPr="008C0F96" w:rsidRDefault="0058493A" w:rsidP="005849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F96"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 w:rsidRPr="008C0F96">
        <w:rPr>
          <w:rFonts w:ascii="Times New Roman" w:hAnsi="Times New Roman" w:cs="Times New Roman"/>
          <w:sz w:val="28"/>
          <w:szCs w:val="28"/>
        </w:rPr>
        <w:t>Донское</w:t>
      </w:r>
      <w:proofErr w:type="gramEnd"/>
      <w:r w:rsidRPr="008C0F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7415F9" w:rsidRPr="008C0F96">
        <w:rPr>
          <w:rFonts w:ascii="Times New Roman" w:hAnsi="Times New Roman" w:cs="Times New Roman"/>
          <w:sz w:val="28"/>
          <w:szCs w:val="28"/>
        </w:rPr>
        <w:t xml:space="preserve">     </w:t>
      </w:r>
      <w:r w:rsidRPr="008C0F96">
        <w:rPr>
          <w:rFonts w:ascii="Times New Roman" w:hAnsi="Times New Roman" w:cs="Times New Roman"/>
          <w:sz w:val="28"/>
          <w:szCs w:val="28"/>
        </w:rPr>
        <w:t xml:space="preserve">   </w:t>
      </w:r>
      <w:r w:rsidR="00AD056E">
        <w:rPr>
          <w:rFonts w:ascii="Times New Roman" w:hAnsi="Times New Roman" w:cs="Times New Roman"/>
          <w:sz w:val="28"/>
          <w:szCs w:val="28"/>
        </w:rPr>
        <w:t xml:space="preserve"> 22</w:t>
      </w:r>
      <w:r w:rsidRPr="008C0F96">
        <w:rPr>
          <w:rFonts w:ascii="Times New Roman" w:hAnsi="Times New Roman" w:cs="Times New Roman"/>
          <w:sz w:val="28"/>
          <w:szCs w:val="28"/>
        </w:rPr>
        <w:t xml:space="preserve"> </w:t>
      </w:r>
      <w:r w:rsidR="00AD056E">
        <w:rPr>
          <w:rFonts w:ascii="Times New Roman" w:hAnsi="Times New Roman" w:cs="Times New Roman"/>
          <w:sz w:val="28"/>
          <w:szCs w:val="28"/>
        </w:rPr>
        <w:t>января 2021</w:t>
      </w:r>
    </w:p>
    <w:p w:rsidR="0058493A" w:rsidRPr="008C0F96" w:rsidRDefault="0058493A" w:rsidP="0058493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0F96">
        <w:rPr>
          <w:rFonts w:ascii="Times New Roman" w:hAnsi="Times New Roman" w:cs="Times New Roman"/>
          <w:sz w:val="28"/>
          <w:szCs w:val="28"/>
        </w:rPr>
        <w:t>Об</w:t>
      </w:r>
      <w:r w:rsidR="00AD056E">
        <w:rPr>
          <w:rFonts w:ascii="Times New Roman" w:hAnsi="Times New Roman" w:cs="Times New Roman"/>
          <w:sz w:val="28"/>
          <w:szCs w:val="28"/>
        </w:rPr>
        <w:t>щее количество членов комиссии 7</w:t>
      </w:r>
      <w:r w:rsidR="00633F20">
        <w:rPr>
          <w:rFonts w:ascii="Times New Roman" w:hAnsi="Times New Roman" w:cs="Times New Roman"/>
          <w:sz w:val="28"/>
          <w:szCs w:val="28"/>
        </w:rPr>
        <w:t xml:space="preserve"> </w:t>
      </w:r>
      <w:r w:rsidRPr="008C0F96">
        <w:rPr>
          <w:rFonts w:ascii="Times New Roman" w:hAnsi="Times New Roman" w:cs="Times New Roman"/>
          <w:sz w:val="28"/>
          <w:szCs w:val="28"/>
        </w:rPr>
        <w:t>членов комиссии</w:t>
      </w:r>
    </w:p>
    <w:p w:rsidR="0058493A" w:rsidRPr="008C0F96" w:rsidRDefault="0058493A" w:rsidP="0058493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0F96">
        <w:rPr>
          <w:rFonts w:ascii="Times New Roman" w:hAnsi="Times New Roman" w:cs="Times New Roman"/>
          <w:sz w:val="28"/>
          <w:szCs w:val="28"/>
        </w:rPr>
        <w:t>Присутствовали на заседании ком</w:t>
      </w:r>
      <w:r w:rsidR="008C0F96" w:rsidRPr="008C0F96">
        <w:rPr>
          <w:rFonts w:ascii="Times New Roman" w:hAnsi="Times New Roman" w:cs="Times New Roman"/>
          <w:sz w:val="28"/>
          <w:szCs w:val="28"/>
        </w:rPr>
        <w:t xml:space="preserve">иссии </w:t>
      </w:r>
      <w:r w:rsidR="00AD056E">
        <w:rPr>
          <w:rFonts w:ascii="Times New Roman" w:hAnsi="Times New Roman" w:cs="Times New Roman"/>
          <w:sz w:val="28"/>
          <w:szCs w:val="28"/>
        </w:rPr>
        <w:t>7</w:t>
      </w:r>
      <w:r w:rsidR="00633F20">
        <w:rPr>
          <w:rFonts w:ascii="Times New Roman" w:hAnsi="Times New Roman" w:cs="Times New Roman"/>
          <w:sz w:val="28"/>
          <w:szCs w:val="28"/>
        </w:rPr>
        <w:t xml:space="preserve"> </w:t>
      </w:r>
      <w:r w:rsidRPr="008C0F96">
        <w:rPr>
          <w:rFonts w:ascii="Times New Roman" w:hAnsi="Times New Roman" w:cs="Times New Roman"/>
          <w:sz w:val="28"/>
          <w:szCs w:val="28"/>
        </w:rPr>
        <w:t>членов комиссии</w:t>
      </w:r>
    </w:p>
    <w:p w:rsidR="0058493A" w:rsidRPr="008C0F96" w:rsidRDefault="0058493A" w:rsidP="0058493A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C0F96">
        <w:rPr>
          <w:rFonts w:ascii="Times New Roman" w:hAnsi="Times New Roman" w:cs="Times New Roman"/>
          <w:sz w:val="28"/>
          <w:szCs w:val="28"/>
        </w:rPr>
        <w:t>Кворум, достигнут для утверждения всех вопросов представленных на           заседании комиссии.</w:t>
      </w:r>
    </w:p>
    <w:p w:rsidR="0058493A" w:rsidRPr="008C0F96" w:rsidRDefault="0058493A" w:rsidP="0058493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0F96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944F2B" w:rsidRPr="008C0F96" w:rsidRDefault="00944F2B" w:rsidP="00944F2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96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рассмотрении письменного уведомления о заключении трудового договора с бывшим муниципальным служащим администрации Труновского муниципального района.</w:t>
      </w:r>
    </w:p>
    <w:p w:rsidR="00944F2B" w:rsidRPr="008C0F96" w:rsidRDefault="00944F2B" w:rsidP="00944F2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93A" w:rsidRPr="008C0F96" w:rsidRDefault="0058493A" w:rsidP="00322C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0F96">
        <w:rPr>
          <w:rFonts w:ascii="Times New Roman" w:hAnsi="Times New Roman" w:cs="Times New Roman"/>
          <w:sz w:val="28"/>
          <w:szCs w:val="28"/>
        </w:rPr>
        <w:t>По результатам заседания комиссии принято решение:</w:t>
      </w:r>
    </w:p>
    <w:p w:rsidR="00944F2B" w:rsidRPr="008C0F96" w:rsidRDefault="00944F2B" w:rsidP="00944F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96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должностные обязанности бывшего муниципального служащего</w:t>
      </w:r>
      <w:r w:rsidR="008C0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8C0F96" w:rsidRPr="008C0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новому месту работы </w:t>
      </w:r>
      <w:r w:rsidRPr="008C0F9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входят отдельные функции муниципального</w:t>
      </w:r>
      <w:r w:rsidR="008C0F96" w:rsidRPr="008C0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управления, исполняемые </w:t>
      </w:r>
      <w:r w:rsidRPr="008C0F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должности, замещаемой непосредственно перед увольнением с муниципальной службы.</w:t>
      </w:r>
    </w:p>
    <w:p w:rsidR="00322CF3" w:rsidRDefault="00944F2B" w:rsidP="00AD05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7"/>
        </w:rPr>
      </w:pPr>
      <w:r w:rsidRPr="008C0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Дать согласие </w:t>
      </w:r>
      <w:r w:rsidR="008C0F96" w:rsidRPr="008C0F96">
        <w:rPr>
          <w:rFonts w:ascii="Times New Roman" w:eastAsia="Times New Roman" w:hAnsi="Times New Roman" w:cs="Times New Roman"/>
          <w:sz w:val="28"/>
          <w:szCs w:val="28"/>
          <w:lang w:eastAsia="ru-RU"/>
        </w:rPr>
        <w:t>бывшему муниципальному служащему</w:t>
      </w:r>
      <w:r w:rsidRPr="008C0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замещение </w:t>
      </w:r>
      <w:r w:rsidR="00633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8C0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условиях трудового договора должности специалиста </w:t>
      </w:r>
      <w:r w:rsidR="00AD056E" w:rsidRPr="00AD056E">
        <w:rPr>
          <w:rFonts w:ascii="Times New Roman" w:hAnsi="Times New Roman" w:cs="Times New Roman"/>
          <w:sz w:val="28"/>
          <w:szCs w:val="27"/>
        </w:rPr>
        <w:t>по персоналу</w:t>
      </w:r>
      <w:r w:rsidR="00AD056E">
        <w:rPr>
          <w:rFonts w:ascii="Times New Roman" w:hAnsi="Times New Roman" w:cs="Times New Roman"/>
          <w:sz w:val="28"/>
          <w:szCs w:val="27"/>
        </w:rPr>
        <w:t>.</w:t>
      </w:r>
      <w:bookmarkStart w:id="0" w:name="_GoBack"/>
      <w:bookmarkEnd w:id="0"/>
    </w:p>
    <w:p w:rsidR="00AD056E" w:rsidRDefault="00AD056E" w:rsidP="00AD05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7"/>
        </w:rPr>
      </w:pPr>
    </w:p>
    <w:p w:rsidR="00AD056E" w:rsidRPr="00AD056E" w:rsidRDefault="00AD056E" w:rsidP="00AD05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28"/>
        </w:rPr>
      </w:pPr>
    </w:p>
    <w:p w:rsidR="0058493A" w:rsidRPr="008C0F96" w:rsidRDefault="00633F20" w:rsidP="0058493A">
      <w:pPr>
        <w:spacing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Проголосовали: </w:t>
      </w:r>
      <w:r w:rsidR="00AD056E">
        <w:rPr>
          <w:rFonts w:ascii="Times New Roman" w:hAnsi="Times New Roman" w:cs="Times New Roman"/>
          <w:sz w:val="28"/>
          <w:szCs w:val="28"/>
        </w:rPr>
        <w:t>«За» 7</w:t>
      </w:r>
      <w:r w:rsidR="0058493A" w:rsidRPr="008C0F96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58493A" w:rsidRPr="008C0F96" w:rsidRDefault="0058493A" w:rsidP="0058493A">
      <w:pPr>
        <w:spacing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8C0F96">
        <w:rPr>
          <w:rFonts w:ascii="Times New Roman" w:hAnsi="Times New Roman" w:cs="Times New Roman"/>
          <w:sz w:val="28"/>
          <w:szCs w:val="28"/>
        </w:rPr>
        <w:t>«Против» 0 человек</w:t>
      </w:r>
    </w:p>
    <w:p w:rsidR="0058493A" w:rsidRPr="008C0F96" w:rsidRDefault="0058493A" w:rsidP="0058493A">
      <w:pPr>
        <w:spacing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8C0F96">
        <w:rPr>
          <w:rFonts w:ascii="Times New Roman" w:hAnsi="Times New Roman" w:cs="Times New Roman"/>
          <w:sz w:val="28"/>
          <w:szCs w:val="28"/>
        </w:rPr>
        <w:t>«Воздержалось» 0 человек</w:t>
      </w:r>
    </w:p>
    <w:p w:rsidR="00174D85" w:rsidRPr="008C0F96" w:rsidRDefault="00174D85">
      <w:pPr>
        <w:rPr>
          <w:sz w:val="28"/>
          <w:szCs w:val="28"/>
        </w:rPr>
      </w:pPr>
    </w:p>
    <w:sectPr w:rsidR="00174D85" w:rsidRPr="008C0F96" w:rsidSect="0058493A">
      <w:pgSz w:w="11900" w:h="16840"/>
      <w:pgMar w:top="1134" w:right="567" w:bottom="1134" w:left="1985" w:header="76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93A"/>
    <w:rsid w:val="00174D85"/>
    <w:rsid w:val="0027627C"/>
    <w:rsid w:val="00322CF3"/>
    <w:rsid w:val="003359D1"/>
    <w:rsid w:val="003C3873"/>
    <w:rsid w:val="0058493A"/>
    <w:rsid w:val="00633F20"/>
    <w:rsid w:val="007415F9"/>
    <w:rsid w:val="008C0F96"/>
    <w:rsid w:val="00944F2B"/>
    <w:rsid w:val="00AD056E"/>
    <w:rsid w:val="00DB0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Антикоррупция</dc:creator>
  <cp:lastModifiedBy>Антикоррупция</cp:lastModifiedBy>
  <cp:revision>2</cp:revision>
  <dcterms:created xsi:type="dcterms:W3CDTF">2021-02-11T05:52:00Z</dcterms:created>
  <dcterms:modified xsi:type="dcterms:W3CDTF">2021-02-11T05:52:00Z</dcterms:modified>
</cp:coreProperties>
</file>