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1D" w:rsidRPr="00DC55A8" w:rsidRDefault="009A5B1D" w:rsidP="009A5B1D">
      <w:pPr>
        <w:pStyle w:val="aa"/>
        <w:jc w:val="center"/>
        <w:rPr>
          <w:b/>
          <w:caps/>
          <w:sz w:val="32"/>
          <w:szCs w:val="32"/>
        </w:rPr>
      </w:pPr>
      <w:r w:rsidRPr="00DC55A8">
        <w:rPr>
          <w:b/>
          <w:caps/>
          <w:sz w:val="32"/>
          <w:szCs w:val="32"/>
        </w:rPr>
        <w:t>территориальная ИЗБИРАТЕЛЬНая КОМИССИя</w:t>
      </w:r>
    </w:p>
    <w:p w:rsidR="009A5B1D" w:rsidRPr="00DC55A8" w:rsidRDefault="009A5B1D" w:rsidP="009A5B1D">
      <w:pPr>
        <w:pStyle w:val="aa"/>
        <w:jc w:val="center"/>
        <w:rPr>
          <w:b/>
          <w:caps/>
          <w:sz w:val="32"/>
          <w:szCs w:val="32"/>
        </w:rPr>
      </w:pPr>
      <w:r w:rsidRPr="00DC55A8">
        <w:rPr>
          <w:b/>
          <w:caps/>
          <w:sz w:val="32"/>
          <w:szCs w:val="32"/>
        </w:rPr>
        <w:t>ТРУНОВСКОГО РАЙОНА</w:t>
      </w:r>
    </w:p>
    <w:p w:rsidR="009A5B1D" w:rsidRPr="00DC55A8" w:rsidRDefault="009A5B1D" w:rsidP="009A5B1D">
      <w:pPr>
        <w:rPr>
          <w:b/>
          <w:bCs/>
          <w:vertAlign w:val="superscript"/>
        </w:rPr>
      </w:pPr>
    </w:p>
    <w:p w:rsidR="009A5B1D" w:rsidRPr="00DC55A8" w:rsidRDefault="009A5B1D" w:rsidP="009A5B1D">
      <w:pPr>
        <w:keepNext/>
        <w:jc w:val="center"/>
        <w:rPr>
          <w:rFonts w:ascii="Times New Roman CYR" w:hAnsi="Times New Roman CYR" w:cs="Times New Roman CYR"/>
          <w:b/>
          <w:bCs/>
          <w:caps/>
          <w:sz w:val="40"/>
          <w:szCs w:val="40"/>
        </w:rPr>
      </w:pPr>
      <w:r w:rsidRPr="00DC55A8">
        <w:rPr>
          <w:rFonts w:ascii="Times New Roman CYR" w:hAnsi="Times New Roman CYR" w:cs="Times New Roman CYR"/>
          <w:b/>
          <w:bCs/>
          <w:caps/>
          <w:sz w:val="40"/>
          <w:szCs w:val="40"/>
        </w:rPr>
        <w:t>Постановление</w:t>
      </w:r>
    </w:p>
    <w:p w:rsidR="009A5B1D" w:rsidRPr="00DC55A8" w:rsidRDefault="009A5B1D" w:rsidP="009A5B1D">
      <w:pPr>
        <w:pStyle w:val="210"/>
        <w:spacing w:before="0"/>
        <w:rPr>
          <w:sz w:val="27"/>
          <w:szCs w:val="27"/>
        </w:rPr>
      </w:pPr>
    </w:p>
    <w:p w:rsidR="00947820" w:rsidRPr="00DC55A8" w:rsidRDefault="00EB069C" w:rsidP="009A5B1D">
      <w:pPr>
        <w:pStyle w:val="210"/>
        <w:spacing w:before="0"/>
        <w:rPr>
          <w:szCs w:val="28"/>
        </w:rPr>
      </w:pPr>
      <w:r>
        <w:rPr>
          <w:szCs w:val="28"/>
        </w:rPr>
        <w:t>20</w:t>
      </w:r>
      <w:r w:rsidR="00DC55A8" w:rsidRPr="00DC55A8">
        <w:rPr>
          <w:szCs w:val="28"/>
        </w:rPr>
        <w:t>.0</w:t>
      </w:r>
      <w:r>
        <w:rPr>
          <w:szCs w:val="28"/>
        </w:rPr>
        <w:t>8</w:t>
      </w:r>
      <w:r w:rsidR="00DC55A8" w:rsidRPr="00DC55A8">
        <w:rPr>
          <w:szCs w:val="28"/>
        </w:rPr>
        <w:t>.20</w:t>
      </w:r>
      <w:r w:rsidR="003841E9">
        <w:rPr>
          <w:szCs w:val="28"/>
        </w:rPr>
        <w:t>2</w:t>
      </w:r>
      <w:r w:rsidR="00E63F51">
        <w:rPr>
          <w:szCs w:val="28"/>
        </w:rPr>
        <w:t>1</w:t>
      </w:r>
      <w:r w:rsidR="00947820" w:rsidRPr="00DC55A8">
        <w:rPr>
          <w:szCs w:val="28"/>
        </w:rPr>
        <w:t xml:space="preserve">                   </w:t>
      </w:r>
      <w:r w:rsidR="009A5B1D" w:rsidRPr="00DC55A8">
        <w:rPr>
          <w:szCs w:val="28"/>
        </w:rPr>
        <w:t xml:space="preserve">          </w:t>
      </w:r>
      <w:r w:rsidR="00B05BE3" w:rsidRPr="00DC55A8">
        <w:rPr>
          <w:szCs w:val="28"/>
        </w:rPr>
        <w:t xml:space="preserve">   </w:t>
      </w:r>
      <w:r w:rsidR="00947820" w:rsidRPr="00DC55A8">
        <w:rPr>
          <w:szCs w:val="28"/>
        </w:rPr>
        <w:t xml:space="preserve"> </w:t>
      </w:r>
      <w:r w:rsidR="001F1539" w:rsidRPr="00DC55A8">
        <w:rPr>
          <w:szCs w:val="28"/>
        </w:rPr>
        <w:t xml:space="preserve">        </w:t>
      </w:r>
      <w:r w:rsidR="00DC55A8" w:rsidRPr="00DC55A8">
        <w:rPr>
          <w:szCs w:val="28"/>
        </w:rPr>
        <w:t xml:space="preserve">  </w:t>
      </w:r>
      <w:r w:rsidR="001F1539" w:rsidRPr="00DC55A8">
        <w:rPr>
          <w:szCs w:val="28"/>
        </w:rPr>
        <w:t xml:space="preserve">  </w:t>
      </w:r>
      <w:r w:rsidR="00947820" w:rsidRPr="00DC55A8">
        <w:rPr>
          <w:szCs w:val="28"/>
        </w:rPr>
        <w:t xml:space="preserve">с. Донское </w:t>
      </w:r>
      <w:r w:rsidR="00B05BE3" w:rsidRPr="00DC55A8">
        <w:rPr>
          <w:szCs w:val="28"/>
        </w:rPr>
        <w:t xml:space="preserve">                       </w:t>
      </w:r>
      <w:r w:rsidR="00B05BE3" w:rsidRPr="00DC55A8">
        <w:rPr>
          <w:szCs w:val="28"/>
        </w:rPr>
        <w:tab/>
        <w:t xml:space="preserve">       </w:t>
      </w:r>
      <w:r w:rsidR="001F1539" w:rsidRPr="00DC55A8">
        <w:rPr>
          <w:szCs w:val="28"/>
        </w:rPr>
        <w:t xml:space="preserve"> </w:t>
      </w:r>
      <w:r>
        <w:rPr>
          <w:szCs w:val="28"/>
        </w:rPr>
        <w:t xml:space="preserve">     </w:t>
      </w:r>
      <w:r w:rsidR="00D33E90" w:rsidRPr="00DC55A8">
        <w:rPr>
          <w:szCs w:val="28"/>
        </w:rPr>
        <w:t xml:space="preserve"> </w:t>
      </w:r>
      <w:r w:rsidR="00B05BE3" w:rsidRPr="00DC55A8">
        <w:rPr>
          <w:szCs w:val="28"/>
        </w:rPr>
        <w:t xml:space="preserve">№ </w:t>
      </w:r>
      <w:r>
        <w:rPr>
          <w:szCs w:val="28"/>
        </w:rPr>
        <w:t>9/53</w:t>
      </w:r>
    </w:p>
    <w:p w:rsidR="00947820" w:rsidRPr="00EB069C" w:rsidRDefault="00947820" w:rsidP="00947820">
      <w:pPr>
        <w:pStyle w:val="210"/>
        <w:spacing w:before="0"/>
        <w:rPr>
          <w:sz w:val="16"/>
          <w:szCs w:val="16"/>
        </w:rPr>
      </w:pPr>
    </w:p>
    <w:p w:rsidR="0018248A" w:rsidRPr="00DC55A8" w:rsidRDefault="0018248A" w:rsidP="009A5B1D">
      <w:pPr>
        <w:spacing w:line="200" w:lineRule="exact"/>
        <w:ind w:firstLine="0"/>
        <w:jc w:val="both"/>
        <w:rPr>
          <w:spacing w:val="0"/>
        </w:rPr>
      </w:pPr>
    </w:p>
    <w:p w:rsidR="00D043B7" w:rsidRPr="002E58C5" w:rsidRDefault="00947820" w:rsidP="002E58C5">
      <w:pPr>
        <w:pStyle w:val="aa"/>
        <w:spacing w:line="240" w:lineRule="exact"/>
        <w:jc w:val="both"/>
        <w:rPr>
          <w:sz w:val="28"/>
          <w:szCs w:val="28"/>
        </w:rPr>
      </w:pPr>
      <w:r w:rsidRPr="002E58C5">
        <w:rPr>
          <w:sz w:val="28"/>
          <w:szCs w:val="28"/>
        </w:rPr>
        <w:t>О</w:t>
      </w:r>
      <w:r w:rsidR="00AC3E64">
        <w:rPr>
          <w:sz w:val="28"/>
          <w:szCs w:val="28"/>
        </w:rPr>
        <w:t xml:space="preserve"> назначении членов участковых избирательных комиссии с правом решающего голоса избирательных участков </w:t>
      </w:r>
      <w:r w:rsidR="00FF1129">
        <w:rPr>
          <w:sz w:val="28"/>
          <w:szCs w:val="28"/>
        </w:rPr>
        <w:t>№</w:t>
      </w:r>
      <w:r w:rsidR="00E63F51">
        <w:rPr>
          <w:sz w:val="28"/>
          <w:szCs w:val="28"/>
        </w:rPr>
        <w:t xml:space="preserve"> </w:t>
      </w:r>
      <w:r w:rsidR="00FF1129">
        <w:rPr>
          <w:sz w:val="28"/>
          <w:szCs w:val="28"/>
        </w:rPr>
        <w:t>1175,</w:t>
      </w:r>
      <w:r w:rsidR="00FF1129" w:rsidRPr="008F09CE">
        <w:rPr>
          <w:sz w:val="28"/>
          <w:szCs w:val="28"/>
        </w:rPr>
        <w:t xml:space="preserve"> </w:t>
      </w:r>
      <w:r w:rsidR="00FF1129">
        <w:rPr>
          <w:sz w:val="28"/>
          <w:szCs w:val="28"/>
        </w:rPr>
        <w:t>№</w:t>
      </w:r>
      <w:r w:rsidR="00E63F51">
        <w:rPr>
          <w:sz w:val="28"/>
          <w:szCs w:val="28"/>
        </w:rPr>
        <w:t xml:space="preserve"> </w:t>
      </w:r>
      <w:r w:rsidR="00FF1129">
        <w:rPr>
          <w:sz w:val="28"/>
          <w:szCs w:val="28"/>
        </w:rPr>
        <w:t>1177,</w:t>
      </w:r>
      <w:r w:rsidR="00FF1129" w:rsidRPr="008F09CE">
        <w:rPr>
          <w:sz w:val="28"/>
          <w:szCs w:val="28"/>
        </w:rPr>
        <w:t xml:space="preserve"> </w:t>
      </w:r>
      <w:r w:rsidR="00FF1129">
        <w:rPr>
          <w:sz w:val="28"/>
          <w:szCs w:val="28"/>
        </w:rPr>
        <w:t>№</w:t>
      </w:r>
      <w:r w:rsidR="00E63F51">
        <w:rPr>
          <w:sz w:val="28"/>
          <w:szCs w:val="28"/>
        </w:rPr>
        <w:t xml:space="preserve"> </w:t>
      </w:r>
      <w:r w:rsidR="00FF1129">
        <w:rPr>
          <w:sz w:val="28"/>
          <w:szCs w:val="28"/>
        </w:rPr>
        <w:t>1179,</w:t>
      </w:r>
      <w:r w:rsidR="00FF1129" w:rsidRPr="008F09CE">
        <w:rPr>
          <w:sz w:val="28"/>
          <w:szCs w:val="28"/>
        </w:rPr>
        <w:t xml:space="preserve"> </w:t>
      </w:r>
      <w:r w:rsidR="00FF1129">
        <w:rPr>
          <w:sz w:val="28"/>
          <w:szCs w:val="28"/>
        </w:rPr>
        <w:t>№</w:t>
      </w:r>
      <w:r w:rsidR="00E63F51">
        <w:rPr>
          <w:sz w:val="28"/>
          <w:szCs w:val="28"/>
        </w:rPr>
        <w:t xml:space="preserve"> </w:t>
      </w:r>
      <w:r w:rsidR="00FF1129">
        <w:rPr>
          <w:sz w:val="28"/>
          <w:szCs w:val="28"/>
        </w:rPr>
        <w:t>1180,</w:t>
      </w:r>
      <w:r w:rsidR="00FF1129" w:rsidRPr="008F09CE">
        <w:rPr>
          <w:sz w:val="28"/>
          <w:szCs w:val="28"/>
        </w:rPr>
        <w:t xml:space="preserve"> </w:t>
      </w:r>
      <w:r w:rsidR="00FF1129">
        <w:rPr>
          <w:sz w:val="28"/>
          <w:szCs w:val="28"/>
        </w:rPr>
        <w:t>№</w:t>
      </w:r>
      <w:r w:rsidR="00E63F51">
        <w:rPr>
          <w:sz w:val="28"/>
          <w:szCs w:val="28"/>
        </w:rPr>
        <w:t xml:space="preserve"> </w:t>
      </w:r>
      <w:r w:rsidR="00FF1129">
        <w:rPr>
          <w:sz w:val="28"/>
          <w:szCs w:val="28"/>
        </w:rPr>
        <w:t>1181,</w:t>
      </w:r>
      <w:r w:rsidR="00FF1129" w:rsidRPr="00F70485">
        <w:rPr>
          <w:sz w:val="28"/>
          <w:szCs w:val="28"/>
        </w:rPr>
        <w:t xml:space="preserve"> </w:t>
      </w:r>
      <w:r w:rsidR="00FF1129">
        <w:rPr>
          <w:sz w:val="28"/>
          <w:szCs w:val="28"/>
        </w:rPr>
        <w:t>№</w:t>
      </w:r>
      <w:r w:rsidR="00E63F51">
        <w:rPr>
          <w:sz w:val="28"/>
          <w:szCs w:val="28"/>
        </w:rPr>
        <w:t xml:space="preserve"> </w:t>
      </w:r>
      <w:r w:rsidR="00FF1129">
        <w:rPr>
          <w:sz w:val="28"/>
          <w:szCs w:val="28"/>
        </w:rPr>
        <w:t>1182,</w:t>
      </w:r>
      <w:r w:rsidR="00FF1129" w:rsidRPr="00F70485">
        <w:rPr>
          <w:sz w:val="28"/>
          <w:szCs w:val="28"/>
        </w:rPr>
        <w:t xml:space="preserve"> </w:t>
      </w:r>
      <w:r w:rsidR="007E603F">
        <w:rPr>
          <w:sz w:val="28"/>
          <w:szCs w:val="28"/>
        </w:rPr>
        <w:t>№</w:t>
      </w:r>
      <w:r w:rsidR="00E63F51">
        <w:rPr>
          <w:sz w:val="28"/>
          <w:szCs w:val="28"/>
        </w:rPr>
        <w:t xml:space="preserve"> </w:t>
      </w:r>
      <w:r w:rsidR="007E603F">
        <w:rPr>
          <w:sz w:val="28"/>
          <w:szCs w:val="28"/>
        </w:rPr>
        <w:t xml:space="preserve">1183, </w:t>
      </w:r>
      <w:r w:rsidR="00FF1129">
        <w:rPr>
          <w:sz w:val="28"/>
          <w:szCs w:val="28"/>
        </w:rPr>
        <w:t>№</w:t>
      </w:r>
      <w:r w:rsidR="00E63F51">
        <w:rPr>
          <w:sz w:val="28"/>
          <w:szCs w:val="28"/>
        </w:rPr>
        <w:t xml:space="preserve"> </w:t>
      </w:r>
      <w:r w:rsidR="00FF1129">
        <w:rPr>
          <w:sz w:val="28"/>
          <w:szCs w:val="28"/>
        </w:rPr>
        <w:t>1184,</w:t>
      </w:r>
      <w:r w:rsidR="00FF1129" w:rsidRPr="00F70485">
        <w:rPr>
          <w:sz w:val="28"/>
          <w:szCs w:val="28"/>
        </w:rPr>
        <w:t xml:space="preserve"> </w:t>
      </w:r>
      <w:r w:rsidR="00FF1129">
        <w:rPr>
          <w:sz w:val="28"/>
          <w:szCs w:val="28"/>
        </w:rPr>
        <w:t>№</w:t>
      </w:r>
      <w:r w:rsidR="00E63F51">
        <w:rPr>
          <w:sz w:val="28"/>
          <w:szCs w:val="28"/>
        </w:rPr>
        <w:t xml:space="preserve"> </w:t>
      </w:r>
      <w:r w:rsidR="00FF1129">
        <w:rPr>
          <w:sz w:val="28"/>
          <w:szCs w:val="28"/>
        </w:rPr>
        <w:t>118</w:t>
      </w:r>
      <w:r w:rsidR="007E603F">
        <w:rPr>
          <w:sz w:val="28"/>
          <w:szCs w:val="28"/>
        </w:rPr>
        <w:t>7,</w:t>
      </w:r>
      <w:r w:rsidR="007E603F" w:rsidRPr="00F70485">
        <w:rPr>
          <w:sz w:val="28"/>
          <w:szCs w:val="28"/>
        </w:rPr>
        <w:t xml:space="preserve"> </w:t>
      </w:r>
      <w:r w:rsidR="007E603F">
        <w:rPr>
          <w:sz w:val="28"/>
          <w:szCs w:val="28"/>
        </w:rPr>
        <w:t>№</w:t>
      </w:r>
      <w:r w:rsidR="00E63F51">
        <w:rPr>
          <w:sz w:val="28"/>
          <w:szCs w:val="28"/>
        </w:rPr>
        <w:t xml:space="preserve"> </w:t>
      </w:r>
      <w:r w:rsidR="007E603F">
        <w:rPr>
          <w:sz w:val="28"/>
          <w:szCs w:val="28"/>
        </w:rPr>
        <w:t>1188,</w:t>
      </w:r>
      <w:r w:rsidR="007E603F" w:rsidRPr="00F70485">
        <w:rPr>
          <w:sz w:val="28"/>
          <w:szCs w:val="28"/>
        </w:rPr>
        <w:t xml:space="preserve"> </w:t>
      </w:r>
      <w:r w:rsidR="007E603F">
        <w:rPr>
          <w:sz w:val="28"/>
          <w:szCs w:val="28"/>
        </w:rPr>
        <w:t>№</w:t>
      </w:r>
      <w:r w:rsidR="00E63F51">
        <w:rPr>
          <w:sz w:val="28"/>
          <w:szCs w:val="28"/>
        </w:rPr>
        <w:t xml:space="preserve"> </w:t>
      </w:r>
      <w:r w:rsidR="007E603F">
        <w:rPr>
          <w:sz w:val="28"/>
          <w:szCs w:val="28"/>
        </w:rPr>
        <w:t>1189</w:t>
      </w:r>
    </w:p>
    <w:p w:rsidR="00C3677D" w:rsidRPr="00DC55A8" w:rsidRDefault="00C3677D">
      <w:pPr>
        <w:rPr>
          <w:spacing w:val="0"/>
        </w:rPr>
      </w:pPr>
    </w:p>
    <w:p w:rsidR="00724EB1" w:rsidRPr="00DC55A8" w:rsidRDefault="00724EB1">
      <w:pPr>
        <w:rPr>
          <w:spacing w:val="0"/>
        </w:rPr>
      </w:pPr>
    </w:p>
    <w:p w:rsidR="001021FD" w:rsidRPr="00DC55A8" w:rsidRDefault="001F1539" w:rsidP="000626E6">
      <w:pPr>
        <w:pStyle w:val="ConsPlusNormal"/>
        <w:ind w:firstLine="709"/>
        <w:jc w:val="both"/>
      </w:pPr>
      <w:r w:rsidRPr="00DC55A8">
        <w:rPr>
          <w:bCs/>
        </w:rPr>
        <w:t>В соответствии со стать</w:t>
      </w:r>
      <w:r w:rsidR="00AC3E64">
        <w:rPr>
          <w:bCs/>
        </w:rPr>
        <w:t xml:space="preserve">ей </w:t>
      </w:r>
      <w:r w:rsidRPr="00DC55A8">
        <w:rPr>
          <w:bCs/>
        </w:rPr>
        <w:t xml:space="preserve">27 </w:t>
      </w:r>
      <w:r w:rsidRPr="00DC55A8">
        <w:rPr>
          <w:rFonts w:eastAsia="SimSun"/>
        </w:rPr>
        <w:t>Федерального закона  от 12</w:t>
      </w:r>
      <w:r w:rsidR="00E63F51">
        <w:rPr>
          <w:rFonts w:eastAsia="SimSun"/>
        </w:rPr>
        <w:t xml:space="preserve"> июня                     </w:t>
      </w:r>
      <w:r w:rsidRPr="00DC55A8">
        <w:rPr>
          <w:rFonts w:eastAsia="SimSun"/>
        </w:rPr>
        <w:t>2002</w:t>
      </w:r>
      <w:r w:rsidR="00E63F51">
        <w:rPr>
          <w:rFonts w:eastAsia="SimSun"/>
        </w:rPr>
        <w:t xml:space="preserve"> года </w:t>
      </w:r>
      <w:r w:rsidRPr="00DC55A8">
        <w:rPr>
          <w:rFonts w:eastAsia="SimSun"/>
        </w:rPr>
        <w:t>№ 67-ФЗ  «Об основных гарантиях избирательных прав и права на участие</w:t>
      </w:r>
      <w:r w:rsidR="00E63F51">
        <w:rPr>
          <w:rFonts w:eastAsia="SimSun"/>
        </w:rPr>
        <w:t xml:space="preserve"> </w:t>
      </w:r>
      <w:r w:rsidRPr="00DC55A8">
        <w:rPr>
          <w:rFonts w:eastAsia="SimSun"/>
        </w:rPr>
        <w:t>в референдуме граждан Российской Федерации», стать</w:t>
      </w:r>
      <w:r w:rsidR="00AC3E64">
        <w:rPr>
          <w:rFonts w:eastAsia="SimSun"/>
        </w:rPr>
        <w:t>и</w:t>
      </w:r>
      <w:r w:rsidRPr="00DC55A8">
        <w:rPr>
          <w:rFonts w:eastAsia="SimSun"/>
        </w:rPr>
        <w:t xml:space="preserve"> </w:t>
      </w:r>
      <w:r w:rsidR="00AC3E64">
        <w:rPr>
          <w:rFonts w:eastAsia="SimSun"/>
        </w:rPr>
        <w:t xml:space="preserve">3 </w:t>
      </w:r>
      <w:r w:rsidR="00F35247" w:rsidRPr="007C10F0">
        <w:t xml:space="preserve">Порядка формирования резерва составов участковых комиссий и назначения нового члена участковой комиссии из резерва составов </w:t>
      </w:r>
      <w:r w:rsidR="007E603F">
        <w:t>участковых комиссий, утвержденн</w:t>
      </w:r>
      <w:r w:rsidR="00EB069C">
        <w:t>о</w:t>
      </w:r>
      <w:r w:rsidR="00F35247" w:rsidRPr="007C10F0">
        <w:t>го постановлением Центральной избирательной комиссии Российской Федерации от 5 декабря 2012 года № 152/1137-6</w:t>
      </w:r>
      <w:r w:rsidR="00F35247">
        <w:t>, на основании постановлени</w:t>
      </w:r>
      <w:r w:rsidR="00EB069C">
        <w:t>я</w:t>
      </w:r>
      <w:r w:rsidR="00F35247">
        <w:t xml:space="preserve"> территориальной избирательной комиссии Труновского района </w:t>
      </w:r>
      <w:r w:rsidR="00F35247" w:rsidRPr="00E63F51">
        <w:t xml:space="preserve">от </w:t>
      </w:r>
      <w:r w:rsidR="00EB069C" w:rsidRPr="00E63F51">
        <w:t>20.08.2021 № 9/50</w:t>
      </w:r>
      <w:r w:rsidR="00F35247" w:rsidRPr="00E63F51">
        <w:t>,</w:t>
      </w:r>
      <w:r w:rsidR="00F35247">
        <w:t xml:space="preserve"> </w:t>
      </w:r>
      <w:r w:rsidR="001021FD" w:rsidRPr="00DC55A8">
        <w:t xml:space="preserve">территориальная избирательная комиссия Труновского района </w:t>
      </w:r>
    </w:p>
    <w:p w:rsidR="001021FD" w:rsidRPr="00DC55A8" w:rsidRDefault="00123261" w:rsidP="00123261">
      <w:pPr>
        <w:tabs>
          <w:tab w:val="left" w:pos="4185"/>
        </w:tabs>
        <w:ind w:firstLine="709"/>
        <w:jc w:val="both"/>
        <w:outlineLvl w:val="2"/>
        <w:rPr>
          <w:spacing w:val="-10"/>
        </w:rPr>
      </w:pPr>
      <w:r w:rsidRPr="00DC55A8">
        <w:rPr>
          <w:spacing w:val="-10"/>
        </w:rPr>
        <w:tab/>
      </w:r>
    </w:p>
    <w:p w:rsidR="001021FD" w:rsidRPr="00DC55A8" w:rsidRDefault="001021FD" w:rsidP="001021FD">
      <w:pPr>
        <w:autoSpaceDE/>
        <w:autoSpaceDN/>
        <w:adjustRightInd/>
        <w:ind w:firstLine="0"/>
        <w:jc w:val="both"/>
        <w:rPr>
          <w:spacing w:val="0"/>
        </w:rPr>
      </w:pPr>
      <w:r w:rsidRPr="00DC55A8">
        <w:rPr>
          <w:spacing w:val="0"/>
        </w:rPr>
        <w:t>ПОСТАНОВЛЯЕТ:</w:t>
      </w:r>
    </w:p>
    <w:p w:rsidR="001021FD" w:rsidRPr="00DC55A8" w:rsidRDefault="001021FD" w:rsidP="00FE09D6">
      <w:pPr>
        <w:autoSpaceDN/>
        <w:adjustRightInd/>
        <w:ind w:firstLine="709"/>
        <w:jc w:val="both"/>
        <w:rPr>
          <w:spacing w:val="0"/>
        </w:rPr>
      </w:pPr>
    </w:p>
    <w:p w:rsidR="00E93EC6" w:rsidRDefault="00BD620D" w:rsidP="00BD620D">
      <w:pPr>
        <w:pStyle w:val="aa"/>
        <w:ind w:firstLine="567"/>
        <w:jc w:val="both"/>
        <w:rPr>
          <w:sz w:val="28"/>
          <w:szCs w:val="28"/>
        </w:rPr>
      </w:pPr>
      <w:r w:rsidRPr="00E93EC6">
        <w:rPr>
          <w:sz w:val="28"/>
          <w:szCs w:val="28"/>
        </w:rPr>
        <w:t xml:space="preserve">1. </w:t>
      </w:r>
      <w:r w:rsidR="00F35247" w:rsidRPr="00E93EC6">
        <w:rPr>
          <w:sz w:val="28"/>
          <w:szCs w:val="28"/>
        </w:rPr>
        <w:t>Назначить из резерва составов участковых избирательных комиссий</w:t>
      </w:r>
      <w:r w:rsidR="00517064">
        <w:rPr>
          <w:sz w:val="28"/>
          <w:szCs w:val="28"/>
        </w:rPr>
        <w:t>,</w:t>
      </w:r>
      <w:r w:rsidR="00F35247" w:rsidRPr="00E93EC6">
        <w:rPr>
          <w:sz w:val="28"/>
          <w:szCs w:val="28"/>
        </w:rPr>
        <w:t xml:space="preserve"> сформированно</w:t>
      </w:r>
      <w:r w:rsidR="00517064">
        <w:rPr>
          <w:sz w:val="28"/>
          <w:szCs w:val="28"/>
        </w:rPr>
        <w:t>го</w:t>
      </w:r>
      <w:r w:rsidR="00F35247" w:rsidRPr="00E93EC6">
        <w:rPr>
          <w:sz w:val="28"/>
          <w:szCs w:val="28"/>
        </w:rPr>
        <w:t xml:space="preserve"> на территории  Труновского района Ставропольского края </w:t>
      </w:r>
      <w:r w:rsidR="007E603F" w:rsidRPr="007E603F">
        <w:rPr>
          <w:sz w:val="28"/>
          <w:szCs w:val="28"/>
        </w:rPr>
        <w:t>Пешков</w:t>
      </w:r>
      <w:r w:rsidR="007E603F">
        <w:rPr>
          <w:sz w:val="28"/>
          <w:szCs w:val="28"/>
        </w:rPr>
        <w:t>у</w:t>
      </w:r>
      <w:r w:rsidR="007E603F" w:rsidRPr="007E603F">
        <w:rPr>
          <w:sz w:val="28"/>
          <w:szCs w:val="28"/>
        </w:rPr>
        <w:t xml:space="preserve"> Елен</w:t>
      </w:r>
      <w:r w:rsidR="007E603F">
        <w:rPr>
          <w:sz w:val="28"/>
          <w:szCs w:val="28"/>
        </w:rPr>
        <w:t>у Анатольевну</w:t>
      </w:r>
      <w:r w:rsidR="00462077" w:rsidRPr="003841E9">
        <w:rPr>
          <w:sz w:val="28"/>
          <w:szCs w:val="28"/>
        </w:rPr>
        <w:t>,</w:t>
      </w:r>
      <w:r w:rsidR="00462077" w:rsidRPr="00E93EC6">
        <w:rPr>
          <w:sz w:val="28"/>
          <w:szCs w:val="28"/>
        </w:rPr>
        <w:t xml:space="preserve"> выдвинут</w:t>
      </w:r>
      <w:r w:rsidR="003841E9">
        <w:rPr>
          <w:sz w:val="28"/>
          <w:szCs w:val="28"/>
        </w:rPr>
        <w:t>ую</w:t>
      </w:r>
      <w:r w:rsidR="00462077" w:rsidRPr="00E93EC6">
        <w:rPr>
          <w:sz w:val="28"/>
          <w:szCs w:val="28"/>
        </w:rPr>
        <w:t xml:space="preserve"> </w:t>
      </w:r>
      <w:r w:rsidR="00B9083F">
        <w:rPr>
          <w:sz w:val="28"/>
          <w:szCs w:val="28"/>
        </w:rPr>
        <w:t>собранием избирателей по месту жительства</w:t>
      </w:r>
      <w:r w:rsidR="00E93EC6" w:rsidRPr="00E93EC6">
        <w:rPr>
          <w:sz w:val="28"/>
          <w:szCs w:val="28"/>
        </w:rPr>
        <w:t>, членом участковой избирательной комиссии избирательного участка №</w:t>
      </w:r>
      <w:r w:rsidR="00E63F51">
        <w:rPr>
          <w:sz w:val="28"/>
          <w:szCs w:val="28"/>
        </w:rPr>
        <w:t xml:space="preserve"> </w:t>
      </w:r>
      <w:r w:rsidR="00E93EC6" w:rsidRPr="00E93EC6">
        <w:rPr>
          <w:sz w:val="28"/>
          <w:szCs w:val="28"/>
        </w:rPr>
        <w:t>11</w:t>
      </w:r>
      <w:r w:rsidR="007E603F">
        <w:rPr>
          <w:sz w:val="28"/>
          <w:szCs w:val="28"/>
        </w:rPr>
        <w:t>75</w:t>
      </w:r>
      <w:r w:rsidR="00E93EC6" w:rsidRPr="00E93EC6">
        <w:rPr>
          <w:sz w:val="28"/>
          <w:szCs w:val="28"/>
        </w:rPr>
        <w:t xml:space="preserve"> с правом решающего голоса.</w:t>
      </w:r>
    </w:p>
    <w:p w:rsidR="00EB069C" w:rsidRPr="00E93EC6" w:rsidRDefault="00EB069C" w:rsidP="00BD620D">
      <w:pPr>
        <w:pStyle w:val="aa"/>
        <w:ind w:firstLine="567"/>
        <w:jc w:val="both"/>
        <w:rPr>
          <w:sz w:val="28"/>
          <w:szCs w:val="28"/>
        </w:rPr>
      </w:pPr>
    </w:p>
    <w:p w:rsidR="00850919" w:rsidRDefault="00462077" w:rsidP="00BD620D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3EC6">
        <w:rPr>
          <w:sz w:val="28"/>
          <w:szCs w:val="28"/>
        </w:rPr>
        <w:t xml:space="preserve">2. </w:t>
      </w:r>
      <w:r w:rsidR="003841E9" w:rsidRPr="00E93EC6">
        <w:rPr>
          <w:sz w:val="28"/>
          <w:szCs w:val="28"/>
        </w:rPr>
        <w:t>Назначить из резерва составов участковых избирательных комиссий</w:t>
      </w:r>
      <w:r w:rsidR="00517064">
        <w:rPr>
          <w:sz w:val="28"/>
          <w:szCs w:val="28"/>
        </w:rPr>
        <w:t>,</w:t>
      </w:r>
      <w:r w:rsidR="003841E9" w:rsidRPr="00E93EC6">
        <w:rPr>
          <w:sz w:val="28"/>
          <w:szCs w:val="28"/>
        </w:rPr>
        <w:t xml:space="preserve"> </w:t>
      </w:r>
      <w:r w:rsidR="00517064">
        <w:rPr>
          <w:sz w:val="28"/>
          <w:szCs w:val="28"/>
        </w:rPr>
        <w:t>сформированного</w:t>
      </w:r>
      <w:r w:rsidR="003841E9" w:rsidRPr="00E93EC6">
        <w:rPr>
          <w:sz w:val="28"/>
          <w:szCs w:val="28"/>
        </w:rPr>
        <w:t xml:space="preserve"> на территории  Труновского района Ставропольского края </w:t>
      </w:r>
      <w:r w:rsidR="007E603F" w:rsidRPr="007E603F">
        <w:rPr>
          <w:sz w:val="28"/>
          <w:szCs w:val="28"/>
        </w:rPr>
        <w:t>Образовск</w:t>
      </w:r>
      <w:r w:rsidR="007E603F">
        <w:rPr>
          <w:sz w:val="28"/>
          <w:szCs w:val="28"/>
        </w:rPr>
        <w:t>ую</w:t>
      </w:r>
      <w:r w:rsidR="007E603F" w:rsidRPr="007E603F">
        <w:rPr>
          <w:sz w:val="28"/>
          <w:szCs w:val="28"/>
        </w:rPr>
        <w:t xml:space="preserve"> Мари</w:t>
      </w:r>
      <w:r w:rsidR="007E603F">
        <w:rPr>
          <w:sz w:val="28"/>
          <w:szCs w:val="28"/>
        </w:rPr>
        <w:t>ю</w:t>
      </w:r>
      <w:r w:rsidR="007E603F" w:rsidRPr="007E603F">
        <w:rPr>
          <w:sz w:val="28"/>
          <w:szCs w:val="28"/>
        </w:rPr>
        <w:t xml:space="preserve"> Александровн</w:t>
      </w:r>
      <w:r w:rsidR="007E603F">
        <w:rPr>
          <w:sz w:val="28"/>
          <w:szCs w:val="28"/>
        </w:rPr>
        <w:t>у</w:t>
      </w:r>
      <w:r w:rsidR="003841E9" w:rsidRPr="003841E9">
        <w:rPr>
          <w:sz w:val="28"/>
          <w:szCs w:val="28"/>
        </w:rPr>
        <w:t>, выдвинутую собранием избирателей по</w:t>
      </w:r>
      <w:r w:rsidR="003841E9">
        <w:rPr>
          <w:sz w:val="28"/>
          <w:szCs w:val="28"/>
        </w:rPr>
        <w:t xml:space="preserve"> месту </w:t>
      </w:r>
      <w:r w:rsidR="00B9083F">
        <w:rPr>
          <w:sz w:val="28"/>
          <w:szCs w:val="28"/>
        </w:rPr>
        <w:t>жительства</w:t>
      </w:r>
      <w:r w:rsidR="003841E9" w:rsidRPr="003841E9">
        <w:rPr>
          <w:sz w:val="28"/>
          <w:szCs w:val="28"/>
        </w:rPr>
        <w:t>,</w:t>
      </w:r>
      <w:r w:rsidR="003841E9" w:rsidRPr="00E93EC6">
        <w:rPr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E63F51">
        <w:rPr>
          <w:sz w:val="28"/>
          <w:szCs w:val="28"/>
        </w:rPr>
        <w:t xml:space="preserve"> </w:t>
      </w:r>
      <w:r w:rsidR="003841E9" w:rsidRPr="00E93EC6">
        <w:rPr>
          <w:sz w:val="28"/>
          <w:szCs w:val="28"/>
        </w:rPr>
        <w:t>11</w:t>
      </w:r>
      <w:r w:rsidR="007E603F">
        <w:rPr>
          <w:sz w:val="28"/>
          <w:szCs w:val="28"/>
        </w:rPr>
        <w:t>77</w:t>
      </w:r>
      <w:r w:rsidR="003841E9" w:rsidRPr="00E93EC6">
        <w:rPr>
          <w:sz w:val="28"/>
          <w:szCs w:val="28"/>
        </w:rPr>
        <w:t xml:space="preserve"> с правом решающего голоса.</w:t>
      </w:r>
    </w:p>
    <w:p w:rsidR="00EB069C" w:rsidRDefault="00EB069C" w:rsidP="00BD620D">
      <w:pPr>
        <w:pStyle w:val="aa"/>
        <w:ind w:firstLine="567"/>
        <w:jc w:val="both"/>
        <w:rPr>
          <w:sz w:val="28"/>
          <w:szCs w:val="28"/>
        </w:rPr>
      </w:pPr>
    </w:p>
    <w:p w:rsidR="007E603F" w:rsidRDefault="007E603F" w:rsidP="007E603F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93EC6">
        <w:rPr>
          <w:sz w:val="28"/>
          <w:szCs w:val="28"/>
        </w:rPr>
        <w:t>Назначить из резерва составов участковых избирательных комиссий</w:t>
      </w:r>
      <w:r>
        <w:rPr>
          <w:sz w:val="28"/>
          <w:szCs w:val="28"/>
        </w:rPr>
        <w:t>,</w:t>
      </w:r>
      <w:r w:rsidRPr="00E93EC6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сформированного</w:t>
      </w:r>
      <w:r w:rsidRPr="00E93EC6">
        <w:rPr>
          <w:sz w:val="28"/>
          <w:szCs w:val="28"/>
        </w:rPr>
        <w:t xml:space="preserve"> на территории  Труновского района Ставропольского края </w:t>
      </w:r>
      <w:r>
        <w:rPr>
          <w:sz w:val="28"/>
          <w:szCs w:val="28"/>
        </w:rPr>
        <w:t>Алексееву Ольгу Александровну</w:t>
      </w:r>
      <w:r w:rsidRPr="003841E9">
        <w:rPr>
          <w:sz w:val="28"/>
          <w:szCs w:val="28"/>
        </w:rPr>
        <w:t>, выдвинутую собранием избирателей по</w:t>
      </w:r>
      <w:r>
        <w:rPr>
          <w:sz w:val="28"/>
          <w:szCs w:val="28"/>
        </w:rPr>
        <w:t xml:space="preserve"> месту жительства</w:t>
      </w:r>
      <w:r w:rsidRPr="003841E9">
        <w:rPr>
          <w:sz w:val="28"/>
          <w:szCs w:val="28"/>
        </w:rPr>
        <w:t>,</w:t>
      </w:r>
      <w:r w:rsidRPr="00E93EC6">
        <w:rPr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E63F51">
        <w:rPr>
          <w:sz w:val="28"/>
          <w:szCs w:val="28"/>
        </w:rPr>
        <w:t xml:space="preserve"> </w:t>
      </w:r>
      <w:r w:rsidRPr="00E93EC6">
        <w:rPr>
          <w:sz w:val="28"/>
          <w:szCs w:val="28"/>
        </w:rPr>
        <w:t>11</w:t>
      </w:r>
      <w:r>
        <w:rPr>
          <w:sz w:val="28"/>
          <w:szCs w:val="28"/>
        </w:rPr>
        <w:t>79</w:t>
      </w:r>
      <w:r w:rsidRPr="00E93EC6">
        <w:rPr>
          <w:sz w:val="28"/>
          <w:szCs w:val="28"/>
        </w:rPr>
        <w:t xml:space="preserve"> с правом решающего голоса.</w:t>
      </w:r>
    </w:p>
    <w:p w:rsidR="00E63F51" w:rsidRDefault="00E63F51" w:rsidP="007E603F">
      <w:pPr>
        <w:pStyle w:val="aa"/>
        <w:ind w:firstLine="567"/>
        <w:jc w:val="both"/>
        <w:rPr>
          <w:sz w:val="28"/>
          <w:szCs w:val="28"/>
        </w:rPr>
      </w:pPr>
    </w:p>
    <w:p w:rsidR="007E603F" w:rsidRDefault="007E603F" w:rsidP="007E603F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93EC6">
        <w:rPr>
          <w:sz w:val="28"/>
          <w:szCs w:val="28"/>
        </w:rPr>
        <w:t>Назначить из резерва составов участковых избирательных комиссий</w:t>
      </w:r>
      <w:r>
        <w:rPr>
          <w:sz w:val="28"/>
          <w:szCs w:val="28"/>
        </w:rPr>
        <w:t>,</w:t>
      </w:r>
      <w:r w:rsidRPr="00E93EC6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сформированного</w:t>
      </w:r>
      <w:r w:rsidRPr="00E93EC6">
        <w:rPr>
          <w:sz w:val="28"/>
          <w:szCs w:val="28"/>
        </w:rPr>
        <w:t xml:space="preserve"> на территории  Труновского района Ставропольского края </w:t>
      </w:r>
      <w:r>
        <w:rPr>
          <w:sz w:val="28"/>
          <w:szCs w:val="28"/>
        </w:rPr>
        <w:t>Бардаков</w:t>
      </w:r>
      <w:r w:rsidRPr="007E603F">
        <w:rPr>
          <w:sz w:val="28"/>
          <w:szCs w:val="28"/>
        </w:rPr>
        <w:t xml:space="preserve">у Лидию Сергеевну, выдвинутую Труновским местным отделением </w:t>
      </w:r>
      <w:r w:rsidRPr="007E603F">
        <w:rPr>
          <w:sz w:val="28"/>
          <w:szCs w:val="28"/>
        </w:rPr>
        <w:lastRenderedPageBreak/>
        <w:t>Ставропольского регионального отделения Всероссийской политической партии «ЕДИНАЯ РОССИЯ»</w:t>
      </w:r>
      <w:r w:rsidRPr="003841E9">
        <w:rPr>
          <w:sz w:val="28"/>
          <w:szCs w:val="28"/>
        </w:rPr>
        <w:t>,</w:t>
      </w:r>
      <w:r w:rsidRPr="00E93EC6">
        <w:rPr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E63F51">
        <w:rPr>
          <w:sz w:val="28"/>
          <w:szCs w:val="28"/>
        </w:rPr>
        <w:t xml:space="preserve"> </w:t>
      </w:r>
      <w:r w:rsidRPr="00E93EC6">
        <w:rPr>
          <w:sz w:val="28"/>
          <w:szCs w:val="28"/>
        </w:rPr>
        <w:t>11</w:t>
      </w:r>
      <w:r>
        <w:rPr>
          <w:sz w:val="28"/>
          <w:szCs w:val="28"/>
        </w:rPr>
        <w:t>80</w:t>
      </w:r>
      <w:r w:rsidRPr="00E93EC6">
        <w:rPr>
          <w:sz w:val="28"/>
          <w:szCs w:val="28"/>
        </w:rPr>
        <w:t xml:space="preserve"> с правом решающего голоса.</w:t>
      </w:r>
    </w:p>
    <w:p w:rsidR="00EB069C" w:rsidRDefault="00EB069C" w:rsidP="007E603F">
      <w:pPr>
        <w:pStyle w:val="aa"/>
        <w:ind w:firstLine="567"/>
        <w:jc w:val="both"/>
        <w:rPr>
          <w:sz w:val="28"/>
          <w:szCs w:val="28"/>
        </w:rPr>
      </w:pPr>
    </w:p>
    <w:p w:rsidR="007E603F" w:rsidRDefault="007E603F" w:rsidP="007E603F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93EC6">
        <w:rPr>
          <w:sz w:val="28"/>
          <w:szCs w:val="28"/>
        </w:rPr>
        <w:t>Назначить из резерва составов участковых избирательных комиссий</w:t>
      </w:r>
      <w:r>
        <w:rPr>
          <w:sz w:val="28"/>
          <w:szCs w:val="28"/>
        </w:rPr>
        <w:t>,</w:t>
      </w:r>
      <w:r w:rsidRPr="00E93EC6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сформированного</w:t>
      </w:r>
      <w:r w:rsidRPr="00E93EC6">
        <w:rPr>
          <w:sz w:val="28"/>
          <w:szCs w:val="28"/>
        </w:rPr>
        <w:t xml:space="preserve"> на территории  Труновского района Ставропольского края </w:t>
      </w:r>
      <w:r>
        <w:rPr>
          <w:sz w:val="28"/>
          <w:szCs w:val="28"/>
        </w:rPr>
        <w:t>Евстифеева Анатолия Владимировича</w:t>
      </w:r>
      <w:r w:rsidRPr="003841E9">
        <w:rPr>
          <w:sz w:val="28"/>
          <w:szCs w:val="28"/>
        </w:rPr>
        <w:t>, выдвинут</w:t>
      </w:r>
      <w:r>
        <w:rPr>
          <w:sz w:val="28"/>
          <w:szCs w:val="28"/>
        </w:rPr>
        <w:t>ого</w:t>
      </w:r>
      <w:r w:rsidRPr="003841E9">
        <w:rPr>
          <w:sz w:val="28"/>
          <w:szCs w:val="28"/>
        </w:rPr>
        <w:t xml:space="preserve"> собранием избирателей по</w:t>
      </w:r>
      <w:r>
        <w:rPr>
          <w:sz w:val="28"/>
          <w:szCs w:val="28"/>
        </w:rPr>
        <w:t xml:space="preserve"> месту работы</w:t>
      </w:r>
      <w:r w:rsidRPr="003841E9">
        <w:rPr>
          <w:sz w:val="28"/>
          <w:szCs w:val="28"/>
        </w:rPr>
        <w:t>,</w:t>
      </w:r>
      <w:r w:rsidRPr="00E93EC6">
        <w:rPr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E63F51">
        <w:rPr>
          <w:sz w:val="28"/>
          <w:szCs w:val="28"/>
        </w:rPr>
        <w:t xml:space="preserve"> </w:t>
      </w:r>
      <w:r w:rsidRPr="00E93EC6">
        <w:rPr>
          <w:sz w:val="28"/>
          <w:szCs w:val="28"/>
        </w:rPr>
        <w:t>11</w:t>
      </w:r>
      <w:r>
        <w:rPr>
          <w:sz w:val="28"/>
          <w:szCs w:val="28"/>
        </w:rPr>
        <w:t>80</w:t>
      </w:r>
      <w:r w:rsidRPr="00E93EC6">
        <w:rPr>
          <w:sz w:val="28"/>
          <w:szCs w:val="28"/>
        </w:rPr>
        <w:t xml:space="preserve"> с правом решающего голоса.</w:t>
      </w:r>
    </w:p>
    <w:p w:rsidR="00EB069C" w:rsidRDefault="00EB069C" w:rsidP="007E603F">
      <w:pPr>
        <w:pStyle w:val="aa"/>
        <w:ind w:firstLine="567"/>
        <w:jc w:val="both"/>
        <w:rPr>
          <w:sz w:val="28"/>
          <w:szCs w:val="28"/>
        </w:rPr>
      </w:pPr>
    </w:p>
    <w:p w:rsidR="007E603F" w:rsidRDefault="007E603F" w:rsidP="007E603F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93EC6">
        <w:rPr>
          <w:sz w:val="28"/>
          <w:szCs w:val="28"/>
        </w:rPr>
        <w:t>Назначить из резерва составов участковых избирательных комиссий</w:t>
      </w:r>
      <w:r>
        <w:rPr>
          <w:sz w:val="28"/>
          <w:szCs w:val="28"/>
        </w:rPr>
        <w:t>,</w:t>
      </w:r>
      <w:r w:rsidRPr="00E93EC6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сформированного</w:t>
      </w:r>
      <w:r w:rsidRPr="00E93EC6">
        <w:rPr>
          <w:sz w:val="28"/>
          <w:szCs w:val="28"/>
        </w:rPr>
        <w:t xml:space="preserve"> на территории  Труновского района Ставропольского края </w:t>
      </w:r>
      <w:r>
        <w:rPr>
          <w:sz w:val="28"/>
          <w:szCs w:val="28"/>
        </w:rPr>
        <w:t>Сидоренко Ол</w:t>
      </w:r>
      <w:r w:rsidR="00A25D37">
        <w:rPr>
          <w:sz w:val="28"/>
          <w:szCs w:val="28"/>
        </w:rPr>
        <w:t>есю</w:t>
      </w:r>
      <w:r>
        <w:rPr>
          <w:sz w:val="28"/>
          <w:szCs w:val="28"/>
        </w:rPr>
        <w:t xml:space="preserve"> Альгимантасовну</w:t>
      </w:r>
      <w:r w:rsidRPr="003841E9">
        <w:rPr>
          <w:sz w:val="28"/>
          <w:szCs w:val="28"/>
        </w:rPr>
        <w:t>, выдвинутую собранием избирателей по</w:t>
      </w:r>
      <w:r>
        <w:rPr>
          <w:sz w:val="28"/>
          <w:szCs w:val="28"/>
        </w:rPr>
        <w:t xml:space="preserve"> месту жительства</w:t>
      </w:r>
      <w:r w:rsidRPr="003841E9">
        <w:rPr>
          <w:sz w:val="28"/>
          <w:szCs w:val="28"/>
        </w:rPr>
        <w:t>,</w:t>
      </w:r>
      <w:r w:rsidRPr="00E93EC6">
        <w:rPr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E63F51">
        <w:rPr>
          <w:sz w:val="28"/>
          <w:szCs w:val="28"/>
        </w:rPr>
        <w:t xml:space="preserve"> </w:t>
      </w:r>
      <w:r w:rsidRPr="00E93EC6">
        <w:rPr>
          <w:sz w:val="28"/>
          <w:szCs w:val="28"/>
        </w:rPr>
        <w:t>11</w:t>
      </w:r>
      <w:r>
        <w:rPr>
          <w:sz w:val="28"/>
          <w:szCs w:val="28"/>
        </w:rPr>
        <w:t>80</w:t>
      </w:r>
      <w:r w:rsidRPr="00E93EC6">
        <w:rPr>
          <w:sz w:val="28"/>
          <w:szCs w:val="28"/>
        </w:rPr>
        <w:t xml:space="preserve"> с правом решающего голоса.</w:t>
      </w:r>
    </w:p>
    <w:p w:rsidR="00EB069C" w:rsidRDefault="00EB069C" w:rsidP="007E603F">
      <w:pPr>
        <w:pStyle w:val="aa"/>
        <w:ind w:firstLine="567"/>
        <w:jc w:val="both"/>
        <w:rPr>
          <w:sz w:val="28"/>
          <w:szCs w:val="28"/>
        </w:rPr>
      </w:pPr>
    </w:p>
    <w:p w:rsidR="007E603F" w:rsidRDefault="007E603F" w:rsidP="007E603F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93EC6">
        <w:rPr>
          <w:sz w:val="28"/>
          <w:szCs w:val="28"/>
        </w:rPr>
        <w:t>Назначить из резерва составов участковых избирательных комиссий</w:t>
      </w:r>
      <w:r>
        <w:rPr>
          <w:sz w:val="28"/>
          <w:szCs w:val="28"/>
        </w:rPr>
        <w:t>,</w:t>
      </w:r>
      <w:r w:rsidRPr="00E93EC6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сформированного</w:t>
      </w:r>
      <w:r w:rsidRPr="00E93EC6">
        <w:rPr>
          <w:sz w:val="28"/>
          <w:szCs w:val="28"/>
        </w:rPr>
        <w:t xml:space="preserve"> на территории  Труновского района Ставропольского края </w:t>
      </w:r>
      <w:r>
        <w:rPr>
          <w:sz w:val="28"/>
          <w:szCs w:val="28"/>
        </w:rPr>
        <w:t>Витохина Валерия Николаевича, выдвинутого</w:t>
      </w:r>
      <w:r w:rsidRPr="003841E9">
        <w:rPr>
          <w:sz w:val="28"/>
          <w:szCs w:val="28"/>
        </w:rPr>
        <w:t xml:space="preserve"> собранием избирателей по</w:t>
      </w:r>
      <w:r>
        <w:rPr>
          <w:sz w:val="28"/>
          <w:szCs w:val="28"/>
        </w:rPr>
        <w:t xml:space="preserve"> месту жительства</w:t>
      </w:r>
      <w:r w:rsidRPr="003841E9">
        <w:rPr>
          <w:sz w:val="28"/>
          <w:szCs w:val="28"/>
        </w:rPr>
        <w:t>,</w:t>
      </w:r>
      <w:r w:rsidRPr="00E93EC6">
        <w:rPr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E63F51">
        <w:rPr>
          <w:sz w:val="28"/>
          <w:szCs w:val="28"/>
        </w:rPr>
        <w:t xml:space="preserve"> </w:t>
      </w:r>
      <w:r w:rsidRPr="00E93EC6">
        <w:rPr>
          <w:sz w:val="28"/>
          <w:szCs w:val="28"/>
        </w:rPr>
        <w:t>11</w:t>
      </w:r>
      <w:r>
        <w:rPr>
          <w:sz w:val="28"/>
          <w:szCs w:val="28"/>
        </w:rPr>
        <w:t>80</w:t>
      </w:r>
      <w:r w:rsidRPr="00E93EC6">
        <w:rPr>
          <w:sz w:val="28"/>
          <w:szCs w:val="28"/>
        </w:rPr>
        <w:t xml:space="preserve"> с правом решающего голоса.</w:t>
      </w:r>
    </w:p>
    <w:p w:rsidR="00EB069C" w:rsidRDefault="00EB069C" w:rsidP="007E603F">
      <w:pPr>
        <w:pStyle w:val="aa"/>
        <w:ind w:firstLine="567"/>
        <w:jc w:val="both"/>
        <w:rPr>
          <w:sz w:val="28"/>
          <w:szCs w:val="28"/>
        </w:rPr>
      </w:pPr>
    </w:p>
    <w:p w:rsidR="007E603F" w:rsidRDefault="007E603F" w:rsidP="007E603F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93EC6">
        <w:rPr>
          <w:sz w:val="28"/>
          <w:szCs w:val="28"/>
        </w:rPr>
        <w:t>Назначить из резерва составов участковых избирательных комиссий</w:t>
      </w:r>
      <w:r>
        <w:rPr>
          <w:sz w:val="28"/>
          <w:szCs w:val="28"/>
        </w:rPr>
        <w:t>,</w:t>
      </w:r>
      <w:r w:rsidRPr="00E93EC6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сформированного</w:t>
      </w:r>
      <w:r w:rsidRPr="00E93EC6">
        <w:rPr>
          <w:sz w:val="28"/>
          <w:szCs w:val="28"/>
        </w:rPr>
        <w:t xml:space="preserve"> на территории  Труновского района Ставропольского края </w:t>
      </w:r>
      <w:r>
        <w:rPr>
          <w:sz w:val="28"/>
          <w:szCs w:val="28"/>
        </w:rPr>
        <w:t>Золину Людмилу Михайловну</w:t>
      </w:r>
      <w:r w:rsidRPr="003841E9">
        <w:rPr>
          <w:sz w:val="28"/>
          <w:szCs w:val="28"/>
        </w:rPr>
        <w:t>, выдвинутую собранием избирателей по</w:t>
      </w:r>
      <w:r>
        <w:rPr>
          <w:sz w:val="28"/>
          <w:szCs w:val="28"/>
        </w:rPr>
        <w:t xml:space="preserve"> месту жительства</w:t>
      </w:r>
      <w:r w:rsidRPr="003841E9">
        <w:rPr>
          <w:sz w:val="28"/>
          <w:szCs w:val="28"/>
        </w:rPr>
        <w:t>,</w:t>
      </w:r>
      <w:r w:rsidRPr="00E93EC6">
        <w:rPr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E63F51">
        <w:rPr>
          <w:sz w:val="28"/>
          <w:szCs w:val="28"/>
        </w:rPr>
        <w:t xml:space="preserve"> </w:t>
      </w:r>
      <w:r w:rsidRPr="00E93EC6">
        <w:rPr>
          <w:sz w:val="28"/>
          <w:szCs w:val="28"/>
        </w:rPr>
        <w:t>11</w:t>
      </w:r>
      <w:r>
        <w:rPr>
          <w:sz w:val="28"/>
          <w:szCs w:val="28"/>
        </w:rPr>
        <w:t>80</w:t>
      </w:r>
      <w:r w:rsidRPr="00E93EC6">
        <w:rPr>
          <w:sz w:val="28"/>
          <w:szCs w:val="28"/>
        </w:rPr>
        <w:t xml:space="preserve"> с правом решающего голоса.</w:t>
      </w:r>
    </w:p>
    <w:p w:rsidR="00EB069C" w:rsidRDefault="00EB069C" w:rsidP="007E603F">
      <w:pPr>
        <w:pStyle w:val="aa"/>
        <w:ind w:firstLine="567"/>
        <w:jc w:val="both"/>
        <w:rPr>
          <w:sz w:val="28"/>
          <w:szCs w:val="28"/>
        </w:rPr>
      </w:pPr>
    </w:p>
    <w:p w:rsidR="007E603F" w:rsidRDefault="007E603F" w:rsidP="007E603F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93EC6">
        <w:rPr>
          <w:sz w:val="28"/>
          <w:szCs w:val="28"/>
        </w:rPr>
        <w:t>Назначить из резерва составов участковых избирательных комиссий</w:t>
      </w:r>
      <w:r>
        <w:rPr>
          <w:sz w:val="28"/>
          <w:szCs w:val="28"/>
        </w:rPr>
        <w:t>,</w:t>
      </w:r>
      <w:r w:rsidRPr="00E93EC6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сформированного</w:t>
      </w:r>
      <w:r w:rsidRPr="00E93EC6">
        <w:rPr>
          <w:sz w:val="28"/>
          <w:szCs w:val="28"/>
        </w:rPr>
        <w:t xml:space="preserve"> на территории  Труновского района Ставропольского края </w:t>
      </w:r>
      <w:r w:rsidR="008E4053">
        <w:rPr>
          <w:sz w:val="28"/>
          <w:szCs w:val="28"/>
        </w:rPr>
        <w:t>Долж</w:t>
      </w:r>
      <w:r w:rsidR="00E63F51">
        <w:rPr>
          <w:sz w:val="28"/>
          <w:szCs w:val="28"/>
        </w:rPr>
        <w:t>икову</w:t>
      </w:r>
      <w:r w:rsidR="008E4053">
        <w:rPr>
          <w:sz w:val="28"/>
          <w:szCs w:val="28"/>
        </w:rPr>
        <w:t xml:space="preserve"> Ирину Ивановну</w:t>
      </w:r>
      <w:r w:rsidRPr="003841E9">
        <w:rPr>
          <w:sz w:val="28"/>
          <w:szCs w:val="28"/>
        </w:rPr>
        <w:t>, выдвинутую собранием избирателей по</w:t>
      </w:r>
      <w:r>
        <w:rPr>
          <w:sz w:val="28"/>
          <w:szCs w:val="28"/>
        </w:rPr>
        <w:t xml:space="preserve"> месту </w:t>
      </w:r>
      <w:r w:rsidR="008E4053">
        <w:rPr>
          <w:sz w:val="28"/>
          <w:szCs w:val="28"/>
        </w:rPr>
        <w:t>работы</w:t>
      </w:r>
      <w:r w:rsidRPr="003841E9">
        <w:rPr>
          <w:sz w:val="28"/>
          <w:szCs w:val="28"/>
        </w:rPr>
        <w:t>,</w:t>
      </w:r>
      <w:r w:rsidRPr="00E93EC6">
        <w:rPr>
          <w:sz w:val="28"/>
          <w:szCs w:val="28"/>
        </w:rPr>
        <w:t xml:space="preserve"> членом участковой избирательной комиссии избирательного участка </w:t>
      </w:r>
      <w:r w:rsidR="00E63F51">
        <w:rPr>
          <w:sz w:val="28"/>
          <w:szCs w:val="28"/>
        </w:rPr>
        <w:t xml:space="preserve">     </w:t>
      </w:r>
      <w:r w:rsidRPr="00E93EC6">
        <w:rPr>
          <w:sz w:val="28"/>
          <w:szCs w:val="28"/>
        </w:rPr>
        <w:t>№</w:t>
      </w:r>
      <w:r w:rsidR="00E63F51">
        <w:rPr>
          <w:sz w:val="28"/>
          <w:szCs w:val="28"/>
        </w:rPr>
        <w:t xml:space="preserve"> </w:t>
      </w:r>
      <w:r w:rsidRPr="00E93EC6">
        <w:rPr>
          <w:sz w:val="28"/>
          <w:szCs w:val="28"/>
        </w:rPr>
        <w:t>11</w:t>
      </w:r>
      <w:r w:rsidR="008E4053">
        <w:rPr>
          <w:sz w:val="28"/>
          <w:szCs w:val="28"/>
        </w:rPr>
        <w:t>80</w:t>
      </w:r>
      <w:r w:rsidRPr="00E93EC6">
        <w:rPr>
          <w:sz w:val="28"/>
          <w:szCs w:val="28"/>
        </w:rPr>
        <w:t xml:space="preserve"> с правом решающего голоса.</w:t>
      </w:r>
    </w:p>
    <w:p w:rsidR="00EB069C" w:rsidRDefault="00EB069C" w:rsidP="007E603F">
      <w:pPr>
        <w:pStyle w:val="aa"/>
        <w:ind w:firstLine="567"/>
        <w:jc w:val="both"/>
        <w:rPr>
          <w:sz w:val="28"/>
          <w:szCs w:val="28"/>
        </w:rPr>
      </w:pPr>
    </w:p>
    <w:p w:rsidR="0028509D" w:rsidRDefault="0028509D" w:rsidP="0028509D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93EC6">
        <w:rPr>
          <w:sz w:val="28"/>
          <w:szCs w:val="28"/>
        </w:rPr>
        <w:t>Назначить из резерва составов участковых избирательных комиссий</w:t>
      </w:r>
      <w:r>
        <w:rPr>
          <w:sz w:val="28"/>
          <w:szCs w:val="28"/>
        </w:rPr>
        <w:t>,</w:t>
      </w:r>
      <w:r w:rsidRPr="00E93EC6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сформированного</w:t>
      </w:r>
      <w:r w:rsidRPr="00E93EC6">
        <w:rPr>
          <w:sz w:val="28"/>
          <w:szCs w:val="28"/>
        </w:rPr>
        <w:t xml:space="preserve"> на территории  Труновского района Ставропольского края </w:t>
      </w:r>
      <w:r>
        <w:rPr>
          <w:sz w:val="28"/>
          <w:szCs w:val="28"/>
        </w:rPr>
        <w:t>Мирзоян Юлию Сергеевну</w:t>
      </w:r>
      <w:r w:rsidRPr="003841E9">
        <w:rPr>
          <w:sz w:val="28"/>
          <w:szCs w:val="28"/>
        </w:rPr>
        <w:t>, выдвинутую собранием избирателей по</w:t>
      </w:r>
      <w:r>
        <w:rPr>
          <w:sz w:val="28"/>
          <w:szCs w:val="28"/>
        </w:rPr>
        <w:t xml:space="preserve"> месту жительства</w:t>
      </w:r>
      <w:r w:rsidRPr="003841E9">
        <w:rPr>
          <w:sz w:val="28"/>
          <w:szCs w:val="28"/>
        </w:rPr>
        <w:t>,</w:t>
      </w:r>
      <w:r w:rsidRPr="00E93EC6">
        <w:rPr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E63F51">
        <w:rPr>
          <w:sz w:val="28"/>
          <w:szCs w:val="28"/>
        </w:rPr>
        <w:t xml:space="preserve"> </w:t>
      </w:r>
      <w:r w:rsidRPr="00E93EC6">
        <w:rPr>
          <w:sz w:val="28"/>
          <w:szCs w:val="28"/>
        </w:rPr>
        <w:t>11</w:t>
      </w:r>
      <w:r>
        <w:rPr>
          <w:sz w:val="28"/>
          <w:szCs w:val="28"/>
        </w:rPr>
        <w:t>80</w:t>
      </w:r>
      <w:r w:rsidRPr="00E93EC6">
        <w:rPr>
          <w:sz w:val="28"/>
          <w:szCs w:val="28"/>
        </w:rPr>
        <w:t xml:space="preserve"> с правом решающего голоса.</w:t>
      </w:r>
    </w:p>
    <w:p w:rsidR="00EB069C" w:rsidRDefault="00EB069C" w:rsidP="0028509D">
      <w:pPr>
        <w:pStyle w:val="aa"/>
        <w:ind w:firstLine="567"/>
        <w:jc w:val="both"/>
        <w:rPr>
          <w:sz w:val="28"/>
          <w:szCs w:val="28"/>
        </w:rPr>
      </w:pPr>
    </w:p>
    <w:p w:rsidR="007E603F" w:rsidRDefault="007E603F" w:rsidP="007E603F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509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E93EC6">
        <w:rPr>
          <w:sz w:val="28"/>
          <w:szCs w:val="28"/>
        </w:rPr>
        <w:t>Назначить из резерва составов участковых избирательных комиссий</w:t>
      </w:r>
      <w:r>
        <w:rPr>
          <w:sz w:val="28"/>
          <w:szCs w:val="28"/>
        </w:rPr>
        <w:t>,</w:t>
      </w:r>
      <w:r w:rsidRPr="00E93EC6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сформированного</w:t>
      </w:r>
      <w:r w:rsidRPr="00E93EC6">
        <w:rPr>
          <w:sz w:val="28"/>
          <w:szCs w:val="28"/>
        </w:rPr>
        <w:t xml:space="preserve"> на территории  Труновского района Ставропольского края </w:t>
      </w:r>
      <w:r w:rsidR="008E4053">
        <w:rPr>
          <w:sz w:val="28"/>
          <w:szCs w:val="28"/>
        </w:rPr>
        <w:t>Боритко Иветту Валерьевну</w:t>
      </w:r>
      <w:r w:rsidRPr="003841E9">
        <w:rPr>
          <w:sz w:val="28"/>
          <w:szCs w:val="28"/>
        </w:rPr>
        <w:t>, выдвинутую собранием избирателей по</w:t>
      </w:r>
      <w:r>
        <w:rPr>
          <w:sz w:val="28"/>
          <w:szCs w:val="28"/>
        </w:rPr>
        <w:t xml:space="preserve"> месту жительства</w:t>
      </w:r>
      <w:r w:rsidRPr="003841E9">
        <w:rPr>
          <w:sz w:val="28"/>
          <w:szCs w:val="28"/>
        </w:rPr>
        <w:t>,</w:t>
      </w:r>
      <w:r w:rsidRPr="00E93EC6">
        <w:rPr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E63F51">
        <w:rPr>
          <w:sz w:val="28"/>
          <w:szCs w:val="28"/>
        </w:rPr>
        <w:t xml:space="preserve"> </w:t>
      </w:r>
      <w:r w:rsidRPr="00E93EC6">
        <w:rPr>
          <w:sz w:val="28"/>
          <w:szCs w:val="28"/>
        </w:rPr>
        <w:t>11</w:t>
      </w:r>
      <w:r w:rsidR="008E4053">
        <w:rPr>
          <w:sz w:val="28"/>
          <w:szCs w:val="28"/>
        </w:rPr>
        <w:t>80</w:t>
      </w:r>
      <w:r w:rsidRPr="00E93EC6">
        <w:rPr>
          <w:sz w:val="28"/>
          <w:szCs w:val="28"/>
        </w:rPr>
        <w:t xml:space="preserve"> с правом решающего голоса.</w:t>
      </w:r>
    </w:p>
    <w:p w:rsidR="007E603F" w:rsidRDefault="003F061C" w:rsidP="007E603F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509D">
        <w:rPr>
          <w:sz w:val="28"/>
          <w:szCs w:val="28"/>
        </w:rPr>
        <w:t>2</w:t>
      </w:r>
      <w:r w:rsidR="007E603F">
        <w:rPr>
          <w:sz w:val="28"/>
          <w:szCs w:val="28"/>
        </w:rPr>
        <w:t xml:space="preserve">. </w:t>
      </w:r>
      <w:r w:rsidR="007E603F" w:rsidRPr="00E93EC6">
        <w:rPr>
          <w:sz w:val="28"/>
          <w:szCs w:val="28"/>
        </w:rPr>
        <w:t>Назначить из резерва составов участковых избирательных комиссий</w:t>
      </w:r>
      <w:r w:rsidR="007E603F">
        <w:rPr>
          <w:sz w:val="28"/>
          <w:szCs w:val="28"/>
        </w:rPr>
        <w:t>,</w:t>
      </w:r>
      <w:r w:rsidR="007E603F" w:rsidRPr="00E93EC6">
        <w:rPr>
          <w:sz w:val="28"/>
          <w:szCs w:val="28"/>
        </w:rPr>
        <w:t xml:space="preserve"> </w:t>
      </w:r>
      <w:r w:rsidR="007E603F">
        <w:rPr>
          <w:sz w:val="28"/>
          <w:szCs w:val="28"/>
        </w:rPr>
        <w:t>сформированного</w:t>
      </w:r>
      <w:r w:rsidR="007E603F" w:rsidRPr="00E93EC6">
        <w:rPr>
          <w:sz w:val="28"/>
          <w:szCs w:val="28"/>
        </w:rPr>
        <w:t xml:space="preserve"> на территории  Труновского района Ставропольского края </w:t>
      </w:r>
      <w:r w:rsidR="008E4053">
        <w:rPr>
          <w:sz w:val="28"/>
          <w:szCs w:val="28"/>
        </w:rPr>
        <w:t>Артюхова Анатолия Александровича</w:t>
      </w:r>
      <w:r w:rsidR="007E603F" w:rsidRPr="003841E9">
        <w:rPr>
          <w:sz w:val="28"/>
          <w:szCs w:val="28"/>
        </w:rPr>
        <w:t>, выдвинут</w:t>
      </w:r>
      <w:r w:rsidR="008E4053">
        <w:rPr>
          <w:sz w:val="28"/>
          <w:szCs w:val="28"/>
        </w:rPr>
        <w:t>ого</w:t>
      </w:r>
      <w:r w:rsidR="007E603F" w:rsidRPr="003841E9">
        <w:rPr>
          <w:sz w:val="28"/>
          <w:szCs w:val="28"/>
        </w:rPr>
        <w:t xml:space="preserve"> собранием избирателей по</w:t>
      </w:r>
      <w:r w:rsidR="007E603F">
        <w:rPr>
          <w:sz w:val="28"/>
          <w:szCs w:val="28"/>
        </w:rPr>
        <w:t xml:space="preserve"> месту жительства</w:t>
      </w:r>
      <w:r w:rsidR="007E603F" w:rsidRPr="003841E9">
        <w:rPr>
          <w:sz w:val="28"/>
          <w:szCs w:val="28"/>
        </w:rPr>
        <w:t>,</w:t>
      </w:r>
      <w:r w:rsidR="007E603F" w:rsidRPr="00E93EC6">
        <w:rPr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E63F51">
        <w:rPr>
          <w:sz w:val="28"/>
          <w:szCs w:val="28"/>
        </w:rPr>
        <w:t xml:space="preserve"> </w:t>
      </w:r>
      <w:r w:rsidR="007E603F" w:rsidRPr="00E93EC6">
        <w:rPr>
          <w:sz w:val="28"/>
          <w:szCs w:val="28"/>
        </w:rPr>
        <w:t>11</w:t>
      </w:r>
      <w:r w:rsidR="008E4053">
        <w:rPr>
          <w:sz w:val="28"/>
          <w:szCs w:val="28"/>
        </w:rPr>
        <w:t>81</w:t>
      </w:r>
      <w:r w:rsidR="007E603F" w:rsidRPr="00E93EC6">
        <w:rPr>
          <w:sz w:val="28"/>
          <w:szCs w:val="28"/>
        </w:rPr>
        <w:t xml:space="preserve"> с правом решающего голоса.</w:t>
      </w:r>
    </w:p>
    <w:p w:rsidR="00EB069C" w:rsidRDefault="00EB069C" w:rsidP="007E603F">
      <w:pPr>
        <w:pStyle w:val="aa"/>
        <w:ind w:firstLine="567"/>
        <w:jc w:val="both"/>
        <w:rPr>
          <w:sz w:val="28"/>
          <w:szCs w:val="28"/>
        </w:rPr>
      </w:pPr>
    </w:p>
    <w:p w:rsidR="007E603F" w:rsidRDefault="0028509D" w:rsidP="007E603F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E603F">
        <w:rPr>
          <w:sz w:val="28"/>
          <w:szCs w:val="28"/>
        </w:rPr>
        <w:t xml:space="preserve">. </w:t>
      </w:r>
      <w:r w:rsidR="007E603F" w:rsidRPr="00E93EC6">
        <w:rPr>
          <w:sz w:val="28"/>
          <w:szCs w:val="28"/>
        </w:rPr>
        <w:t>Назначить из резерва составов участковых избирательных комиссий</w:t>
      </w:r>
      <w:r w:rsidR="007E603F">
        <w:rPr>
          <w:sz w:val="28"/>
          <w:szCs w:val="28"/>
        </w:rPr>
        <w:t>,</w:t>
      </w:r>
      <w:r w:rsidR="007E603F" w:rsidRPr="00E93EC6">
        <w:rPr>
          <w:sz w:val="28"/>
          <w:szCs w:val="28"/>
        </w:rPr>
        <w:t xml:space="preserve"> </w:t>
      </w:r>
      <w:r w:rsidR="007E603F">
        <w:rPr>
          <w:sz w:val="28"/>
          <w:szCs w:val="28"/>
        </w:rPr>
        <w:t>сформированного</w:t>
      </w:r>
      <w:r w:rsidR="007E603F" w:rsidRPr="00E93EC6">
        <w:rPr>
          <w:sz w:val="28"/>
          <w:szCs w:val="28"/>
        </w:rPr>
        <w:t xml:space="preserve"> на территории  Труновского района Ставропольского края </w:t>
      </w:r>
      <w:r w:rsidR="008E4053">
        <w:rPr>
          <w:sz w:val="28"/>
          <w:szCs w:val="28"/>
        </w:rPr>
        <w:t>Кириченко Юрия Анатольевича</w:t>
      </w:r>
      <w:r w:rsidR="007E603F" w:rsidRPr="003841E9">
        <w:rPr>
          <w:sz w:val="28"/>
          <w:szCs w:val="28"/>
        </w:rPr>
        <w:t>, выдвинут</w:t>
      </w:r>
      <w:r w:rsidR="008E4053">
        <w:rPr>
          <w:sz w:val="28"/>
          <w:szCs w:val="28"/>
        </w:rPr>
        <w:t>ого</w:t>
      </w:r>
      <w:r w:rsidR="007E603F" w:rsidRPr="003841E9">
        <w:rPr>
          <w:sz w:val="28"/>
          <w:szCs w:val="28"/>
        </w:rPr>
        <w:t xml:space="preserve"> собранием избирателей по</w:t>
      </w:r>
      <w:r w:rsidR="007E603F">
        <w:rPr>
          <w:sz w:val="28"/>
          <w:szCs w:val="28"/>
        </w:rPr>
        <w:t xml:space="preserve"> месту жительства</w:t>
      </w:r>
      <w:r w:rsidR="007E603F" w:rsidRPr="003841E9">
        <w:rPr>
          <w:sz w:val="28"/>
          <w:szCs w:val="28"/>
        </w:rPr>
        <w:t>,</w:t>
      </w:r>
      <w:r w:rsidR="007E603F" w:rsidRPr="00E93EC6">
        <w:rPr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E63F51">
        <w:rPr>
          <w:sz w:val="28"/>
          <w:szCs w:val="28"/>
        </w:rPr>
        <w:t xml:space="preserve"> </w:t>
      </w:r>
      <w:r w:rsidR="007E603F" w:rsidRPr="00E93EC6">
        <w:rPr>
          <w:sz w:val="28"/>
          <w:szCs w:val="28"/>
        </w:rPr>
        <w:t>11</w:t>
      </w:r>
      <w:r w:rsidR="008E4053">
        <w:rPr>
          <w:sz w:val="28"/>
          <w:szCs w:val="28"/>
        </w:rPr>
        <w:t>82</w:t>
      </w:r>
      <w:r w:rsidR="007E603F" w:rsidRPr="00E93EC6">
        <w:rPr>
          <w:sz w:val="28"/>
          <w:szCs w:val="28"/>
        </w:rPr>
        <w:t xml:space="preserve"> с правом решающего голоса.</w:t>
      </w:r>
    </w:p>
    <w:p w:rsidR="00EB069C" w:rsidRDefault="00EB069C" w:rsidP="007E603F">
      <w:pPr>
        <w:pStyle w:val="aa"/>
        <w:ind w:firstLine="567"/>
        <w:jc w:val="both"/>
        <w:rPr>
          <w:sz w:val="28"/>
          <w:szCs w:val="28"/>
        </w:rPr>
      </w:pPr>
    </w:p>
    <w:p w:rsidR="007E603F" w:rsidRDefault="0028509D" w:rsidP="007E603F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E603F">
        <w:rPr>
          <w:sz w:val="28"/>
          <w:szCs w:val="28"/>
        </w:rPr>
        <w:t xml:space="preserve">. </w:t>
      </w:r>
      <w:r w:rsidR="007E603F" w:rsidRPr="00E93EC6">
        <w:rPr>
          <w:sz w:val="28"/>
          <w:szCs w:val="28"/>
        </w:rPr>
        <w:t>Назначить из резерва составов участковых избирательных комиссий</w:t>
      </w:r>
      <w:r w:rsidR="007E603F">
        <w:rPr>
          <w:sz w:val="28"/>
          <w:szCs w:val="28"/>
        </w:rPr>
        <w:t>,</w:t>
      </w:r>
      <w:r w:rsidR="007E603F" w:rsidRPr="00E93EC6">
        <w:rPr>
          <w:sz w:val="28"/>
          <w:szCs w:val="28"/>
        </w:rPr>
        <w:t xml:space="preserve"> </w:t>
      </w:r>
      <w:r w:rsidR="007E603F">
        <w:rPr>
          <w:sz w:val="28"/>
          <w:szCs w:val="28"/>
        </w:rPr>
        <w:t>сформированного</w:t>
      </w:r>
      <w:r w:rsidR="007E603F" w:rsidRPr="00E93EC6">
        <w:rPr>
          <w:sz w:val="28"/>
          <w:szCs w:val="28"/>
        </w:rPr>
        <w:t xml:space="preserve"> на территории  Труновского района Ставропольского края </w:t>
      </w:r>
      <w:r w:rsidR="008E4053">
        <w:rPr>
          <w:sz w:val="28"/>
          <w:szCs w:val="28"/>
        </w:rPr>
        <w:t>Фейзуллаеву Зарему Мирзакеримовну</w:t>
      </w:r>
      <w:r w:rsidR="007E603F" w:rsidRPr="003841E9">
        <w:rPr>
          <w:sz w:val="28"/>
          <w:szCs w:val="28"/>
        </w:rPr>
        <w:t>, выдвинутую собранием избирателей по</w:t>
      </w:r>
      <w:r w:rsidR="007E603F">
        <w:rPr>
          <w:sz w:val="28"/>
          <w:szCs w:val="28"/>
        </w:rPr>
        <w:t xml:space="preserve"> месту жительства</w:t>
      </w:r>
      <w:r w:rsidR="007E603F" w:rsidRPr="003841E9">
        <w:rPr>
          <w:sz w:val="28"/>
          <w:szCs w:val="28"/>
        </w:rPr>
        <w:t>,</w:t>
      </w:r>
      <w:r w:rsidR="007E603F" w:rsidRPr="00E93EC6">
        <w:rPr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E63F51">
        <w:rPr>
          <w:sz w:val="28"/>
          <w:szCs w:val="28"/>
        </w:rPr>
        <w:t xml:space="preserve"> </w:t>
      </w:r>
      <w:r w:rsidR="007E603F" w:rsidRPr="00E93EC6">
        <w:rPr>
          <w:sz w:val="28"/>
          <w:szCs w:val="28"/>
        </w:rPr>
        <w:t>11</w:t>
      </w:r>
      <w:r w:rsidR="008E4053">
        <w:rPr>
          <w:sz w:val="28"/>
          <w:szCs w:val="28"/>
        </w:rPr>
        <w:t>82</w:t>
      </w:r>
      <w:r w:rsidR="007E603F" w:rsidRPr="00E93EC6">
        <w:rPr>
          <w:sz w:val="28"/>
          <w:szCs w:val="28"/>
        </w:rPr>
        <w:t xml:space="preserve"> с правом решающего голоса.</w:t>
      </w:r>
    </w:p>
    <w:p w:rsidR="00EB069C" w:rsidRDefault="00EB069C" w:rsidP="007E603F">
      <w:pPr>
        <w:pStyle w:val="aa"/>
        <w:ind w:firstLine="567"/>
        <w:jc w:val="both"/>
        <w:rPr>
          <w:sz w:val="28"/>
          <w:szCs w:val="28"/>
        </w:rPr>
      </w:pPr>
    </w:p>
    <w:p w:rsidR="007E603F" w:rsidRDefault="0028509D" w:rsidP="007E603F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E603F">
        <w:rPr>
          <w:sz w:val="28"/>
          <w:szCs w:val="28"/>
        </w:rPr>
        <w:t xml:space="preserve">. </w:t>
      </w:r>
      <w:r w:rsidR="007E603F" w:rsidRPr="00E93EC6">
        <w:rPr>
          <w:sz w:val="28"/>
          <w:szCs w:val="28"/>
        </w:rPr>
        <w:t>Назначить из резерва составов участковых избирательных комиссий</w:t>
      </w:r>
      <w:r w:rsidR="007E603F">
        <w:rPr>
          <w:sz w:val="28"/>
          <w:szCs w:val="28"/>
        </w:rPr>
        <w:t>,</w:t>
      </w:r>
      <w:r w:rsidR="007E603F" w:rsidRPr="00E93EC6">
        <w:rPr>
          <w:sz w:val="28"/>
          <w:szCs w:val="28"/>
        </w:rPr>
        <w:t xml:space="preserve"> </w:t>
      </w:r>
      <w:r w:rsidR="007E603F">
        <w:rPr>
          <w:sz w:val="28"/>
          <w:szCs w:val="28"/>
        </w:rPr>
        <w:t>сформированного</w:t>
      </w:r>
      <w:r w:rsidR="007E603F" w:rsidRPr="00E93EC6">
        <w:rPr>
          <w:sz w:val="28"/>
          <w:szCs w:val="28"/>
        </w:rPr>
        <w:t xml:space="preserve"> на территории  Труновского района Ставропольского края </w:t>
      </w:r>
      <w:r w:rsidR="008E4053">
        <w:rPr>
          <w:sz w:val="28"/>
          <w:szCs w:val="28"/>
        </w:rPr>
        <w:t>Трунову Елену Васильевну</w:t>
      </w:r>
      <w:r w:rsidR="007E603F" w:rsidRPr="003841E9">
        <w:rPr>
          <w:sz w:val="28"/>
          <w:szCs w:val="28"/>
        </w:rPr>
        <w:t xml:space="preserve">, </w:t>
      </w:r>
      <w:r w:rsidR="008E4053" w:rsidRPr="007E603F">
        <w:rPr>
          <w:sz w:val="28"/>
          <w:szCs w:val="28"/>
        </w:rPr>
        <w:t>выдвинутую Труновским местным отделением Ставропольского регионального отделения Всероссийской политической партии «ЕДИНАЯ РОССИЯ»</w:t>
      </w:r>
      <w:r w:rsidR="007E603F" w:rsidRPr="003841E9">
        <w:rPr>
          <w:sz w:val="28"/>
          <w:szCs w:val="28"/>
        </w:rPr>
        <w:t>,</w:t>
      </w:r>
      <w:r w:rsidR="007E603F" w:rsidRPr="00E93EC6">
        <w:rPr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E63F51">
        <w:rPr>
          <w:sz w:val="28"/>
          <w:szCs w:val="28"/>
        </w:rPr>
        <w:t xml:space="preserve"> </w:t>
      </w:r>
      <w:r w:rsidR="007E603F" w:rsidRPr="00E93EC6">
        <w:rPr>
          <w:sz w:val="28"/>
          <w:szCs w:val="28"/>
        </w:rPr>
        <w:t>11</w:t>
      </w:r>
      <w:r w:rsidR="008E4053">
        <w:rPr>
          <w:sz w:val="28"/>
          <w:szCs w:val="28"/>
        </w:rPr>
        <w:t>83</w:t>
      </w:r>
      <w:r w:rsidR="007E603F" w:rsidRPr="00E93EC6">
        <w:rPr>
          <w:sz w:val="28"/>
          <w:szCs w:val="28"/>
        </w:rPr>
        <w:t xml:space="preserve"> с правом решающего голоса.</w:t>
      </w:r>
    </w:p>
    <w:p w:rsidR="00EB069C" w:rsidRDefault="00EB069C" w:rsidP="007E603F">
      <w:pPr>
        <w:pStyle w:val="aa"/>
        <w:ind w:firstLine="567"/>
        <w:jc w:val="both"/>
        <w:rPr>
          <w:sz w:val="28"/>
          <w:szCs w:val="28"/>
        </w:rPr>
      </w:pPr>
    </w:p>
    <w:p w:rsidR="007E603F" w:rsidRDefault="0028509D" w:rsidP="007E603F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E603F">
        <w:rPr>
          <w:sz w:val="28"/>
          <w:szCs w:val="28"/>
        </w:rPr>
        <w:t xml:space="preserve">. </w:t>
      </w:r>
      <w:r w:rsidR="007E603F" w:rsidRPr="00E93EC6">
        <w:rPr>
          <w:sz w:val="28"/>
          <w:szCs w:val="28"/>
        </w:rPr>
        <w:t>Назначить из резерва составов участковых избирательных комиссий</w:t>
      </w:r>
      <w:r w:rsidR="007E603F">
        <w:rPr>
          <w:sz w:val="28"/>
          <w:szCs w:val="28"/>
        </w:rPr>
        <w:t>,</w:t>
      </w:r>
      <w:r w:rsidR="007E603F" w:rsidRPr="00E93EC6">
        <w:rPr>
          <w:sz w:val="28"/>
          <w:szCs w:val="28"/>
        </w:rPr>
        <w:t xml:space="preserve"> </w:t>
      </w:r>
      <w:r w:rsidR="007E603F">
        <w:rPr>
          <w:sz w:val="28"/>
          <w:szCs w:val="28"/>
        </w:rPr>
        <w:t>сформированного</w:t>
      </w:r>
      <w:r w:rsidR="007E603F" w:rsidRPr="00E93EC6">
        <w:rPr>
          <w:sz w:val="28"/>
          <w:szCs w:val="28"/>
        </w:rPr>
        <w:t xml:space="preserve"> на территории  Труновского района Ставропольского края </w:t>
      </w:r>
      <w:r w:rsidR="008E4053">
        <w:rPr>
          <w:sz w:val="28"/>
          <w:szCs w:val="28"/>
        </w:rPr>
        <w:t>Новикову Евгению Павловну</w:t>
      </w:r>
      <w:r w:rsidR="007E603F" w:rsidRPr="003841E9">
        <w:rPr>
          <w:sz w:val="28"/>
          <w:szCs w:val="28"/>
        </w:rPr>
        <w:t>, выдвинутую собранием избирателей по</w:t>
      </w:r>
      <w:r w:rsidR="007E603F">
        <w:rPr>
          <w:sz w:val="28"/>
          <w:szCs w:val="28"/>
        </w:rPr>
        <w:t xml:space="preserve"> месту жительства</w:t>
      </w:r>
      <w:r w:rsidR="007E603F" w:rsidRPr="003841E9">
        <w:rPr>
          <w:sz w:val="28"/>
          <w:szCs w:val="28"/>
        </w:rPr>
        <w:t>,</w:t>
      </w:r>
      <w:r w:rsidR="007E603F" w:rsidRPr="00E93EC6">
        <w:rPr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E63F51">
        <w:rPr>
          <w:sz w:val="28"/>
          <w:szCs w:val="28"/>
        </w:rPr>
        <w:t xml:space="preserve"> </w:t>
      </w:r>
      <w:r w:rsidR="007E603F" w:rsidRPr="00E93EC6">
        <w:rPr>
          <w:sz w:val="28"/>
          <w:szCs w:val="28"/>
        </w:rPr>
        <w:t>11</w:t>
      </w:r>
      <w:r w:rsidR="008E4053">
        <w:rPr>
          <w:sz w:val="28"/>
          <w:szCs w:val="28"/>
        </w:rPr>
        <w:t>84</w:t>
      </w:r>
      <w:r w:rsidR="007E603F" w:rsidRPr="00E93EC6">
        <w:rPr>
          <w:sz w:val="28"/>
          <w:szCs w:val="28"/>
        </w:rPr>
        <w:t xml:space="preserve"> с правом решающего голоса.</w:t>
      </w:r>
    </w:p>
    <w:p w:rsidR="00EB069C" w:rsidRDefault="00EB069C" w:rsidP="007E603F">
      <w:pPr>
        <w:pStyle w:val="aa"/>
        <w:ind w:firstLine="567"/>
        <w:jc w:val="both"/>
        <w:rPr>
          <w:sz w:val="28"/>
          <w:szCs w:val="28"/>
        </w:rPr>
      </w:pPr>
    </w:p>
    <w:p w:rsidR="007E603F" w:rsidRDefault="0028509D" w:rsidP="007E603F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E603F">
        <w:rPr>
          <w:sz w:val="28"/>
          <w:szCs w:val="28"/>
        </w:rPr>
        <w:t xml:space="preserve">. </w:t>
      </w:r>
      <w:r w:rsidR="007E603F" w:rsidRPr="00E93EC6">
        <w:rPr>
          <w:sz w:val="28"/>
          <w:szCs w:val="28"/>
        </w:rPr>
        <w:t>Назначить из резерва составов участковых избирательных комиссий</w:t>
      </w:r>
      <w:r w:rsidR="007E603F">
        <w:rPr>
          <w:sz w:val="28"/>
          <w:szCs w:val="28"/>
        </w:rPr>
        <w:t>,</w:t>
      </w:r>
      <w:r w:rsidR="007E603F" w:rsidRPr="00E93EC6">
        <w:rPr>
          <w:sz w:val="28"/>
          <w:szCs w:val="28"/>
        </w:rPr>
        <w:t xml:space="preserve"> </w:t>
      </w:r>
      <w:r w:rsidR="007E603F">
        <w:rPr>
          <w:sz w:val="28"/>
          <w:szCs w:val="28"/>
        </w:rPr>
        <w:t>сформированного</w:t>
      </w:r>
      <w:r w:rsidR="007E603F" w:rsidRPr="00E93EC6">
        <w:rPr>
          <w:sz w:val="28"/>
          <w:szCs w:val="28"/>
        </w:rPr>
        <w:t xml:space="preserve"> на территории  Труновского района Ставропольского края </w:t>
      </w:r>
      <w:r w:rsidR="008E4053">
        <w:rPr>
          <w:sz w:val="28"/>
          <w:szCs w:val="28"/>
        </w:rPr>
        <w:t>Попенко Владимира Михайловича</w:t>
      </w:r>
      <w:r w:rsidR="007E603F" w:rsidRPr="003841E9">
        <w:rPr>
          <w:sz w:val="28"/>
          <w:szCs w:val="28"/>
        </w:rPr>
        <w:t>, выдвинут</w:t>
      </w:r>
      <w:r w:rsidR="008E4053">
        <w:rPr>
          <w:sz w:val="28"/>
          <w:szCs w:val="28"/>
        </w:rPr>
        <w:t>ого</w:t>
      </w:r>
      <w:r w:rsidR="007E603F" w:rsidRPr="003841E9">
        <w:rPr>
          <w:sz w:val="28"/>
          <w:szCs w:val="28"/>
        </w:rPr>
        <w:t xml:space="preserve"> собранием избирателей по</w:t>
      </w:r>
      <w:r w:rsidR="007E603F">
        <w:rPr>
          <w:sz w:val="28"/>
          <w:szCs w:val="28"/>
        </w:rPr>
        <w:t xml:space="preserve"> месту жительства</w:t>
      </w:r>
      <w:r w:rsidR="007E603F" w:rsidRPr="003841E9">
        <w:rPr>
          <w:sz w:val="28"/>
          <w:szCs w:val="28"/>
        </w:rPr>
        <w:t>,</w:t>
      </w:r>
      <w:r w:rsidR="007E603F" w:rsidRPr="00E93EC6">
        <w:rPr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E63F51">
        <w:rPr>
          <w:sz w:val="28"/>
          <w:szCs w:val="28"/>
        </w:rPr>
        <w:t xml:space="preserve"> </w:t>
      </w:r>
      <w:r w:rsidR="007E603F" w:rsidRPr="00E93EC6">
        <w:rPr>
          <w:sz w:val="28"/>
          <w:szCs w:val="28"/>
        </w:rPr>
        <w:t>11</w:t>
      </w:r>
      <w:r w:rsidR="008E4053">
        <w:rPr>
          <w:sz w:val="28"/>
          <w:szCs w:val="28"/>
        </w:rPr>
        <w:t>84</w:t>
      </w:r>
      <w:r w:rsidR="007E603F" w:rsidRPr="00E93EC6">
        <w:rPr>
          <w:sz w:val="28"/>
          <w:szCs w:val="28"/>
        </w:rPr>
        <w:t xml:space="preserve"> с правом решающего голоса.</w:t>
      </w:r>
    </w:p>
    <w:p w:rsidR="00EB069C" w:rsidRDefault="00EB069C" w:rsidP="007E603F">
      <w:pPr>
        <w:pStyle w:val="aa"/>
        <w:ind w:firstLine="567"/>
        <w:jc w:val="both"/>
        <w:rPr>
          <w:sz w:val="28"/>
          <w:szCs w:val="28"/>
        </w:rPr>
      </w:pPr>
    </w:p>
    <w:p w:rsidR="007E603F" w:rsidRDefault="0028509D" w:rsidP="007E603F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E603F">
        <w:rPr>
          <w:sz w:val="28"/>
          <w:szCs w:val="28"/>
        </w:rPr>
        <w:t xml:space="preserve">. </w:t>
      </w:r>
      <w:r w:rsidR="007E603F" w:rsidRPr="00E93EC6">
        <w:rPr>
          <w:sz w:val="28"/>
          <w:szCs w:val="28"/>
        </w:rPr>
        <w:t>Назначить из резерва составов участковых избирательных комиссий</w:t>
      </w:r>
      <w:r w:rsidR="007E603F">
        <w:rPr>
          <w:sz w:val="28"/>
          <w:szCs w:val="28"/>
        </w:rPr>
        <w:t>,</w:t>
      </w:r>
      <w:r w:rsidR="007E603F" w:rsidRPr="00E93EC6">
        <w:rPr>
          <w:sz w:val="28"/>
          <w:szCs w:val="28"/>
        </w:rPr>
        <w:t xml:space="preserve"> </w:t>
      </w:r>
      <w:r w:rsidR="007E603F">
        <w:rPr>
          <w:sz w:val="28"/>
          <w:szCs w:val="28"/>
        </w:rPr>
        <w:t>сформированного</w:t>
      </w:r>
      <w:r w:rsidR="007E603F" w:rsidRPr="00E93EC6">
        <w:rPr>
          <w:sz w:val="28"/>
          <w:szCs w:val="28"/>
        </w:rPr>
        <w:t xml:space="preserve"> на территории  Труновского района Ставропольского края </w:t>
      </w:r>
      <w:r w:rsidR="008E4053">
        <w:rPr>
          <w:sz w:val="28"/>
          <w:szCs w:val="28"/>
        </w:rPr>
        <w:t>Грицай Наталью Алексеевну</w:t>
      </w:r>
      <w:r w:rsidR="007E603F" w:rsidRPr="003841E9">
        <w:rPr>
          <w:sz w:val="28"/>
          <w:szCs w:val="28"/>
        </w:rPr>
        <w:t>, выдвинутую собранием избирателей по</w:t>
      </w:r>
      <w:r w:rsidR="007E603F">
        <w:rPr>
          <w:sz w:val="28"/>
          <w:szCs w:val="28"/>
        </w:rPr>
        <w:t xml:space="preserve"> месту жительства</w:t>
      </w:r>
      <w:r w:rsidR="007E603F" w:rsidRPr="003841E9">
        <w:rPr>
          <w:sz w:val="28"/>
          <w:szCs w:val="28"/>
        </w:rPr>
        <w:t>,</w:t>
      </w:r>
      <w:r w:rsidR="007E603F" w:rsidRPr="00E93EC6">
        <w:rPr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E63F51">
        <w:rPr>
          <w:sz w:val="28"/>
          <w:szCs w:val="28"/>
        </w:rPr>
        <w:t xml:space="preserve"> </w:t>
      </w:r>
      <w:r w:rsidR="007E603F" w:rsidRPr="00E93EC6">
        <w:rPr>
          <w:sz w:val="28"/>
          <w:szCs w:val="28"/>
        </w:rPr>
        <w:t>11</w:t>
      </w:r>
      <w:r w:rsidR="008E4053">
        <w:rPr>
          <w:sz w:val="28"/>
          <w:szCs w:val="28"/>
        </w:rPr>
        <w:t>87</w:t>
      </w:r>
      <w:r w:rsidR="007E603F" w:rsidRPr="00E93EC6">
        <w:rPr>
          <w:sz w:val="28"/>
          <w:szCs w:val="28"/>
        </w:rPr>
        <w:t xml:space="preserve"> с правом решающего голоса.</w:t>
      </w:r>
    </w:p>
    <w:p w:rsidR="00E24D2D" w:rsidRDefault="00E24D2D" w:rsidP="007E603F">
      <w:pPr>
        <w:pStyle w:val="aa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7E603F" w:rsidRDefault="0028509D" w:rsidP="007E603F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7E603F">
        <w:rPr>
          <w:sz w:val="28"/>
          <w:szCs w:val="28"/>
        </w:rPr>
        <w:t xml:space="preserve">. </w:t>
      </w:r>
      <w:r w:rsidR="007E603F" w:rsidRPr="00E93EC6">
        <w:rPr>
          <w:sz w:val="28"/>
          <w:szCs w:val="28"/>
        </w:rPr>
        <w:t>Назначить из резерва составов участковых избирательных комиссий</w:t>
      </w:r>
      <w:r w:rsidR="007E603F">
        <w:rPr>
          <w:sz w:val="28"/>
          <w:szCs w:val="28"/>
        </w:rPr>
        <w:t>,</w:t>
      </w:r>
      <w:r w:rsidR="007E603F" w:rsidRPr="00E93EC6">
        <w:rPr>
          <w:sz w:val="28"/>
          <w:szCs w:val="28"/>
        </w:rPr>
        <w:t xml:space="preserve"> </w:t>
      </w:r>
      <w:r w:rsidR="007E603F">
        <w:rPr>
          <w:sz w:val="28"/>
          <w:szCs w:val="28"/>
        </w:rPr>
        <w:t>сформированного</w:t>
      </w:r>
      <w:r w:rsidR="007E603F" w:rsidRPr="00E93EC6">
        <w:rPr>
          <w:sz w:val="28"/>
          <w:szCs w:val="28"/>
        </w:rPr>
        <w:t xml:space="preserve"> на территории  Труновского района Ставропольского края</w:t>
      </w:r>
      <w:r w:rsidR="00760608">
        <w:rPr>
          <w:sz w:val="28"/>
          <w:szCs w:val="28"/>
        </w:rPr>
        <w:t>,</w:t>
      </w:r>
      <w:r w:rsidR="007E603F" w:rsidRPr="00E93EC6">
        <w:rPr>
          <w:sz w:val="28"/>
          <w:szCs w:val="28"/>
        </w:rPr>
        <w:t xml:space="preserve"> </w:t>
      </w:r>
      <w:r w:rsidR="008E4053">
        <w:rPr>
          <w:sz w:val="28"/>
          <w:szCs w:val="28"/>
        </w:rPr>
        <w:t>Васильеву Наталью Сергеевну</w:t>
      </w:r>
      <w:r w:rsidR="007E603F" w:rsidRPr="003841E9">
        <w:rPr>
          <w:sz w:val="28"/>
          <w:szCs w:val="28"/>
        </w:rPr>
        <w:t xml:space="preserve">, выдвинутую </w:t>
      </w:r>
      <w:r w:rsidR="00760608" w:rsidRPr="00760608">
        <w:rPr>
          <w:sz w:val="28"/>
          <w:szCs w:val="28"/>
        </w:rPr>
        <w:t xml:space="preserve">Региональным отделением </w:t>
      </w:r>
      <w:r w:rsidR="00760608">
        <w:rPr>
          <w:sz w:val="28"/>
          <w:szCs w:val="28"/>
        </w:rPr>
        <w:t xml:space="preserve">                    </w:t>
      </w:r>
      <w:r w:rsidR="00760608" w:rsidRPr="00760608">
        <w:rPr>
          <w:sz w:val="28"/>
          <w:szCs w:val="28"/>
        </w:rPr>
        <w:t>в Ставропольском крае политической парти</w:t>
      </w:r>
      <w:r w:rsidR="00760608">
        <w:rPr>
          <w:sz w:val="28"/>
          <w:szCs w:val="28"/>
        </w:rPr>
        <w:t>и</w:t>
      </w:r>
      <w:r w:rsidR="00760608" w:rsidRPr="00760608">
        <w:rPr>
          <w:sz w:val="28"/>
          <w:szCs w:val="28"/>
        </w:rPr>
        <w:t xml:space="preserve"> «ПАРТИЯ ВЕТЕРАНОВ РОССИИ»</w:t>
      </w:r>
      <w:r w:rsidR="007E603F" w:rsidRPr="00760608">
        <w:rPr>
          <w:sz w:val="28"/>
          <w:szCs w:val="28"/>
        </w:rPr>
        <w:t>,</w:t>
      </w:r>
      <w:r w:rsidR="007E603F" w:rsidRPr="00E93EC6">
        <w:rPr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E63F51">
        <w:rPr>
          <w:sz w:val="28"/>
          <w:szCs w:val="28"/>
        </w:rPr>
        <w:t xml:space="preserve"> </w:t>
      </w:r>
      <w:r w:rsidR="007E603F" w:rsidRPr="00E93EC6">
        <w:rPr>
          <w:sz w:val="28"/>
          <w:szCs w:val="28"/>
        </w:rPr>
        <w:t>11</w:t>
      </w:r>
      <w:r w:rsidR="008E4053">
        <w:rPr>
          <w:sz w:val="28"/>
          <w:szCs w:val="28"/>
        </w:rPr>
        <w:t>87</w:t>
      </w:r>
      <w:r w:rsidR="00760608">
        <w:rPr>
          <w:sz w:val="28"/>
          <w:szCs w:val="28"/>
        </w:rPr>
        <w:t xml:space="preserve"> </w:t>
      </w:r>
      <w:r w:rsidR="007E603F" w:rsidRPr="00E93EC6">
        <w:rPr>
          <w:sz w:val="28"/>
          <w:szCs w:val="28"/>
        </w:rPr>
        <w:t>с правом решающего голоса.</w:t>
      </w:r>
    </w:p>
    <w:p w:rsidR="00EB069C" w:rsidRDefault="00EB069C" w:rsidP="007E603F">
      <w:pPr>
        <w:pStyle w:val="aa"/>
        <w:ind w:firstLine="567"/>
        <w:jc w:val="both"/>
        <w:rPr>
          <w:sz w:val="28"/>
          <w:szCs w:val="28"/>
        </w:rPr>
      </w:pPr>
    </w:p>
    <w:p w:rsidR="008E4053" w:rsidRDefault="0028509D" w:rsidP="008E4053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E4053">
        <w:rPr>
          <w:sz w:val="28"/>
          <w:szCs w:val="28"/>
        </w:rPr>
        <w:t xml:space="preserve">. </w:t>
      </w:r>
      <w:r w:rsidR="008E4053" w:rsidRPr="00E93EC6">
        <w:rPr>
          <w:sz w:val="28"/>
          <w:szCs w:val="28"/>
        </w:rPr>
        <w:t>Назначить из резерва составов участковых избирательных комиссий</w:t>
      </w:r>
      <w:r w:rsidR="008E4053">
        <w:rPr>
          <w:sz w:val="28"/>
          <w:szCs w:val="28"/>
        </w:rPr>
        <w:t>,</w:t>
      </w:r>
      <w:r w:rsidR="008E4053" w:rsidRPr="00E93EC6">
        <w:rPr>
          <w:sz w:val="28"/>
          <w:szCs w:val="28"/>
        </w:rPr>
        <w:t xml:space="preserve"> </w:t>
      </w:r>
      <w:r w:rsidR="008E4053">
        <w:rPr>
          <w:sz w:val="28"/>
          <w:szCs w:val="28"/>
        </w:rPr>
        <w:t>сформированного</w:t>
      </w:r>
      <w:r w:rsidR="008E4053" w:rsidRPr="00E93EC6">
        <w:rPr>
          <w:sz w:val="28"/>
          <w:szCs w:val="28"/>
        </w:rPr>
        <w:t xml:space="preserve"> на территории  Труновского района Ставропольского края </w:t>
      </w:r>
      <w:r w:rsidR="008E4053">
        <w:rPr>
          <w:sz w:val="28"/>
          <w:szCs w:val="28"/>
        </w:rPr>
        <w:t>Захарову Ольгу Михайловну</w:t>
      </w:r>
      <w:r w:rsidR="008E4053" w:rsidRPr="003841E9">
        <w:rPr>
          <w:sz w:val="28"/>
          <w:szCs w:val="28"/>
        </w:rPr>
        <w:t>, выдвинутую собранием избирателей по</w:t>
      </w:r>
      <w:r w:rsidR="008E4053">
        <w:rPr>
          <w:sz w:val="28"/>
          <w:szCs w:val="28"/>
        </w:rPr>
        <w:t xml:space="preserve"> месту жительства</w:t>
      </w:r>
      <w:r w:rsidR="008E4053" w:rsidRPr="003841E9">
        <w:rPr>
          <w:sz w:val="28"/>
          <w:szCs w:val="28"/>
        </w:rPr>
        <w:t>,</w:t>
      </w:r>
      <w:r w:rsidR="008E4053" w:rsidRPr="00E93EC6">
        <w:rPr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E63F51">
        <w:rPr>
          <w:sz w:val="28"/>
          <w:szCs w:val="28"/>
        </w:rPr>
        <w:t xml:space="preserve"> </w:t>
      </w:r>
      <w:r w:rsidR="008E4053" w:rsidRPr="00E93EC6">
        <w:rPr>
          <w:sz w:val="28"/>
          <w:szCs w:val="28"/>
        </w:rPr>
        <w:t>11</w:t>
      </w:r>
      <w:r w:rsidR="008E4053">
        <w:rPr>
          <w:sz w:val="28"/>
          <w:szCs w:val="28"/>
        </w:rPr>
        <w:t>88</w:t>
      </w:r>
      <w:r w:rsidR="008E4053" w:rsidRPr="00E93EC6">
        <w:rPr>
          <w:sz w:val="28"/>
          <w:szCs w:val="28"/>
        </w:rPr>
        <w:t xml:space="preserve"> с правом решающего голоса.</w:t>
      </w:r>
    </w:p>
    <w:p w:rsidR="00EB069C" w:rsidRDefault="00EB069C" w:rsidP="008E4053">
      <w:pPr>
        <w:pStyle w:val="aa"/>
        <w:ind w:firstLine="567"/>
        <w:jc w:val="both"/>
        <w:rPr>
          <w:sz w:val="28"/>
          <w:szCs w:val="28"/>
        </w:rPr>
      </w:pPr>
    </w:p>
    <w:p w:rsidR="008E4053" w:rsidRDefault="0028509D" w:rsidP="008E4053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8E4053">
        <w:rPr>
          <w:sz w:val="28"/>
          <w:szCs w:val="28"/>
        </w:rPr>
        <w:t xml:space="preserve">. </w:t>
      </w:r>
      <w:r w:rsidR="008E4053" w:rsidRPr="00E93EC6">
        <w:rPr>
          <w:sz w:val="28"/>
          <w:szCs w:val="28"/>
        </w:rPr>
        <w:t>Назначить из резерва составов участковых избирательных комиссий</w:t>
      </w:r>
      <w:r w:rsidR="008E4053">
        <w:rPr>
          <w:sz w:val="28"/>
          <w:szCs w:val="28"/>
        </w:rPr>
        <w:t>,</w:t>
      </w:r>
      <w:r w:rsidR="008E4053" w:rsidRPr="00E93EC6">
        <w:rPr>
          <w:sz w:val="28"/>
          <w:szCs w:val="28"/>
        </w:rPr>
        <w:t xml:space="preserve"> </w:t>
      </w:r>
      <w:r w:rsidR="008E4053">
        <w:rPr>
          <w:sz w:val="28"/>
          <w:szCs w:val="28"/>
        </w:rPr>
        <w:t>сформированного</w:t>
      </w:r>
      <w:r w:rsidR="008E4053" w:rsidRPr="00E93EC6">
        <w:rPr>
          <w:sz w:val="28"/>
          <w:szCs w:val="28"/>
        </w:rPr>
        <w:t xml:space="preserve"> на территории  Труновского района Ставропольского края </w:t>
      </w:r>
      <w:r w:rsidR="008E4053">
        <w:rPr>
          <w:sz w:val="28"/>
          <w:szCs w:val="28"/>
        </w:rPr>
        <w:t>Левченко Олега Анатольевича</w:t>
      </w:r>
      <w:r w:rsidR="008E4053" w:rsidRPr="003841E9">
        <w:rPr>
          <w:sz w:val="28"/>
          <w:szCs w:val="28"/>
        </w:rPr>
        <w:t xml:space="preserve">, </w:t>
      </w:r>
      <w:r w:rsidR="008E4053" w:rsidRPr="008E4053">
        <w:rPr>
          <w:sz w:val="28"/>
          <w:szCs w:val="28"/>
        </w:rPr>
        <w:t>выдвинутого Ставропольск</w:t>
      </w:r>
      <w:r w:rsidR="008E4053">
        <w:rPr>
          <w:sz w:val="28"/>
          <w:szCs w:val="28"/>
        </w:rPr>
        <w:t>им</w:t>
      </w:r>
      <w:r w:rsidR="003F061C">
        <w:rPr>
          <w:sz w:val="28"/>
          <w:szCs w:val="28"/>
        </w:rPr>
        <w:t xml:space="preserve"> региональным </w:t>
      </w:r>
      <w:r w:rsidR="008E4053" w:rsidRPr="008E4053">
        <w:rPr>
          <w:sz w:val="28"/>
          <w:szCs w:val="28"/>
        </w:rPr>
        <w:t>отделение</w:t>
      </w:r>
      <w:r w:rsidR="003F061C">
        <w:rPr>
          <w:sz w:val="28"/>
          <w:szCs w:val="28"/>
        </w:rPr>
        <w:t>м</w:t>
      </w:r>
      <w:r w:rsidR="008E4053" w:rsidRPr="008E4053">
        <w:rPr>
          <w:sz w:val="28"/>
          <w:szCs w:val="28"/>
        </w:rPr>
        <w:t xml:space="preserve"> Политической партии ЛДПР – Либерально-демократической партии России</w:t>
      </w:r>
      <w:r w:rsidR="008E4053" w:rsidRPr="003841E9">
        <w:rPr>
          <w:sz w:val="28"/>
          <w:szCs w:val="28"/>
        </w:rPr>
        <w:t>,</w:t>
      </w:r>
      <w:r w:rsidR="008E4053" w:rsidRPr="00E93EC6">
        <w:rPr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E63F51">
        <w:rPr>
          <w:sz w:val="28"/>
          <w:szCs w:val="28"/>
        </w:rPr>
        <w:t xml:space="preserve"> </w:t>
      </w:r>
      <w:r w:rsidR="008E4053" w:rsidRPr="00E93EC6">
        <w:rPr>
          <w:sz w:val="28"/>
          <w:szCs w:val="28"/>
        </w:rPr>
        <w:t>11</w:t>
      </w:r>
      <w:r w:rsidR="008E4053">
        <w:rPr>
          <w:sz w:val="28"/>
          <w:szCs w:val="28"/>
        </w:rPr>
        <w:t>8</w:t>
      </w:r>
      <w:r w:rsidR="003F061C">
        <w:rPr>
          <w:sz w:val="28"/>
          <w:szCs w:val="28"/>
        </w:rPr>
        <w:t>8</w:t>
      </w:r>
      <w:r w:rsidR="008E4053" w:rsidRPr="00E93EC6">
        <w:rPr>
          <w:sz w:val="28"/>
          <w:szCs w:val="28"/>
        </w:rPr>
        <w:t xml:space="preserve"> с правом решающего голоса.</w:t>
      </w:r>
    </w:p>
    <w:p w:rsidR="00EB069C" w:rsidRDefault="00EB069C" w:rsidP="008E4053">
      <w:pPr>
        <w:pStyle w:val="aa"/>
        <w:ind w:firstLine="567"/>
        <w:jc w:val="both"/>
        <w:rPr>
          <w:sz w:val="28"/>
          <w:szCs w:val="28"/>
        </w:rPr>
      </w:pPr>
    </w:p>
    <w:p w:rsidR="008E4053" w:rsidRDefault="0028509D" w:rsidP="008E4053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8E4053">
        <w:rPr>
          <w:sz w:val="28"/>
          <w:szCs w:val="28"/>
        </w:rPr>
        <w:t xml:space="preserve">. </w:t>
      </w:r>
      <w:r w:rsidR="008E4053" w:rsidRPr="00E93EC6">
        <w:rPr>
          <w:sz w:val="28"/>
          <w:szCs w:val="28"/>
        </w:rPr>
        <w:t>Назначить из резерва составов участковых избирательных комиссий</w:t>
      </w:r>
      <w:r w:rsidR="008E4053">
        <w:rPr>
          <w:sz w:val="28"/>
          <w:szCs w:val="28"/>
        </w:rPr>
        <w:t>,</w:t>
      </w:r>
      <w:r w:rsidR="008E4053" w:rsidRPr="00E93EC6">
        <w:rPr>
          <w:sz w:val="28"/>
          <w:szCs w:val="28"/>
        </w:rPr>
        <w:t xml:space="preserve"> </w:t>
      </w:r>
      <w:r w:rsidR="008E4053">
        <w:rPr>
          <w:sz w:val="28"/>
          <w:szCs w:val="28"/>
        </w:rPr>
        <w:t>сформированного</w:t>
      </w:r>
      <w:r w:rsidR="008E4053" w:rsidRPr="00E93EC6">
        <w:rPr>
          <w:sz w:val="28"/>
          <w:szCs w:val="28"/>
        </w:rPr>
        <w:t xml:space="preserve"> на территории  Труновского района Ставропольского края </w:t>
      </w:r>
      <w:r w:rsidR="003F061C">
        <w:rPr>
          <w:sz w:val="28"/>
          <w:szCs w:val="28"/>
        </w:rPr>
        <w:t>Кореневу Наталью Игоревну</w:t>
      </w:r>
      <w:r w:rsidR="008E4053" w:rsidRPr="003841E9">
        <w:rPr>
          <w:sz w:val="28"/>
          <w:szCs w:val="28"/>
        </w:rPr>
        <w:t>, выдвинутую собранием избирателей по</w:t>
      </w:r>
      <w:r w:rsidR="008E4053">
        <w:rPr>
          <w:sz w:val="28"/>
          <w:szCs w:val="28"/>
        </w:rPr>
        <w:t xml:space="preserve"> месту жительства</w:t>
      </w:r>
      <w:r w:rsidR="008E4053" w:rsidRPr="003841E9">
        <w:rPr>
          <w:sz w:val="28"/>
          <w:szCs w:val="28"/>
        </w:rPr>
        <w:t>,</w:t>
      </w:r>
      <w:r w:rsidR="008E4053" w:rsidRPr="00E93EC6">
        <w:rPr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E63F51">
        <w:rPr>
          <w:sz w:val="28"/>
          <w:szCs w:val="28"/>
        </w:rPr>
        <w:t xml:space="preserve"> </w:t>
      </w:r>
      <w:r w:rsidR="008E4053" w:rsidRPr="00E93EC6">
        <w:rPr>
          <w:sz w:val="28"/>
          <w:szCs w:val="28"/>
        </w:rPr>
        <w:t>11</w:t>
      </w:r>
      <w:r w:rsidR="008E4053">
        <w:rPr>
          <w:sz w:val="28"/>
          <w:szCs w:val="28"/>
        </w:rPr>
        <w:t>8</w:t>
      </w:r>
      <w:r w:rsidR="003F061C">
        <w:rPr>
          <w:sz w:val="28"/>
          <w:szCs w:val="28"/>
        </w:rPr>
        <w:t>9</w:t>
      </w:r>
      <w:r w:rsidR="008E4053" w:rsidRPr="00E93EC6">
        <w:rPr>
          <w:sz w:val="28"/>
          <w:szCs w:val="28"/>
        </w:rPr>
        <w:t xml:space="preserve"> с правом решающего голоса.</w:t>
      </w:r>
    </w:p>
    <w:p w:rsidR="00EB069C" w:rsidRDefault="00EB069C" w:rsidP="008E4053">
      <w:pPr>
        <w:pStyle w:val="aa"/>
        <w:ind w:firstLine="567"/>
        <w:jc w:val="both"/>
        <w:rPr>
          <w:sz w:val="28"/>
          <w:szCs w:val="28"/>
        </w:rPr>
      </w:pPr>
    </w:p>
    <w:p w:rsidR="003F061C" w:rsidRDefault="0028509D" w:rsidP="003F061C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F061C">
        <w:rPr>
          <w:sz w:val="28"/>
          <w:szCs w:val="28"/>
        </w:rPr>
        <w:t xml:space="preserve">. </w:t>
      </w:r>
      <w:r w:rsidR="003F061C" w:rsidRPr="00E93EC6">
        <w:rPr>
          <w:sz w:val="28"/>
          <w:szCs w:val="28"/>
        </w:rPr>
        <w:t>Назначить из резерва составов участковых избирательных комиссий</w:t>
      </w:r>
      <w:r w:rsidR="003F061C">
        <w:rPr>
          <w:sz w:val="28"/>
          <w:szCs w:val="28"/>
        </w:rPr>
        <w:t>,</w:t>
      </w:r>
      <w:r w:rsidR="003F061C" w:rsidRPr="00E93EC6">
        <w:rPr>
          <w:sz w:val="28"/>
          <w:szCs w:val="28"/>
        </w:rPr>
        <w:t xml:space="preserve"> </w:t>
      </w:r>
      <w:r w:rsidR="003F061C">
        <w:rPr>
          <w:sz w:val="28"/>
          <w:szCs w:val="28"/>
        </w:rPr>
        <w:t>сформированного</w:t>
      </w:r>
      <w:r w:rsidR="003F061C" w:rsidRPr="00E93EC6">
        <w:rPr>
          <w:sz w:val="28"/>
          <w:szCs w:val="28"/>
        </w:rPr>
        <w:t xml:space="preserve"> на территории  Труновского района Ставропольского края </w:t>
      </w:r>
      <w:r w:rsidR="003F061C">
        <w:rPr>
          <w:sz w:val="28"/>
          <w:szCs w:val="28"/>
        </w:rPr>
        <w:t>Гущину Людмилу Алексеевну</w:t>
      </w:r>
      <w:r w:rsidR="003F061C" w:rsidRPr="003841E9">
        <w:rPr>
          <w:sz w:val="28"/>
          <w:szCs w:val="28"/>
        </w:rPr>
        <w:t xml:space="preserve">, выдвинутую </w:t>
      </w:r>
      <w:r w:rsidR="003F061C">
        <w:rPr>
          <w:sz w:val="28"/>
          <w:szCs w:val="28"/>
        </w:rPr>
        <w:t>местным отделением Политической партии СПРАВЕДЛИВАЯ РОССИЯ в Труновском районе Ставропольского края</w:t>
      </w:r>
      <w:r w:rsidR="003F061C" w:rsidRPr="003841E9">
        <w:rPr>
          <w:sz w:val="28"/>
          <w:szCs w:val="28"/>
        </w:rPr>
        <w:t>,</w:t>
      </w:r>
      <w:r w:rsidR="003F061C" w:rsidRPr="00E93EC6">
        <w:rPr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E63F51">
        <w:rPr>
          <w:sz w:val="28"/>
          <w:szCs w:val="28"/>
        </w:rPr>
        <w:t xml:space="preserve"> </w:t>
      </w:r>
      <w:r w:rsidR="003F061C" w:rsidRPr="00E93EC6">
        <w:rPr>
          <w:sz w:val="28"/>
          <w:szCs w:val="28"/>
        </w:rPr>
        <w:t>11</w:t>
      </w:r>
      <w:r w:rsidR="003F061C">
        <w:rPr>
          <w:sz w:val="28"/>
          <w:szCs w:val="28"/>
        </w:rPr>
        <w:t>89</w:t>
      </w:r>
      <w:r w:rsidR="003F061C" w:rsidRPr="00E93EC6">
        <w:rPr>
          <w:sz w:val="28"/>
          <w:szCs w:val="28"/>
        </w:rPr>
        <w:t xml:space="preserve"> с правом решающего голоса.</w:t>
      </w:r>
    </w:p>
    <w:p w:rsidR="00EB069C" w:rsidRDefault="00EB069C" w:rsidP="003F061C">
      <w:pPr>
        <w:pStyle w:val="aa"/>
        <w:ind w:firstLine="567"/>
        <w:jc w:val="both"/>
        <w:rPr>
          <w:sz w:val="28"/>
          <w:szCs w:val="28"/>
        </w:rPr>
      </w:pPr>
    </w:p>
    <w:p w:rsidR="00EB069C" w:rsidRPr="00DC55A8" w:rsidRDefault="00EB069C" w:rsidP="00EB069C">
      <w:pPr>
        <w:pStyle w:val="aa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24</w:t>
      </w:r>
      <w:r w:rsidRPr="00DC55A8">
        <w:rPr>
          <w:bCs/>
          <w:sz w:val="28"/>
          <w:szCs w:val="28"/>
        </w:rPr>
        <w:t>. Н</w:t>
      </w:r>
      <w:r w:rsidRPr="00DC55A8">
        <w:rPr>
          <w:sz w:val="28"/>
          <w:szCs w:val="28"/>
        </w:rPr>
        <w:t>аправить настоящее постановление  в избирательную комиссию Ставропольского края.</w:t>
      </w:r>
    </w:p>
    <w:p w:rsidR="00EB069C" w:rsidRDefault="00EB069C" w:rsidP="003F061C">
      <w:pPr>
        <w:pStyle w:val="aa"/>
        <w:ind w:firstLine="567"/>
        <w:jc w:val="both"/>
        <w:rPr>
          <w:sz w:val="28"/>
          <w:szCs w:val="28"/>
        </w:rPr>
      </w:pPr>
    </w:p>
    <w:p w:rsidR="0012268E" w:rsidRDefault="003F061C" w:rsidP="00BD620D">
      <w:pPr>
        <w:pStyle w:val="aa"/>
        <w:ind w:firstLine="567"/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>2</w:t>
      </w:r>
      <w:r w:rsidR="00EB069C">
        <w:rPr>
          <w:bCs/>
          <w:sz w:val="28"/>
          <w:szCs w:val="28"/>
        </w:rPr>
        <w:t>5</w:t>
      </w:r>
      <w:r w:rsidR="00BD620D" w:rsidRPr="00DC55A8">
        <w:rPr>
          <w:bCs/>
          <w:sz w:val="28"/>
          <w:szCs w:val="28"/>
        </w:rPr>
        <w:t xml:space="preserve">. </w:t>
      </w:r>
      <w:r w:rsidR="0012268E" w:rsidRPr="00DC55A8">
        <w:rPr>
          <w:bCs/>
          <w:sz w:val="28"/>
          <w:szCs w:val="28"/>
        </w:rPr>
        <w:t xml:space="preserve">Разместить настоящее постановление на </w:t>
      </w:r>
      <w:r w:rsidR="009D0625" w:rsidRPr="00DC55A8">
        <w:rPr>
          <w:bCs/>
          <w:sz w:val="28"/>
          <w:szCs w:val="28"/>
        </w:rPr>
        <w:t xml:space="preserve">странице территориальной избирательной комиссии Труновского района сайта органа местного самоуправления Труновского муниципального района </w:t>
      </w:r>
      <w:r w:rsidR="0018248A" w:rsidRPr="00DC55A8">
        <w:rPr>
          <w:bCs/>
          <w:sz w:val="28"/>
          <w:szCs w:val="28"/>
        </w:rPr>
        <w:t>Ставропольского края в информационно-телекоммуникационной сети «Интернет».</w:t>
      </w:r>
    </w:p>
    <w:p w:rsidR="00EB069C" w:rsidRDefault="00EB069C" w:rsidP="00BD620D">
      <w:pPr>
        <w:pStyle w:val="aa"/>
        <w:ind w:firstLine="567"/>
        <w:jc w:val="both"/>
        <w:rPr>
          <w:bCs/>
          <w:sz w:val="16"/>
          <w:szCs w:val="16"/>
        </w:rPr>
      </w:pPr>
    </w:p>
    <w:p w:rsidR="0018248A" w:rsidRDefault="0018248A" w:rsidP="001021FD">
      <w:pPr>
        <w:overflowPunct w:val="0"/>
        <w:ind w:firstLine="709"/>
        <w:jc w:val="both"/>
        <w:textAlignment w:val="baseline"/>
        <w:rPr>
          <w:spacing w:val="0"/>
        </w:rPr>
      </w:pPr>
    </w:p>
    <w:p w:rsidR="008E6A74" w:rsidRPr="00DC55A8" w:rsidRDefault="008E6A74" w:rsidP="00EB069C">
      <w:pPr>
        <w:pStyle w:val="ConsPlusNormal"/>
        <w:spacing w:line="240" w:lineRule="exact"/>
        <w:jc w:val="both"/>
      </w:pPr>
      <w:r w:rsidRPr="00DC55A8">
        <w:t xml:space="preserve">Председатель </w:t>
      </w:r>
    </w:p>
    <w:p w:rsidR="008E6A74" w:rsidRPr="00DC55A8" w:rsidRDefault="008E6A74" w:rsidP="00EB069C">
      <w:pPr>
        <w:pStyle w:val="ConsPlusNormal"/>
        <w:spacing w:line="240" w:lineRule="exact"/>
        <w:jc w:val="both"/>
      </w:pPr>
      <w:r w:rsidRPr="00DC55A8">
        <w:t>территориальной избирательной</w:t>
      </w:r>
    </w:p>
    <w:p w:rsidR="008E6A74" w:rsidRDefault="008E6A74" w:rsidP="00EB069C">
      <w:pPr>
        <w:pStyle w:val="ConsPlusNormal"/>
        <w:spacing w:line="240" w:lineRule="exact"/>
        <w:jc w:val="both"/>
      </w:pPr>
      <w:r w:rsidRPr="00DC55A8">
        <w:t>комиссии Труновского района</w:t>
      </w:r>
      <w:r w:rsidRPr="00DC55A8">
        <w:tab/>
      </w:r>
      <w:r w:rsidRPr="00DC55A8">
        <w:tab/>
      </w:r>
      <w:r w:rsidRPr="00DC55A8">
        <w:tab/>
      </w:r>
      <w:r w:rsidRPr="00DC55A8">
        <w:tab/>
        <w:t xml:space="preserve">                          Л.Н. Титова</w:t>
      </w:r>
    </w:p>
    <w:p w:rsidR="00EB069C" w:rsidRPr="00DC55A8" w:rsidRDefault="00EB069C" w:rsidP="00EB069C">
      <w:pPr>
        <w:pStyle w:val="ConsPlusNormal"/>
        <w:spacing w:line="240" w:lineRule="exact"/>
        <w:jc w:val="both"/>
      </w:pPr>
    </w:p>
    <w:p w:rsidR="008E6A74" w:rsidRPr="00DC55A8" w:rsidRDefault="008E6A74" w:rsidP="00EB069C">
      <w:pPr>
        <w:pStyle w:val="ConsPlusNormal"/>
        <w:spacing w:line="240" w:lineRule="exact"/>
        <w:jc w:val="both"/>
      </w:pPr>
    </w:p>
    <w:p w:rsidR="008E6A74" w:rsidRPr="00DC55A8" w:rsidRDefault="008E6A74" w:rsidP="00EB069C">
      <w:pPr>
        <w:pStyle w:val="ConsPlusNormal"/>
        <w:spacing w:line="240" w:lineRule="exact"/>
        <w:jc w:val="both"/>
      </w:pPr>
      <w:r w:rsidRPr="00DC55A8">
        <w:t xml:space="preserve">Секретарь </w:t>
      </w:r>
      <w:r w:rsidRPr="00DC55A8">
        <w:tab/>
      </w:r>
      <w:r w:rsidRPr="00DC55A8">
        <w:tab/>
      </w:r>
      <w:r w:rsidRPr="00DC55A8">
        <w:tab/>
      </w:r>
      <w:r w:rsidRPr="00DC55A8">
        <w:tab/>
      </w:r>
      <w:r w:rsidRPr="00DC55A8">
        <w:tab/>
      </w:r>
      <w:r w:rsidRPr="00DC55A8">
        <w:tab/>
        <w:t xml:space="preserve">                                      </w:t>
      </w:r>
      <w:r w:rsidR="003F061C">
        <w:t>Л.Н. Мартынова</w:t>
      </w:r>
    </w:p>
    <w:sectPr w:rsidR="008E6A74" w:rsidRPr="00DC55A8" w:rsidSect="00EB069C">
      <w:headerReference w:type="default" r:id="rId8"/>
      <w:pgSz w:w="11906" w:h="16838"/>
      <w:pgMar w:top="907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585" w:rsidRDefault="000F2585" w:rsidP="00EB069C">
      <w:r>
        <w:separator/>
      </w:r>
    </w:p>
  </w:endnote>
  <w:endnote w:type="continuationSeparator" w:id="0">
    <w:p w:rsidR="000F2585" w:rsidRDefault="000F2585" w:rsidP="00EB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585" w:rsidRDefault="000F2585" w:rsidP="00EB069C">
      <w:r>
        <w:separator/>
      </w:r>
    </w:p>
  </w:footnote>
  <w:footnote w:type="continuationSeparator" w:id="0">
    <w:p w:rsidR="000F2585" w:rsidRDefault="000F2585" w:rsidP="00EB0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1860"/>
      <w:docPartObj>
        <w:docPartGallery w:val="Page Numbers (Top of Page)"/>
        <w:docPartUnique/>
      </w:docPartObj>
    </w:sdtPr>
    <w:sdtEndPr/>
    <w:sdtContent>
      <w:p w:rsidR="00EB069C" w:rsidRDefault="0060029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D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B069C" w:rsidRDefault="00EB069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5CCE"/>
    <w:multiLevelType w:val="hybridMultilevel"/>
    <w:tmpl w:val="8174E58A"/>
    <w:lvl w:ilvl="0" w:tplc="906C0D4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A51B5"/>
    <w:multiLevelType w:val="hybridMultilevel"/>
    <w:tmpl w:val="1818CCDC"/>
    <w:lvl w:ilvl="0" w:tplc="626A0E8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7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77D"/>
    <w:rsid w:val="0001078D"/>
    <w:rsid w:val="00036B1A"/>
    <w:rsid w:val="000626E6"/>
    <w:rsid w:val="00094117"/>
    <w:rsid w:val="000A0202"/>
    <w:rsid w:val="000C3D23"/>
    <w:rsid w:val="000E612A"/>
    <w:rsid w:val="000F2585"/>
    <w:rsid w:val="000F27EF"/>
    <w:rsid w:val="001021FD"/>
    <w:rsid w:val="00103D35"/>
    <w:rsid w:val="0011303D"/>
    <w:rsid w:val="0012268E"/>
    <w:rsid w:val="00123261"/>
    <w:rsid w:val="0015297E"/>
    <w:rsid w:val="0018248A"/>
    <w:rsid w:val="001840F2"/>
    <w:rsid w:val="00192B77"/>
    <w:rsid w:val="001F1539"/>
    <w:rsid w:val="001F77B8"/>
    <w:rsid w:val="00215BF7"/>
    <w:rsid w:val="002722CE"/>
    <w:rsid w:val="0027285E"/>
    <w:rsid w:val="00283EFC"/>
    <w:rsid w:val="0028509D"/>
    <w:rsid w:val="00285A39"/>
    <w:rsid w:val="002C1794"/>
    <w:rsid w:val="002E58C5"/>
    <w:rsid w:val="00321985"/>
    <w:rsid w:val="00337488"/>
    <w:rsid w:val="0036395B"/>
    <w:rsid w:val="00367274"/>
    <w:rsid w:val="00376EE1"/>
    <w:rsid w:val="003841E9"/>
    <w:rsid w:val="003A7C18"/>
    <w:rsid w:val="003F061C"/>
    <w:rsid w:val="0045436F"/>
    <w:rsid w:val="00462077"/>
    <w:rsid w:val="004A3962"/>
    <w:rsid w:val="004F3355"/>
    <w:rsid w:val="005115CE"/>
    <w:rsid w:val="00517064"/>
    <w:rsid w:val="005373C1"/>
    <w:rsid w:val="00540F76"/>
    <w:rsid w:val="00563C47"/>
    <w:rsid w:val="005B4FE5"/>
    <w:rsid w:val="005B60E6"/>
    <w:rsid w:val="005D2093"/>
    <w:rsid w:val="00600293"/>
    <w:rsid w:val="00602233"/>
    <w:rsid w:val="00605561"/>
    <w:rsid w:val="00613A0E"/>
    <w:rsid w:val="00646E66"/>
    <w:rsid w:val="006739F0"/>
    <w:rsid w:val="00690A54"/>
    <w:rsid w:val="006934B7"/>
    <w:rsid w:val="006B16A0"/>
    <w:rsid w:val="006B7A42"/>
    <w:rsid w:val="006C1871"/>
    <w:rsid w:val="006D5AD0"/>
    <w:rsid w:val="006E64D1"/>
    <w:rsid w:val="006F60FC"/>
    <w:rsid w:val="00724EB1"/>
    <w:rsid w:val="00760608"/>
    <w:rsid w:val="00776F47"/>
    <w:rsid w:val="007C746F"/>
    <w:rsid w:val="007E603F"/>
    <w:rsid w:val="00817E0C"/>
    <w:rsid w:val="00850919"/>
    <w:rsid w:val="0085248C"/>
    <w:rsid w:val="00855656"/>
    <w:rsid w:val="008638E8"/>
    <w:rsid w:val="00867D13"/>
    <w:rsid w:val="008718B8"/>
    <w:rsid w:val="00875454"/>
    <w:rsid w:val="00875CF6"/>
    <w:rsid w:val="008D6209"/>
    <w:rsid w:val="008D6869"/>
    <w:rsid w:val="008E4053"/>
    <w:rsid w:val="008E5224"/>
    <w:rsid w:val="008E6A74"/>
    <w:rsid w:val="00927226"/>
    <w:rsid w:val="00947402"/>
    <w:rsid w:val="00947820"/>
    <w:rsid w:val="009639B4"/>
    <w:rsid w:val="00983646"/>
    <w:rsid w:val="00983D42"/>
    <w:rsid w:val="009A5B1D"/>
    <w:rsid w:val="009A73F1"/>
    <w:rsid w:val="009A793F"/>
    <w:rsid w:val="009B0907"/>
    <w:rsid w:val="009D0625"/>
    <w:rsid w:val="009E67DC"/>
    <w:rsid w:val="009F51D2"/>
    <w:rsid w:val="00A07D5D"/>
    <w:rsid w:val="00A07E34"/>
    <w:rsid w:val="00A25D37"/>
    <w:rsid w:val="00A50FA8"/>
    <w:rsid w:val="00AB73CC"/>
    <w:rsid w:val="00AC3E64"/>
    <w:rsid w:val="00AF040B"/>
    <w:rsid w:val="00AF2331"/>
    <w:rsid w:val="00B05BE3"/>
    <w:rsid w:val="00B152D2"/>
    <w:rsid w:val="00B77CEA"/>
    <w:rsid w:val="00B9083F"/>
    <w:rsid w:val="00BA1DD4"/>
    <w:rsid w:val="00BD3024"/>
    <w:rsid w:val="00BD604B"/>
    <w:rsid w:val="00BD620D"/>
    <w:rsid w:val="00C3677D"/>
    <w:rsid w:val="00C3781A"/>
    <w:rsid w:val="00C66A4B"/>
    <w:rsid w:val="00CB3AFA"/>
    <w:rsid w:val="00CB42C6"/>
    <w:rsid w:val="00CC5814"/>
    <w:rsid w:val="00CF2FC3"/>
    <w:rsid w:val="00CF4A23"/>
    <w:rsid w:val="00CF54BF"/>
    <w:rsid w:val="00D00EFF"/>
    <w:rsid w:val="00D043B7"/>
    <w:rsid w:val="00D26F97"/>
    <w:rsid w:val="00D33E90"/>
    <w:rsid w:val="00D35572"/>
    <w:rsid w:val="00D538F4"/>
    <w:rsid w:val="00D928E4"/>
    <w:rsid w:val="00DB0E62"/>
    <w:rsid w:val="00DC2E42"/>
    <w:rsid w:val="00DC2E45"/>
    <w:rsid w:val="00DC55A8"/>
    <w:rsid w:val="00DF18E1"/>
    <w:rsid w:val="00DF445F"/>
    <w:rsid w:val="00E01537"/>
    <w:rsid w:val="00E20E54"/>
    <w:rsid w:val="00E24D2D"/>
    <w:rsid w:val="00E272C0"/>
    <w:rsid w:val="00E55511"/>
    <w:rsid w:val="00E63F51"/>
    <w:rsid w:val="00E66740"/>
    <w:rsid w:val="00E773A9"/>
    <w:rsid w:val="00E93EC6"/>
    <w:rsid w:val="00EA4A80"/>
    <w:rsid w:val="00EB069C"/>
    <w:rsid w:val="00EB19BF"/>
    <w:rsid w:val="00EC19D9"/>
    <w:rsid w:val="00EF09EE"/>
    <w:rsid w:val="00EF2EFC"/>
    <w:rsid w:val="00F111EA"/>
    <w:rsid w:val="00F34E7C"/>
    <w:rsid w:val="00F35247"/>
    <w:rsid w:val="00F352C7"/>
    <w:rsid w:val="00F622DA"/>
    <w:rsid w:val="00F6645E"/>
    <w:rsid w:val="00F71093"/>
    <w:rsid w:val="00F7224E"/>
    <w:rsid w:val="00F93316"/>
    <w:rsid w:val="00F9677E"/>
    <w:rsid w:val="00FD090A"/>
    <w:rsid w:val="00FE09D6"/>
    <w:rsid w:val="00FF1129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5E"/>
    <w:pPr>
      <w:autoSpaceDE w:val="0"/>
      <w:autoSpaceDN w:val="0"/>
      <w:adjustRightInd w:val="0"/>
      <w:ind w:firstLine="540"/>
    </w:pPr>
    <w:rPr>
      <w:spacing w:val="60"/>
    </w:rPr>
  </w:style>
  <w:style w:type="paragraph" w:styleId="1">
    <w:name w:val="heading 1"/>
    <w:basedOn w:val="a"/>
    <w:next w:val="a"/>
    <w:link w:val="10"/>
    <w:qFormat/>
    <w:rsid w:val="0027285E"/>
    <w:pPr>
      <w:keepNext/>
      <w:jc w:val="both"/>
      <w:outlineLvl w:val="0"/>
    </w:pPr>
    <w:rPr>
      <w:rFonts w:ascii="Times New Roman CYR" w:hAnsi="Times New Roman CYR"/>
      <w:sz w:val="24"/>
    </w:rPr>
  </w:style>
  <w:style w:type="paragraph" w:styleId="2">
    <w:name w:val="heading 2"/>
    <w:basedOn w:val="a"/>
    <w:next w:val="a"/>
    <w:link w:val="20"/>
    <w:qFormat/>
    <w:rsid w:val="0027285E"/>
    <w:pPr>
      <w:keepNext/>
      <w:pBdr>
        <w:bottom w:val="single" w:sz="12" w:space="1" w:color="auto"/>
      </w:pBdr>
      <w:jc w:val="center"/>
      <w:outlineLvl w:val="1"/>
    </w:pPr>
    <w:rPr>
      <w:rFonts w:ascii="Times New Roman CYR" w:hAnsi="Times New Roman CYR"/>
    </w:rPr>
  </w:style>
  <w:style w:type="paragraph" w:styleId="3">
    <w:name w:val="heading 3"/>
    <w:basedOn w:val="a"/>
    <w:next w:val="a"/>
    <w:link w:val="30"/>
    <w:qFormat/>
    <w:rsid w:val="0027285E"/>
    <w:pPr>
      <w:keepNext/>
      <w:jc w:val="center"/>
      <w:outlineLvl w:val="2"/>
    </w:pPr>
    <w:rPr>
      <w:rFonts w:ascii="Times New Roman CYR" w:hAnsi="Times New Roman CYR"/>
      <w:b/>
      <w:sz w:val="32"/>
    </w:rPr>
  </w:style>
  <w:style w:type="paragraph" w:styleId="4">
    <w:name w:val="heading 4"/>
    <w:basedOn w:val="a"/>
    <w:next w:val="a"/>
    <w:link w:val="40"/>
    <w:qFormat/>
    <w:rsid w:val="0027285E"/>
    <w:pPr>
      <w:keepNext/>
      <w:outlineLvl w:val="3"/>
    </w:pPr>
    <w:rPr>
      <w:rFonts w:ascii="Times New Roman CYR" w:hAnsi="Times New Roman CYR"/>
      <w:sz w:val="24"/>
    </w:rPr>
  </w:style>
  <w:style w:type="paragraph" w:styleId="5">
    <w:name w:val="heading 5"/>
    <w:basedOn w:val="a"/>
    <w:next w:val="a"/>
    <w:link w:val="50"/>
    <w:qFormat/>
    <w:rsid w:val="0027285E"/>
    <w:pPr>
      <w:keepNext/>
      <w:spacing w:line="260" w:lineRule="exact"/>
      <w:ind w:firstLine="567"/>
      <w:outlineLvl w:val="4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7285E"/>
    <w:pPr>
      <w:keepNext/>
      <w:tabs>
        <w:tab w:val="left" w:pos="-993"/>
      </w:tabs>
      <w:spacing w:line="216" w:lineRule="auto"/>
      <w:ind w:right="-1" w:firstLine="709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20">
    <w:name w:val="Заголовок 2 Знак"/>
    <w:basedOn w:val="a0"/>
    <w:link w:val="2"/>
    <w:rsid w:val="0027285E"/>
    <w:rPr>
      <w:rFonts w:ascii="Times New Roman CYR" w:hAnsi="Times New Roman CYR"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27285E"/>
    <w:rPr>
      <w:rFonts w:ascii="Times New Roman CYR" w:hAnsi="Times New Roman CYR"/>
      <w:b/>
      <w:spacing w:val="60"/>
      <w:sz w:val="32"/>
      <w:szCs w:val="28"/>
    </w:rPr>
  </w:style>
  <w:style w:type="character" w:customStyle="1" w:styleId="40">
    <w:name w:val="Заголовок 4 Знак"/>
    <w:basedOn w:val="a0"/>
    <w:link w:val="4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50">
    <w:name w:val="Заголовок 5 Знак"/>
    <w:basedOn w:val="a0"/>
    <w:link w:val="5"/>
    <w:rsid w:val="0027285E"/>
    <w:rPr>
      <w:spacing w:val="60"/>
      <w:sz w:val="28"/>
      <w:szCs w:val="28"/>
    </w:rPr>
  </w:style>
  <w:style w:type="character" w:customStyle="1" w:styleId="80">
    <w:name w:val="Заголовок 8 Знак"/>
    <w:basedOn w:val="a0"/>
    <w:link w:val="8"/>
    <w:rsid w:val="0027285E"/>
    <w:rPr>
      <w:spacing w:val="60"/>
      <w:sz w:val="28"/>
      <w:szCs w:val="28"/>
    </w:rPr>
  </w:style>
  <w:style w:type="paragraph" w:styleId="a3">
    <w:name w:val="caption"/>
    <w:basedOn w:val="a"/>
    <w:next w:val="a"/>
    <w:qFormat/>
    <w:rsid w:val="0027285E"/>
    <w:pPr>
      <w:autoSpaceDE/>
      <w:autoSpaceDN/>
      <w:adjustRightInd/>
    </w:pPr>
    <w:rPr>
      <w:sz w:val="24"/>
    </w:rPr>
  </w:style>
  <w:style w:type="paragraph" w:styleId="a4">
    <w:name w:val="Title"/>
    <w:basedOn w:val="a"/>
    <w:link w:val="a5"/>
    <w:qFormat/>
    <w:rsid w:val="0027285E"/>
    <w:pPr>
      <w:jc w:val="center"/>
    </w:pPr>
    <w:rPr>
      <w:rFonts w:ascii="Times New Roman CYR" w:hAnsi="Times New Roman CYR"/>
      <w:b/>
      <w:sz w:val="32"/>
    </w:rPr>
  </w:style>
  <w:style w:type="character" w:customStyle="1" w:styleId="a5">
    <w:name w:val="Название Знак"/>
    <w:basedOn w:val="a0"/>
    <w:link w:val="a4"/>
    <w:rsid w:val="0027285E"/>
    <w:rPr>
      <w:rFonts w:ascii="Times New Roman CYR" w:hAnsi="Times New Roman CYR"/>
      <w:b/>
      <w:spacing w:val="60"/>
      <w:sz w:val="32"/>
      <w:szCs w:val="28"/>
    </w:rPr>
  </w:style>
  <w:style w:type="character" w:styleId="a6">
    <w:name w:val="Strong"/>
    <w:qFormat/>
    <w:rsid w:val="0027285E"/>
    <w:rPr>
      <w:b/>
      <w:bCs/>
    </w:rPr>
  </w:style>
  <w:style w:type="paragraph" w:styleId="a7">
    <w:name w:val="Normal (Web)"/>
    <w:basedOn w:val="a"/>
    <w:uiPriority w:val="99"/>
    <w:semiHidden/>
    <w:unhideWhenUsed/>
    <w:rsid w:val="00C3677D"/>
    <w:rPr>
      <w:sz w:val="24"/>
      <w:szCs w:val="24"/>
    </w:rPr>
  </w:style>
  <w:style w:type="paragraph" w:styleId="21">
    <w:name w:val="Body Text Indent 2"/>
    <w:basedOn w:val="a"/>
    <w:link w:val="22"/>
    <w:semiHidden/>
    <w:rsid w:val="00285A39"/>
    <w:pPr>
      <w:jc w:val="both"/>
    </w:pPr>
    <w:rPr>
      <w:spacing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85A39"/>
    <w:rPr>
      <w:sz w:val="24"/>
      <w:szCs w:val="24"/>
    </w:rPr>
  </w:style>
  <w:style w:type="paragraph" w:customStyle="1" w:styleId="ConsPlusNormal">
    <w:name w:val="ConsPlusNormal"/>
    <w:rsid w:val="00321985"/>
    <w:pPr>
      <w:autoSpaceDE w:val="0"/>
      <w:autoSpaceDN w:val="0"/>
      <w:adjustRightInd w:val="0"/>
    </w:pPr>
  </w:style>
  <w:style w:type="character" w:customStyle="1" w:styleId="70">
    <w:name w:val="Заголовок 7 Знак"/>
    <w:basedOn w:val="a0"/>
    <w:link w:val="7"/>
    <w:uiPriority w:val="9"/>
    <w:semiHidden/>
    <w:rsid w:val="00947820"/>
    <w:rPr>
      <w:rFonts w:asciiTheme="majorHAnsi" w:eastAsiaTheme="majorEastAsia" w:hAnsiTheme="majorHAnsi" w:cstheme="majorBidi"/>
      <w:i/>
      <w:iCs/>
      <w:color w:val="404040" w:themeColor="text1" w:themeTint="BF"/>
      <w:spacing w:val="60"/>
    </w:rPr>
  </w:style>
  <w:style w:type="paragraph" w:customStyle="1" w:styleId="210">
    <w:name w:val="Основной текст 21"/>
    <w:basedOn w:val="a"/>
    <w:rsid w:val="00947820"/>
    <w:pPr>
      <w:widowControl w:val="0"/>
      <w:overflowPunct w:val="0"/>
      <w:spacing w:before="180"/>
      <w:ind w:firstLine="0"/>
      <w:textAlignment w:val="baseline"/>
    </w:pPr>
    <w:rPr>
      <w:spacing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5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B1D"/>
    <w:rPr>
      <w:rFonts w:ascii="Tahoma" w:hAnsi="Tahoma" w:cs="Tahoma"/>
      <w:spacing w:val="60"/>
      <w:sz w:val="16"/>
      <w:szCs w:val="16"/>
    </w:rPr>
  </w:style>
  <w:style w:type="paragraph" w:styleId="aa">
    <w:name w:val="No Spacing"/>
    <w:uiPriority w:val="1"/>
    <w:qFormat/>
    <w:rsid w:val="009A5B1D"/>
    <w:rPr>
      <w:sz w:val="24"/>
      <w:szCs w:val="24"/>
    </w:rPr>
  </w:style>
  <w:style w:type="paragraph" w:styleId="ab">
    <w:name w:val="List Paragraph"/>
    <w:basedOn w:val="a"/>
    <w:uiPriority w:val="34"/>
    <w:qFormat/>
    <w:rsid w:val="00BD620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B06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B069C"/>
    <w:rPr>
      <w:spacing w:val="60"/>
    </w:rPr>
  </w:style>
  <w:style w:type="paragraph" w:styleId="ae">
    <w:name w:val="footer"/>
    <w:basedOn w:val="a"/>
    <w:link w:val="af"/>
    <w:uiPriority w:val="99"/>
    <w:semiHidden/>
    <w:unhideWhenUsed/>
    <w:rsid w:val="00EB06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B069C"/>
    <w:rPr>
      <w:spacing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5E"/>
    <w:pPr>
      <w:autoSpaceDE w:val="0"/>
      <w:autoSpaceDN w:val="0"/>
      <w:adjustRightInd w:val="0"/>
      <w:ind w:firstLine="540"/>
    </w:pPr>
    <w:rPr>
      <w:spacing w:val="60"/>
    </w:rPr>
  </w:style>
  <w:style w:type="paragraph" w:styleId="1">
    <w:name w:val="heading 1"/>
    <w:basedOn w:val="a"/>
    <w:next w:val="a"/>
    <w:link w:val="10"/>
    <w:qFormat/>
    <w:rsid w:val="0027285E"/>
    <w:pPr>
      <w:keepNext/>
      <w:jc w:val="both"/>
      <w:outlineLvl w:val="0"/>
    </w:pPr>
    <w:rPr>
      <w:rFonts w:ascii="Times New Roman CYR" w:hAnsi="Times New Roman CYR"/>
      <w:sz w:val="24"/>
    </w:rPr>
  </w:style>
  <w:style w:type="paragraph" w:styleId="2">
    <w:name w:val="heading 2"/>
    <w:basedOn w:val="a"/>
    <w:next w:val="a"/>
    <w:link w:val="20"/>
    <w:qFormat/>
    <w:rsid w:val="0027285E"/>
    <w:pPr>
      <w:keepNext/>
      <w:pBdr>
        <w:bottom w:val="single" w:sz="12" w:space="1" w:color="auto"/>
      </w:pBdr>
      <w:jc w:val="center"/>
      <w:outlineLvl w:val="1"/>
    </w:pPr>
    <w:rPr>
      <w:rFonts w:ascii="Times New Roman CYR" w:hAnsi="Times New Roman CYR"/>
    </w:rPr>
  </w:style>
  <w:style w:type="paragraph" w:styleId="3">
    <w:name w:val="heading 3"/>
    <w:basedOn w:val="a"/>
    <w:next w:val="a"/>
    <w:link w:val="30"/>
    <w:qFormat/>
    <w:rsid w:val="0027285E"/>
    <w:pPr>
      <w:keepNext/>
      <w:jc w:val="center"/>
      <w:outlineLvl w:val="2"/>
    </w:pPr>
    <w:rPr>
      <w:rFonts w:ascii="Times New Roman CYR" w:hAnsi="Times New Roman CYR"/>
      <w:b/>
      <w:sz w:val="32"/>
    </w:rPr>
  </w:style>
  <w:style w:type="paragraph" w:styleId="4">
    <w:name w:val="heading 4"/>
    <w:basedOn w:val="a"/>
    <w:next w:val="a"/>
    <w:link w:val="40"/>
    <w:qFormat/>
    <w:rsid w:val="0027285E"/>
    <w:pPr>
      <w:keepNext/>
      <w:outlineLvl w:val="3"/>
    </w:pPr>
    <w:rPr>
      <w:rFonts w:ascii="Times New Roman CYR" w:hAnsi="Times New Roman CYR"/>
      <w:sz w:val="24"/>
    </w:rPr>
  </w:style>
  <w:style w:type="paragraph" w:styleId="5">
    <w:name w:val="heading 5"/>
    <w:basedOn w:val="a"/>
    <w:next w:val="a"/>
    <w:link w:val="50"/>
    <w:qFormat/>
    <w:rsid w:val="0027285E"/>
    <w:pPr>
      <w:keepNext/>
      <w:spacing w:line="260" w:lineRule="exact"/>
      <w:ind w:firstLine="567"/>
      <w:outlineLvl w:val="4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7285E"/>
    <w:pPr>
      <w:keepNext/>
      <w:tabs>
        <w:tab w:val="left" w:pos="-993"/>
      </w:tabs>
      <w:spacing w:line="216" w:lineRule="auto"/>
      <w:ind w:right="-1" w:firstLine="709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20">
    <w:name w:val="Заголовок 2 Знак"/>
    <w:basedOn w:val="a0"/>
    <w:link w:val="2"/>
    <w:rsid w:val="0027285E"/>
    <w:rPr>
      <w:rFonts w:ascii="Times New Roman CYR" w:hAnsi="Times New Roman CYR"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27285E"/>
    <w:rPr>
      <w:rFonts w:ascii="Times New Roman CYR" w:hAnsi="Times New Roman CYR"/>
      <w:b/>
      <w:spacing w:val="60"/>
      <w:sz w:val="32"/>
      <w:szCs w:val="28"/>
    </w:rPr>
  </w:style>
  <w:style w:type="character" w:customStyle="1" w:styleId="40">
    <w:name w:val="Заголовок 4 Знак"/>
    <w:basedOn w:val="a0"/>
    <w:link w:val="4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50">
    <w:name w:val="Заголовок 5 Знак"/>
    <w:basedOn w:val="a0"/>
    <w:link w:val="5"/>
    <w:rsid w:val="0027285E"/>
    <w:rPr>
      <w:spacing w:val="60"/>
      <w:sz w:val="28"/>
      <w:szCs w:val="28"/>
    </w:rPr>
  </w:style>
  <w:style w:type="character" w:customStyle="1" w:styleId="80">
    <w:name w:val="Заголовок 8 Знак"/>
    <w:basedOn w:val="a0"/>
    <w:link w:val="8"/>
    <w:rsid w:val="0027285E"/>
    <w:rPr>
      <w:spacing w:val="60"/>
      <w:sz w:val="28"/>
      <w:szCs w:val="28"/>
    </w:rPr>
  </w:style>
  <w:style w:type="paragraph" w:styleId="a3">
    <w:name w:val="caption"/>
    <w:basedOn w:val="a"/>
    <w:next w:val="a"/>
    <w:qFormat/>
    <w:rsid w:val="0027285E"/>
    <w:pPr>
      <w:autoSpaceDE/>
      <w:autoSpaceDN/>
      <w:adjustRightInd/>
    </w:pPr>
    <w:rPr>
      <w:sz w:val="24"/>
    </w:rPr>
  </w:style>
  <w:style w:type="paragraph" w:styleId="a4">
    <w:name w:val="Title"/>
    <w:basedOn w:val="a"/>
    <w:link w:val="a5"/>
    <w:qFormat/>
    <w:rsid w:val="0027285E"/>
    <w:pPr>
      <w:jc w:val="center"/>
    </w:pPr>
    <w:rPr>
      <w:rFonts w:ascii="Times New Roman CYR" w:hAnsi="Times New Roman CYR"/>
      <w:b/>
      <w:sz w:val="32"/>
    </w:rPr>
  </w:style>
  <w:style w:type="character" w:customStyle="1" w:styleId="a5">
    <w:name w:val="Название Знак"/>
    <w:basedOn w:val="a0"/>
    <w:link w:val="a4"/>
    <w:rsid w:val="0027285E"/>
    <w:rPr>
      <w:rFonts w:ascii="Times New Roman CYR" w:hAnsi="Times New Roman CYR"/>
      <w:b/>
      <w:spacing w:val="60"/>
      <w:sz w:val="32"/>
      <w:szCs w:val="28"/>
    </w:rPr>
  </w:style>
  <w:style w:type="character" w:styleId="a6">
    <w:name w:val="Strong"/>
    <w:qFormat/>
    <w:rsid w:val="0027285E"/>
    <w:rPr>
      <w:b/>
      <w:bCs/>
    </w:rPr>
  </w:style>
  <w:style w:type="paragraph" w:styleId="a7">
    <w:name w:val="Normal (Web)"/>
    <w:basedOn w:val="a"/>
    <w:uiPriority w:val="99"/>
    <w:semiHidden/>
    <w:unhideWhenUsed/>
    <w:rsid w:val="00C3677D"/>
    <w:rPr>
      <w:sz w:val="24"/>
      <w:szCs w:val="24"/>
    </w:rPr>
  </w:style>
  <w:style w:type="paragraph" w:styleId="21">
    <w:name w:val="Body Text Indent 2"/>
    <w:basedOn w:val="a"/>
    <w:link w:val="22"/>
    <w:semiHidden/>
    <w:rsid w:val="00285A39"/>
    <w:pPr>
      <w:jc w:val="both"/>
    </w:pPr>
    <w:rPr>
      <w:spacing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85A39"/>
    <w:rPr>
      <w:sz w:val="24"/>
      <w:szCs w:val="24"/>
    </w:rPr>
  </w:style>
  <w:style w:type="paragraph" w:customStyle="1" w:styleId="ConsPlusNormal">
    <w:name w:val="ConsPlusNormal"/>
    <w:rsid w:val="00321985"/>
    <w:pPr>
      <w:autoSpaceDE w:val="0"/>
      <w:autoSpaceDN w:val="0"/>
      <w:adjustRightInd w:val="0"/>
    </w:pPr>
  </w:style>
  <w:style w:type="character" w:customStyle="1" w:styleId="70">
    <w:name w:val="Заголовок 7 Знак"/>
    <w:basedOn w:val="a0"/>
    <w:link w:val="7"/>
    <w:uiPriority w:val="9"/>
    <w:semiHidden/>
    <w:rsid w:val="00947820"/>
    <w:rPr>
      <w:rFonts w:asciiTheme="majorHAnsi" w:eastAsiaTheme="majorEastAsia" w:hAnsiTheme="majorHAnsi" w:cstheme="majorBidi"/>
      <w:i/>
      <w:iCs/>
      <w:color w:val="404040" w:themeColor="text1" w:themeTint="BF"/>
      <w:spacing w:val="60"/>
    </w:rPr>
  </w:style>
  <w:style w:type="paragraph" w:customStyle="1" w:styleId="210">
    <w:name w:val="Основной текст 21"/>
    <w:basedOn w:val="a"/>
    <w:rsid w:val="00947820"/>
    <w:pPr>
      <w:widowControl w:val="0"/>
      <w:overflowPunct w:val="0"/>
      <w:spacing w:before="180"/>
      <w:ind w:firstLine="0"/>
      <w:textAlignment w:val="baseline"/>
    </w:pPr>
    <w:rPr>
      <w:spacing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5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B1D"/>
    <w:rPr>
      <w:rFonts w:ascii="Tahoma" w:hAnsi="Tahoma" w:cs="Tahoma"/>
      <w:spacing w:val="60"/>
      <w:sz w:val="16"/>
      <w:szCs w:val="16"/>
    </w:rPr>
  </w:style>
  <w:style w:type="paragraph" w:styleId="aa">
    <w:name w:val="No Spacing"/>
    <w:uiPriority w:val="1"/>
    <w:qFormat/>
    <w:rsid w:val="009A5B1D"/>
    <w:rPr>
      <w:sz w:val="24"/>
      <w:szCs w:val="24"/>
    </w:rPr>
  </w:style>
  <w:style w:type="paragraph" w:styleId="ab">
    <w:name w:val="List Paragraph"/>
    <w:basedOn w:val="a"/>
    <w:uiPriority w:val="34"/>
    <w:qFormat/>
    <w:rsid w:val="00BD6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1391</Words>
  <Characters>7932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Microsoft</Company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приемная</cp:lastModifiedBy>
  <cp:revision>14</cp:revision>
  <cp:lastPrinted>2021-08-22T06:31:00Z</cp:lastPrinted>
  <dcterms:created xsi:type="dcterms:W3CDTF">2021-08-18T11:18:00Z</dcterms:created>
  <dcterms:modified xsi:type="dcterms:W3CDTF">2021-08-22T06:31:00Z</dcterms:modified>
</cp:coreProperties>
</file>